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5B" w:rsidRDefault="0046365B"/>
    <w:p w:rsidR="0046365B" w:rsidRDefault="0046365B" w:rsidP="0046365B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химии 10 – 11 класс.</w:t>
      </w:r>
    </w:p>
    <w:p w:rsidR="0046365B" w:rsidRDefault="0046365B" w:rsidP="0046365B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по химии</w:t>
      </w:r>
      <w:r w:rsidRPr="00690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69028D">
        <w:rPr>
          <w:rFonts w:ascii="Times New Roman" w:hAnsi="Times New Roman" w:cs="Times New Roman"/>
          <w:sz w:val="24"/>
          <w:szCs w:val="24"/>
        </w:rPr>
        <w:t xml:space="preserve"> класс составлены на основании  следующих нормативно-правовых документов: </w:t>
      </w:r>
    </w:p>
    <w:p w:rsidR="00971FA6" w:rsidRPr="00971FA6" w:rsidRDefault="00971FA6" w:rsidP="00971FA6">
      <w:pPr>
        <w:pStyle w:val="a6"/>
        <w:numPr>
          <w:ilvl w:val="0"/>
          <w:numId w:val="2"/>
        </w:numPr>
        <w:tabs>
          <w:tab w:val="num" w:pos="0"/>
          <w:tab w:val="num" w:pos="426"/>
        </w:tabs>
        <w:jc w:val="both"/>
      </w:pPr>
      <w:r w:rsidRPr="0026286A">
        <w:t>Приказ</w:t>
      </w:r>
      <w:r>
        <w:t>а</w:t>
      </w:r>
      <w:r w:rsidRPr="0026286A">
        <w:t xml:space="preserve"> Министерства образования Российской Федерации от </w:t>
      </w:r>
      <w:r>
        <w:t>17.05.2012 г.  № 413</w:t>
      </w:r>
      <w:r w:rsidRPr="0026286A">
        <w:t xml:space="preserve"> «</w:t>
      </w:r>
      <w:r w:rsidRPr="00DC26A5">
        <w:t xml:space="preserve">Об утверждении федерального государственного образовательного стандарта среднего общего </w:t>
      </w:r>
      <w:r w:rsidRPr="00573781">
        <w:t>образования (с изменениями на 12 августа 2022 года);</w:t>
      </w:r>
      <w:r>
        <w:t xml:space="preserve"> </w:t>
      </w:r>
    </w:p>
    <w:p w:rsidR="009325EF" w:rsidRDefault="009325EF" w:rsidP="009325E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</w:t>
      </w:r>
      <w:r w:rsidRPr="00370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 общего образования по химии (базовый уровень)</w:t>
      </w:r>
    </w:p>
    <w:p w:rsidR="009325EF" w:rsidRDefault="009325EF" w:rsidP="009325EF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 среднего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p w:rsidR="0046365B" w:rsidRDefault="0046365B" w:rsidP="0046365B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65B" w:rsidRDefault="0046365B" w:rsidP="0046365B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учебным планом на изучение биологии отводится: 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46365B" w:rsidTr="00CA044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B" w:rsidRDefault="0046365B" w:rsidP="00CA0445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B" w:rsidRDefault="0046365B" w:rsidP="00CA0445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B" w:rsidRDefault="0046365B" w:rsidP="00CA0445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кол-во часов за год</w:t>
            </w:r>
          </w:p>
        </w:tc>
      </w:tr>
      <w:tr w:rsidR="0046365B" w:rsidTr="00CA044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B" w:rsidRDefault="0046365B" w:rsidP="00CA0445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B" w:rsidRDefault="0046365B" w:rsidP="00CA0445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B" w:rsidRDefault="0046365B" w:rsidP="00CA0445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6365B" w:rsidTr="00CA044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B" w:rsidRDefault="0046365B" w:rsidP="00CA0445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B" w:rsidRDefault="0046365B" w:rsidP="00CA0445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B" w:rsidRDefault="0046365B" w:rsidP="00CA0445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46365B" w:rsidRDefault="0046365B" w:rsidP="0046365B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365B" w:rsidRDefault="0046365B" w:rsidP="0046365B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Рабочие программы по предмету «Биология» реализуются с использованием следующих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методических комплексов:  </w:t>
      </w:r>
    </w:p>
    <w:tbl>
      <w:tblPr>
        <w:tblStyle w:val="a3"/>
        <w:tblW w:w="0" w:type="auto"/>
        <w:tblLook w:val="04A0"/>
      </w:tblPr>
      <w:tblGrid>
        <w:gridCol w:w="3652"/>
        <w:gridCol w:w="11134"/>
      </w:tblGrid>
      <w:tr w:rsidR="0046365B" w:rsidTr="00CA04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B" w:rsidRDefault="0046365B" w:rsidP="00CA0445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B" w:rsidRDefault="0046365B" w:rsidP="00CA0445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</w:tr>
      <w:tr w:rsidR="0046365B" w:rsidTr="00CA04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B" w:rsidRDefault="0046365B" w:rsidP="00CA0445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B" w:rsidRDefault="0046365B" w:rsidP="00CA0445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О.С. Габ</w:t>
            </w:r>
            <w:r w:rsidR="00971FA6">
              <w:rPr>
                <w:rFonts w:eastAsia="Calibri"/>
                <w:sz w:val="24"/>
                <w:szCs w:val="24"/>
              </w:rPr>
              <w:t>риеляна «Химия. 10 класс». Просвещение</w:t>
            </w:r>
            <w:r>
              <w:rPr>
                <w:rFonts w:eastAsia="Calibri"/>
                <w:sz w:val="24"/>
                <w:szCs w:val="24"/>
              </w:rPr>
              <w:t>, 20</w:t>
            </w:r>
            <w:r w:rsidR="00971FA6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46365B" w:rsidTr="00CA04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B" w:rsidRDefault="0046365B" w:rsidP="00CA0445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B" w:rsidRDefault="0046365B" w:rsidP="00CA0445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О.С. Габ</w:t>
            </w:r>
            <w:r w:rsidR="00971FA6">
              <w:rPr>
                <w:rFonts w:eastAsia="Calibri"/>
                <w:sz w:val="24"/>
                <w:szCs w:val="24"/>
              </w:rPr>
              <w:t>риеляна «Химия. 11 класс». Просвещение</w:t>
            </w:r>
            <w:r>
              <w:rPr>
                <w:rFonts w:eastAsia="Calibri"/>
                <w:sz w:val="24"/>
                <w:szCs w:val="24"/>
              </w:rPr>
              <w:t>, 20</w:t>
            </w:r>
            <w:r w:rsidR="00971FA6">
              <w:rPr>
                <w:rFonts w:eastAsia="Calibri"/>
                <w:sz w:val="24"/>
                <w:szCs w:val="24"/>
              </w:rPr>
              <w:t>20</w:t>
            </w:r>
          </w:p>
        </w:tc>
      </w:tr>
    </w:tbl>
    <w:p w:rsidR="0046365B" w:rsidRDefault="0046365B" w:rsidP="00463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65B" w:rsidRDefault="0046365B"/>
    <w:sectPr w:rsidR="0046365B" w:rsidSect="004636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365B"/>
    <w:rsid w:val="001F5880"/>
    <w:rsid w:val="002A7799"/>
    <w:rsid w:val="0046365B"/>
    <w:rsid w:val="009325EF"/>
    <w:rsid w:val="00971FA6"/>
    <w:rsid w:val="00C64BE8"/>
    <w:rsid w:val="00F7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9325EF"/>
    <w:rPr>
      <w:rFonts w:eastAsiaTheme="minorHAnsi"/>
      <w:lang w:eastAsia="en-US"/>
    </w:rPr>
  </w:style>
  <w:style w:type="paragraph" w:styleId="a5">
    <w:name w:val="No Spacing"/>
    <w:link w:val="a4"/>
    <w:uiPriority w:val="1"/>
    <w:qFormat/>
    <w:rsid w:val="009325EF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9325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882</Characters>
  <Application>Microsoft Office Word</Application>
  <DocSecurity>0</DocSecurity>
  <Lines>7</Lines>
  <Paragraphs>2</Paragraphs>
  <ScaleCrop>false</ScaleCrop>
  <Company>HP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6</cp:revision>
  <dcterms:created xsi:type="dcterms:W3CDTF">2019-09-13T09:12:00Z</dcterms:created>
  <dcterms:modified xsi:type="dcterms:W3CDTF">2023-02-08T11:36:00Z</dcterms:modified>
</cp:coreProperties>
</file>