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0AE">
        <w:rPr>
          <w:rFonts w:ascii="Times New Roman" w:hAnsi="Times New Roman" w:cs="Times New Roman"/>
          <w:b/>
          <w:bCs/>
          <w:sz w:val="24"/>
          <w:szCs w:val="24"/>
        </w:rPr>
        <w:t>Описание реализуемых программ (с приложением их копий)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10AE">
        <w:rPr>
          <w:rFonts w:ascii="Times New Roman" w:hAnsi="Times New Roman" w:cs="Times New Roman"/>
          <w:b/>
          <w:bCs/>
          <w:sz w:val="24"/>
          <w:szCs w:val="24"/>
        </w:rPr>
        <w:t>2. Основная образовательная программа основного общего образования.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(далее ООП ООО) муниципального автономного общеобразовательного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D76346"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="006D6DE0" w:rsidRPr="001B10AE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Pr="001B10AE">
        <w:rPr>
          <w:rFonts w:ascii="Times New Roman" w:hAnsi="Times New Roman" w:cs="Times New Roman"/>
          <w:sz w:val="24"/>
          <w:szCs w:val="24"/>
        </w:rPr>
        <w:t xml:space="preserve"> (МАОУ </w:t>
      </w:r>
      <w:r w:rsidR="00D76346"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="006D6DE0" w:rsidRPr="001B10AE">
        <w:rPr>
          <w:rFonts w:ascii="Times New Roman" w:hAnsi="Times New Roman" w:cs="Times New Roman"/>
          <w:sz w:val="24"/>
          <w:szCs w:val="24"/>
        </w:rPr>
        <w:t>СОШ</w:t>
      </w:r>
      <w:r w:rsidRPr="001B10AE">
        <w:rPr>
          <w:rFonts w:ascii="Times New Roman" w:hAnsi="Times New Roman" w:cs="Times New Roman"/>
          <w:sz w:val="24"/>
          <w:szCs w:val="24"/>
        </w:rPr>
        <w:t>) разработана на основе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Конституции Российской Федерации;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№273-ФЗ «Об образовании в Российской Федерации» (с изменениями, внесенными Федеральными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законами от 14.06.2014 №145-ФЗ, от 06.04.2015№68-ФЗ, от 02.05.2015 №122-ФЗ);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(далее Стандарт): (приказ №1897 «Об утверждении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образования», зарегистрированного Минюстом России» от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17.12.2010 года;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="00D23324" w:rsidRPr="001B10A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России от 31.12.2015 N 1577"О внесении изменений в федеральный государственный образовательный стандарт основного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общего образования, утвержденный приказом Министерства образования и науки Российской Федерации от 17 декабря 2010 г. N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1897"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(Зарегистрировано в Минюсте России 02.02.2016 N 40937)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Примерной основной образовательной программы основного общего образования, разработанной в соответствии с требованиями федерального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к структуре основной образовательной программы</w:t>
      </w:r>
      <w:proofErr w:type="gramStart"/>
      <w:r w:rsidR="00D23324" w:rsidRPr="001B10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3324" w:rsidRPr="001B10AE">
        <w:rPr>
          <w:rFonts w:ascii="Times New Roman" w:hAnsi="Times New Roman" w:cs="Times New Roman"/>
          <w:sz w:val="24"/>
          <w:szCs w:val="24"/>
        </w:rPr>
        <w:t>одобренной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8 апреля 2015 г. № 1/15);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gramStart"/>
      <w:r w:rsidR="00D76346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D76346">
        <w:rPr>
          <w:rFonts w:ascii="Times New Roman" w:hAnsi="Times New Roman" w:cs="Times New Roman"/>
          <w:sz w:val="24"/>
          <w:szCs w:val="24"/>
        </w:rPr>
        <w:t xml:space="preserve">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</w:t>
      </w:r>
      <w:r w:rsidR="00D23324" w:rsidRPr="001B10AE">
        <w:rPr>
          <w:rFonts w:ascii="Times New Roman" w:hAnsi="Times New Roman" w:cs="Times New Roman"/>
          <w:sz w:val="24"/>
          <w:szCs w:val="24"/>
        </w:rPr>
        <w:t>;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анализа деятельности школы, социального заказа родителей (законных представителей) учащихся</w:t>
      </w:r>
    </w:p>
    <w:p w:rsidR="00D23324" w:rsidRPr="001B10AE" w:rsidRDefault="001B10AE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Разработка ООП ООО осуществлялась МАОУ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76346"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="00D23324" w:rsidRPr="001B10AE">
        <w:rPr>
          <w:rFonts w:ascii="Times New Roman" w:hAnsi="Times New Roman" w:cs="Times New Roman"/>
          <w:sz w:val="24"/>
          <w:szCs w:val="24"/>
        </w:rPr>
        <w:t>самостоятельно с привлечением органа самоуправления</w:t>
      </w:r>
      <w:proofErr w:type="gramStart"/>
      <w:r w:rsidR="00D23324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6D6DE0" w:rsidRPr="001B10A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Педагогического совета, а также органа государственно-общественного управления </w:t>
      </w:r>
      <w:proofErr w:type="gramStart"/>
      <w:r w:rsidR="00D23324" w:rsidRPr="001B10AE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D23324" w:rsidRPr="001B10AE">
        <w:rPr>
          <w:rFonts w:ascii="Times New Roman" w:hAnsi="Times New Roman" w:cs="Times New Roman"/>
          <w:sz w:val="24"/>
          <w:szCs w:val="24"/>
        </w:rPr>
        <w:t>правляющего совета.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МАОУ </w:t>
      </w:r>
      <w:r w:rsidR="00D76346">
        <w:rPr>
          <w:rFonts w:ascii="Times New Roman" w:hAnsi="Times New Roman" w:cs="Times New Roman"/>
          <w:sz w:val="24"/>
          <w:szCs w:val="24"/>
        </w:rPr>
        <w:t xml:space="preserve">Шишкинская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="00D76346">
        <w:rPr>
          <w:rFonts w:ascii="Times New Roman" w:hAnsi="Times New Roman" w:cs="Times New Roman"/>
          <w:sz w:val="24"/>
          <w:szCs w:val="24"/>
        </w:rPr>
        <w:t>разработана сроком на 5 лет (2022-2027</w:t>
      </w:r>
      <w:r w:rsidRPr="001B10AE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D6DE0" w:rsidRPr="001B10AE">
        <w:rPr>
          <w:rFonts w:ascii="Times New Roman" w:hAnsi="Times New Roman" w:cs="Times New Roman"/>
          <w:sz w:val="24"/>
          <w:szCs w:val="24"/>
        </w:rPr>
        <w:t xml:space="preserve">); </w:t>
      </w:r>
      <w:r w:rsidRPr="001B10AE">
        <w:rPr>
          <w:rFonts w:ascii="Times New Roman" w:hAnsi="Times New Roman" w:cs="Times New Roman"/>
          <w:sz w:val="24"/>
          <w:szCs w:val="24"/>
        </w:rPr>
        <w:t>предполагает корректировку и дальнейшее совершенствование по мере введения ФГОС и накопления опыта работы; обеспечена преемственность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образования.</w:t>
      </w:r>
    </w:p>
    <w:p w:rsidR="00D76346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Реализация</w:t>
      </w:r>
      <w:r w:rsidR="00D76346">
        <w:rPr>
          <w:rFonts w:ascii="Times New Roman" w:hAnsi="Times New Roman" w:cs="Times New Roman"/>
          <w:sz w:val="24"/>
          <w:szCs w:val="24"/>
        </w:rPr>
        <w:t xml:space="preserve"> ООП ООО начинается с 01.09.2022</w:t>
      </w:r>
      <w:r w:rsidRPr="001B10AE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ООП ООО МАОУ </w:t>
      </w:r>
      <w:proofErr w:type="gramStart"/>
      <w:r w:rsidR="00D76346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D76346">
        <w:rPr>
          <w:rFonts w:ascii="Times New Roman" w:hAnsi="Times New Roman" w:cs="Times New Roman"/>
          <w:sz w:val="24"/>
          <w:szCs w:val="24"/>
        </w:rPr>
        <w:t xml:space="preserve">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1B10AE">
        <w:rPr>
          <w:rFonts w:ascii="Times New Roman" w:hAnsi="Times New Roman" w:cs="Times New Roman"/>
          <w:sz w:val="24"/>
          <w:szCs w:val="24"/>
        </w:rPr>
        <w:t xml:space="preserve"> содержит 3 раздела: целевой, содержательный, организационный.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Целевой раздел </w:t>
      </w:r>
      <w:r w:rsidRPr="001B10AE">
        <w:rPr>
          <w:rFonts w:ascii="Times New Roman" w:hAnsi="Times New Roman" w:cs="Times New Roman"/>
          <w:sz w:val="24"/>
          <w:szCs w:val="24"/>
        </w:rPr>
        <w:t>содержит пояснительную записку, планируемые результаты освоения учащимися ООП ООО школы: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Содержательный раздел </w:t>
      </w:r>
      <w:r w:rsidRPr="001B10AE">
        <w:rPr>
          <w:rFonts w:ascii="Times New Roman" w:hAnsi="Times New Roman" w:cs="Times New Roman"/>
          <w:sz w:val="24"/>
          <w:szCs w:val="24"/>
        </w:rPr>
        <w:t>определяет общее содержание основного общего образования и включает образовательные программы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, </w:t>
      </w:r>
      <w:r w:rsidRPr="001B10AE">
        <w:rPr>
          <w:rFonts w:ascii="Times New Roman" w:hAnsi="Times New Roman" w:cs="Times New Roman"/>
          <w:sz w:val="24"/>
          <w:szCs w:val="24"/>
        </w:rPr>
        <w:t xml:space="preserve">ориентированные на достижение личностных, предметных и </w:t>
      </w:r>
      <w:proofErr w:type="spellStart"/>
      <w:r w:rsidRPr="001B10A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результатов; программу развития универсальных учебных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действий; программу воспитания и социализации учащихся; программу коррекционной деятельности.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Организационный раздел </w:t>
      </w:r>
      <w:r w:rsidRPr="001B10AE">
        <w:rPr>
          <w:rFonts w:ascii="Times New Roman" w:hAnsi="Times New Roman" w:cs="Times New Roman"/>
          <w:sz w:val="24"/>
          <w:szCs w:val="24"/>
        </w:rPr>
        <w:t>определяет общие рамки организации образовательного процесса, а также механизм реализации компонентов ООП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ООО школы, включает учебный план, календарный учебный график, план внеурочной деятельности.</w:t>
      </w:r>
    </w:p>
    <w:p w:rsidR="00D53CD7" w:rsidRPr="001B10AE" w:rsidRDefault="00D23324" w:rsidP="00D23324">
      <w:pPr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Целями реализации ООП ООО МАОУ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6346">
        <w:rPr>
          <w:rFonts w:ascii="Times New Roman" w:hAnsi="Times New Roman" w:cs="Times New Roman"/>
          <w:sz w:val="24"/>
          <w:szCs w:val="24"/>
        </w:rPr>
        <w:t>Шишкинская</w:t>
      </w:r>
      <w:proofErr w:type="gramEnd"/>
      <w:r w:rsidR="00D76346">
        <w:rPr>
          <w:rFonts w:ascii="Times New Roman" w:hAnsi="Times New Roman" w:cs="Times New Roman"/>
          <w:sz w:val="24"/>
          <w:szCs w:val="24"/>
        </w:rPr>
        <w:t xml:space="preserve"> </w:t>
      </w:r>
      <w:r w:rsidR="006D6DE0" w:rsidRPr="001B10AE">
        <w:rPr>
          <w:rFonts w:ascii="Times New Roman" w:hAnsi="Times New Roman" w:cs="Times New Roman"/>
          <w:sz w:val="24"/>
          <w:szCs w:val="24"/>
        </w:rPr>
        <w:t xml:space="preserve"> СОШ </w:t>
      </w:r>
      <w:r w:rsidRPr="001B10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достижение выпускниками планируемых результатов: знаний, умений, навыков, компетенций и компетентностей, определяемых личностными,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lastRenderedPageBreak/>
        <w:t>семейными, общественными, государственными потребностями и возможностями обучающегося среднего школьного возраста, индивидуальными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особенностями его развития и состояния здоровья;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- становление и развитие личности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общего образования предусматривает </w:t>
      </w:r>
      <w:r w:rsidRPr="001B10AE">
        <w:rPr>
          <w:rFonts w:ascii="Times New Roman" w:hAnsi="Times New Roman" w:cs="Times New Roman"/>
          <w:iCs/>
          <w:sz w:val="24"/>
          <w:szCs w:val="24"/>
        </w:rPr>
        <w:t>решение следующих основных задач: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соответствия ООП ООО требованиям Федерального государственного образовательного стандарта основного общего образования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(ФГОС ООО);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общего образования;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ООП ООО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всеми обучающимися, в том числе детьми-инвалидами и детьми с ОВЗ;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 как части образовательной программы и соответствующему усилению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воспитательного потенциала школы, обеспечению индивидуализированного психолого-педагогического сопровождения каждого обучающегося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, </w:t>
      </w:r>
      <w:r w:rsidRPr="001B10AE">
        <w:rPr>
          <w:rFonts w:ascii="Times New Roman" w:hAnsi="Times New Roman" w:cs="Times New Roman"/>
          <w:sz w:val="24"/>
          <w:szCs w:val="24"/>
        </w:rPr>
        <w:t>формированию образовательного базиса, основанного не только на знаниях, но и на соответствующем культурном уровне развития личности, созданию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необходимых условий для ее самореализации;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учебных занятий, взаимодействия всех участников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взаимодействие образовательной организации при реализации ООП ООО с социальными партнерами;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детей, проявивших выдающиеся способности, детей с ОВЗ и инвалидов, их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интересов через систему  секций, студий и кружков, общественно полезную деятельность, в том числе с использованием возможностей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образовательных организаций дополнительного образования;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научно-технического творчества, проектной и учебно-исследовательской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участие обучающихся, их родителей (законных представителей), педагогических работников и общественности в проектировании и развитии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0A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1B10AE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района) для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приобретения опыта реального управления и действия;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10AE">
        <w:rPr>
          <w:rFonts w:ascii="Times New Roman" w:hAnsi="Times New Roman" w:cs="Times New Roman"/>
          <w:sz w:val="24"/>
          <w:szCs w:val="24"/>
        </w:rPr>
        <w:t xml:space="preserve">- социальное и учебно-исследовательское проектирование, профессиональная ориентация обучающихся при поддержке педагогов, 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социальных педагогов, сотрудничество с базовыми предприятиями, учреждениями профессионального образования, центрами профессиональной</w:t>
      </w:r>
      <w:proofErr w:type="gramEnd"/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работы;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D23324" w:rsidRPr="001B10AE" w:rsidRDefault="00D23324" w:rsidP="00D233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направлена на удовлетворение потребностей:</w:t>
      </w:r>
    </w:p>
    <w:p w:rsidR="005355CA" w:rsidRPr="001B10AE" w:rsidRDefault="001B10AE" w:rsidP="0053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23324" w:rsidRPr="001B10AE">
        <w:rPr>
          <w:rFonts w:ascii="Times New Roman" w:hAnsi="Times New Roman" w:cs="Times New Roman"/>
          <w:sz w:val="24"/>
          <w:szCs w:val="24"/>
        </w:rPr>
        <w:t xml:space="preserve"> обучающихся - в программах обучения, стимулирующих развитие познавательных и творческих возможностей;</w:t>
      </w:r>
    </w:p>
    <w:p w:rsidR="005355CA" w:rsidRPr="001B10AE" w:rsidRDefault="005355CA" w:rsidP="0053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="001B10AE">
        <w:rPr>
          <w:rFonts w:ascii="Times New Roman" w:hAnsi="Times New Roman" w:cs="Times New Roman"/>
          <w:sz w:val="24"/>
          <w:szCs w:val="24"/>
        </w:rPr>
        <w:t>-</w:t>
      </w:r>
      <w:r w:rsidRPr="001B10AE">
        <w:rPr>
          <w:rFonts w:ascii="Times New Roman" w:hAnsi="Times New Roman" w:cs="Times New Roman"/>
          <w:sz w:val="24"/>
          <w:szCs w:val="24"/>
        </w:rPr>
        <w:t xml:space="preserve"> общества и государства - в реализации программ развития личности, направленных на формирование способностей к продуктивной творческой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 xml:space="preserve">деятельности в сфере науки, культуры, общественных, а также на формирование общей культуры обучающихся, </w:t>
      </w:r>
      <w:r w:rsidRPr="001B10AE">
        <w:rPr>
          <w:rFonts w:ascii="Times New Roman" w:hAnsi="Times New Roman" w:cs="Times New Roman"/>
          <w:sz w:val="24"/>
          <w:szCs w:val="24"/>
        </w:rPr>
        <w:lastRenderedPageBreak/>
        <w:t>становление основ гражданской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 xml:space="preserve">идентичности и мировоззрения, духовно-нравственное, социальное, личностное и интеллектуальное развитие, на создание основы 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5355CA" w:rsidRPr="001B10AE" w:rsidRDefault="005355CA" w:rsidP="0053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самостоятельной реализации учебной деятельности, обеспечивающей социальную успешность, способностей, саморазвитие 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с</w:t>
      </w:r>
      <w:r w:rsidRPr="001B10AE">
        <w:rPr>
          <w:rFonts w:ascii="Times New Roman" w:hAnsi="Times New Roman" w:cs="Times New Roman"/>
          <w:sz w:val="24"/>
          <w:szCs w:val="24"/>
        </w:rPr>
        <w:t>амосовершенствование, сохранение и укрепление здоровья</w:t>
      </w:r>
    </w:p>
    <w:p w:rsidR="005355CA" w:rsidRPr="001B10AE" w:rsidRDefault="005355CA" w:rsidP="0053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В соответствии с п.15 ФГОС основного общего образования обязательная часть основной образовательной программы основного общего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образования составляет 70%, а часть, формируемая участниками образовательных отношений, - 30% от общего объема основной образовательной</w:t>
      </w:r>
    </w:p>
    <w:p w:rsidR="005355CA" w:rsidRPr="001B10AE" w:rsidRDefault="005355CA" w:rsidP="0053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программы основного общего образования.</w:t>
      </w:r>
    </w:p>
    <w:p w:rsidR="005355CA" w:rsidRPr="001B10AE" w:rsidRDefault="005355CA" w:rsidP="005355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ООП ООО реализуется через урочную, внеурочную деятельность с соблюдением требований санитарн</w:t>
      </w:r>
      <w:proofErr w:type="gramStart"/>
      <w:r w:rsidRPr="001B10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B10AE">
        <w:rPr>
          <w:rFonts w:ascii="Times New Roman" w:hAnsi="Times New Roman" w:cs="Times New Roman"/>
          <w:sz w:val="24"/>
          <w:szCs w:val="24"/>
        </w:rPr>
        <w:t xml:space="preserve"> эпидемиологических правил и</w:t>
      </w:r>
      <w:r w:rsidR="005E7097" w:rsidRPr="001B10AE">
        <w:rPr>
          <w:rFonts w:ascii="Times New Roman" w:hAnsi="Times New Roman" w:cs="Times New Roman"/>
          <w:sz w:val="24"/>
          <w:szCs w:val="24"/>
        </w:rPr>
        <w:t xml:space="preserve"> </w:t>
      </w:r>
      <w:r w:rsidRPr="001B10AE">
        <w:rPr>
          <w:rFonts w:ascii="Times New Roman" w:hAnsi="Times New Roman" w:cs="Times New Roman"/>
          <w:sz w:val="24"/>
          <w:szCs w:val="24"/>
        </w:rPr>
        <w:t>нормативов. Формы организации образовательного процесса, чередование урочной и внеурочной деятельности в рамках реализации ООП ООО</w:t>
      </w:r>
    </w:p>
    <w:p w:rsidR="00D23324" w:rsidRPr="001B10AE" w:rsidRDefault="005355CA" w:rsidP="005355CA">
      <w:pPr>
        <w:rPr>
          <w:rFonts w:ascii="Times New Roman" w:hAnsi="Times New Roman" w:cs="Times New Roman"/>
          <w:sz w:val="24"/>
          <w:szCs w:val="24"/>
        </w:rPr>
      </w:pPr>
      <w:r w:rsidRPr="001B10AE">
        <w:rPr>
          <w:rFonts w:ascii="Times New Roman" w:hAnsi="Times New Roman" w:cs="Times New Roman"/>
          <w:sz w:val="24"/>
          <w:szCs w:val="24"/>
        </w:rPr>
        <w:t>определяет ОУ.</w:t>
      </w:r>
    </w:p>
    <w:sectPr w:rsidR="00D23324" w:rsidRPr="001B10AE" w:rsidSect="0075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58E"/>
    <w:rsid w:val="001B10AE"/>
    <w:rsid w:val="00284E7F"/>
    <w:rsid w:val="004510CE"/>
    <w:rsid w:val="005355CA"/>
    <w:rsid w:val="005E7097"/>
    <w:rsid w:val="006D6DE0"/>
    <w:rsid w:val="00754DC0"/>
    <w:rsid w:val="00B1058E"/>
    <w:rsid w:val="00B20313"/>
    <w:rsid w:val="00D23324"/>
    <w:rsid w:val="00D53CD7"/>
    <w:rsid w:val="00D7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9</cp:revision>
  <dcterms:created xsi:type="dcterms:W3CDTF">2017-10-26T14:40:00Z</dcterms:created>
  <dcterms:modified xsi:type="dcterms:W3CDTF">2023-02-13T13:06:00Z</dcterms:modified>
</cp:coreProperties>
</file>