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19" w:rsidRPr="007E3F96" w:rsidRDefault="007E3F96" w:rsidP="007E3F96">
      <w:pPr>
        <w:pStyle w:val="2"/>
        <w:rPr>
          <w:color w:val="000000"/>
          <w:szCs w:val="28"/>
        </w:rPr>
      </w:pPr>
      <w:r w:rsidRPr="007E3F96">
        <w:rPr>
          <w:color w:val="000000"/>
          <w:szCs w:val="28"/>
        </w:rPr>
        <w:drawing>
          <wp:inline distT="0" distB="0" distL="0" distR="0">
            <wp:extent cx="8427135" cy="8943975"/>
            <wp:effectExtent l="285750" t="0" r="259665" b="0"/>
            <wp:docPr id="2" name="Рисунок 1" descr="C:\Users\Жанна\Desktop\авансовый Попова\2021-01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авансовый Попова\2021-01-15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30659" cy="894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F19" w:rsidRPr="00352F19" w:rsidRDefault="00352F19" w:rsidP="00352F19">
      <w:pPr>
        <w:rPr>
          <w:lang w:eastAsia="ru-RU"/>
        </w:rPr>
      </w:pPr>
    </w:p>
    <w:p w:rsidR="00CC4F91" w:rsidRDefault="00CC4F91" w:rsidP="00CC4F91">
      <w:pPr>
        <w:pStyle w:val="2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Пояснительная записка</w:t>
      </w:r>
    </w:p>
    <w:p w:rsidR="00CC4F91" w:rsidRPr="00CC4F91" w:rsidRDefault="00CC4F91" w:rsidP="00CC4F91">
      <w:pPr>
        <w:rPr>
          <w:lang w:eastAsia="ru-RU"/>
        </w:rPr>
      </w:pPr>
    </w:p>
    <w:p w:rsidR="00CC4F91" w:rsidRPr="00CC4F91" w:rsidRDefault="00CC4F91" w:rsidP="00193384">
      <w:pPr>
        <w:rPr>
          <w:rFonts w:ascii="Times New Roman" w:hAnsi="Times New Roman"/>
          <w:sz w:val="24"/>
          <w:szCs w:val="24"/>
          <w:lang w:eastAsia="ru-RU"/>
        </w:rPr>
      </w:pPr>
      <w:r>
        <w:t xml:space="preserve"> </w:t>
      </w:r>
      <w:r w:rsidRPr="00CC4F91">
        <w:rPr>
          <w:rFonts w:ascii="Times New Roman" w:hAnsi="Times New Roman"/>
          <w:sz w:val="24"/>
          <w:szCs w:val="24"/>
        </w:rPr>
        <w:t xml:space="preserve">«Курс практической грамотности»  предназначен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обобщить и углубить полученные ранее  знания</w:t>
      </w:r>
      <w:r w:rsidR="007F2E8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10 – 11 классов </w:t>
      </w:r>
      <w:r w:rsidR="0019338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правописанию,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практическое использование полученных знаний и умений на уроках русского языка и литературы; способствовать развитию речи и мышления учащихся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межпредметной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основе.</w:t>
      </w:r>
    </w:p>
    <w:p w:rsidR="00CC4F91" w:rsidRDefault="00CC4F91" w:rsidP="0019338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4E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Цель курса</w:t>
      </w:r>
      <w:r w:rsidRPr="00CC4F91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="00193384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орфографическую и пунктуационную грамотность учащихся, </w:t>
      </w:r>
      <w:r w:rsidR="00193384" w:rsidRPr="00CC4F91">
        <w:rPr>
          <w:rFonts w:ascii="Times New Roman" w:eastAsia="Times New Roman" w:hAnsi="Times New Roman"/>
          <w:bCs/>
          <w:sz w:val="24"/>
          <w:szCs w:val="24"/>
          <w:lang w:eastAsia="ru-RU"/>
        </w:rPr>
        <w:t>обогатить словарный запас</w:t>
      </w:r>
      <w:r w:rsidR="0019338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C4F91" w:rsidRDefault="00CC4F91" w:rsidP="0019338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курса разработана на основе действующих образовательных стандартов по русскому языку, развивает содержание базового курса “Русский язык”, позволяет удовлетворить познавательные потребности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создает условия для дополнительной подготовки к сдаче ЕГЭ по русскому языку.</w:t>
      </w:r>
    </w:p>
    <w:p w:rsidR="00193384" w:rsidRPr="006F24EC" w:rsidRDefault="00193384" w:rsidP="00193384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F24EC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Задачи курса:</w:t>
      </w:r>
    </w:p>
    <w:p w:rsidR="00193384" w:rsidRDefault="00193384" w:rsidP="00193384">
      <w:pPr>
        <w:numPr>
          <w:ilvl w:val="0"/>
          <w:numId w:val="2"/>
        </w:numPr>
        <w:spacing w:before="100" w:beforeAutospacing="1" w:after="100" w:afterAutospacing="1" w:line="240" w:lineRule="atLeast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условия, способствующие эффективной организации деятельности учащихся по освоению и закреплению учебного материала;</w:t>
      </w:r>
    </w:p>
    <w:p w:rsidR="00193384" w:rsidRDefault="00193384" w:rsidP="00193384">
      <w:pPr>
        <w:numPr>
          <w:ilvl w:val="0"/>
          <w:numId w:val="2"/>
        </w:numPr>
        <w:spacing w:before="100" w:beforeAutospacing="1" w:after="100" w:afterAutospacing="1" w:line="240" w:lineRule="atLeast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с основными разделами языка, входящими в объем знаний, требуемых для выполнения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КИМов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93384" w:rsidRDefault="00193384" w:rsidP="00193384">
      <w:pPr>
        <w:numPr>
          <w:ilvl w:val="0"/>
          <w:numId w:val="2"/>
        </w:numPr>
        <w:spacing w:before="100" w:beforeAutospacing="1" w:after="100" w:afterAutospacing="1" w:line="240" w:lineRule="atLeast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отработать этапы формирования и развития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речеведческих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в написании сочинения-рецензии;</w:t>
      </w:r>
    </w:p>
    <w:p w:rsidR="003776FA" w:rsidRPr="00193384" w:rsidRDefault="00193384" w:rsidP="00193384">
      <w:pPr>
        <w:numPr>
          <w:ilvl w:val="0"/>
          <w:numId w:val="2"/>
        </w:numPr>
        <w:spacing w:before="100" w:beforeAutospacing="1" w:after="100" w:afterAutospacing="1" w:line="240" w:lineRule="atLeast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 подготовке к ЕГЭ эффективные образовательные технологии, позволяющие формировать у учащихся языковую, лингвистическую, коммуникативную компетенции.</w:t>
      </w:r>
    </w:p>
    <w:p w:rsidR="00193384" w:rsidRPr="00EF2CB9" w:rsidRDefault="00193384" w:rsidP="00EF2CB9">
      <w:pPr>
        <w:pStyle w:val="1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Актуальность</w:t>
      </w:r>
      <w:r>
        <w:rPr>
          <w:rFonts w:ascii="Times New Roman" w:hAnsi="Times New Roman"/>
          <w:sz w:val="24"/>
          <w:szCs w:val="24"/>
        </w:rPr>
        <w:br/>
        <w:t>Программа  «Курса практической грамотности» актуальна для учащихся, так как формирование орфографической зоркости, пунктуационной грамотности, навыков конструирования текста, практическое использование лингвистических знаний и умений важно для повышения уровня грамотности учащихся, для подготовки к ЕГЭ и дальнейшей деятельности, успех которой невозможен без хорошего знания русского языка.</w:t>
      </w:r>
    </w:p>
    <w:p w:rsidR="00193384" w:rsidRPr="006F24EC" w:rsidRDefault="006F24EC" w:rsidP="00193384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F24EC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Ф</w:t>
      </w:r>
      <w:r w:rsidR="00193384" w:rsidRPr="006F24EC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ормы обучения:</w:t>
      </w:r>
    </w:p>
    <w:p w:rsidR="00193384" w:rsidRDefault="00193384" w:rsidP="00193384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занятия;</w:t>
      </w:r>
    </w:p>
    <w:p w:rsidR="00E6412C" w:rsidRDefault="00E6412C" w:rsidP="00E6412C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КИМов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412C" w:rsidRDefault="00E6412C" w:rsidP="00E6412C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написание сочинения-рецензии с использованием моделей;</w:t>
      </w:r>
    </w:p>
    <w:p w:rsidR="00E6412C" w:rsidRPr="00E6412C" w:rsidRDefault="00E6412C" w:rsidP="00E6412C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зачет по курсу.</w:t>
      </w:r>
    </w:p>
    <w:p w:rsidR="00E6412C" w:rsidRDefault="008A270F" w:rsidP="00EF2CB9">
      <w:pPr>
        <w:pStyle w:val="a3"/>
        <w:spacing w:before="0" w:beforeAutospacing="0" w:after="0" w:afterAutospacing="0"/>
        <w:ind w:firstLine="709"/>
        <w:jc w:val="both"/>
      </w:pPr>
      <w:r w:rsidRPr="003B3DC2">
        <w:t>Рабочая программа элективного курса по русскому я</w:t>
      </w:r>
      <w:r>
        <w:t>зыку « Курс практической грамотности » в 11классе рассчитана на 1 час в неделю 17 часов во 2 полугодии.</w:t>
      </w:r>
    </w:p>
    <w:p w:rsidR="00EF2CB9" w:rsidRDefault="00EF2CB9" w:rsidP="00E6412C">
      <w:pPr>
        <w:pStyle w:val="1"/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6412C" w:rsidRDefault="00B94966" w:rsidP="00E6412C">
      <w:pPr>
        <w:pStyle w:val="1"/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</w:t>
      </w:r>
      <w:r w:rsidR="00E6412C">
        <w:rPr>
          <w:rFonts w:ascii="Times New Roman" w:hAnsi="Times New Roman"/>
          <w:b/>
          <w:i/>
          <w:sz w:val="28"/>
          <w:szCs w:val="28"/>
        </w:rPr>
        <w:t>ематическое планирование</w:t>
      </w:r>
    </w:p>
    <w:p w:rsidR="00E6412C" w:rsidRPr="00E6412C" w:rsidRDefault="00E6412C" w:rsidP="00E6412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6"/>
        <w:gridCol w:w="967"/>
        <w:gridCol w:w="7966"/>
        <w:gridCol w:w="1826"/>
        <w:gridCol w:w="2783"/>
      </w:tblGrid>
      <w:tr w:rsidR="00E6412C" w:rsidTr="00B855E6">
        <w:trPr>
          <w:trHeight w:val="1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К-во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E6412C" w:rsidTr="00B855E6">
        <w:trPr>
          <w:trHeight w:val="1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Pr="002E0222" w:rsidRDefault="00E641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Pr="002E0222" w:rsidRDefault="00E82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Pr="002E0222" w:rsidRDefault="00E641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1. </w:t>
            </w:r>
            <w:r w:rsidRPr="002E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Обобщающее повторение основных разделов науки о языке. Фонетика.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Pr="002E0222" w:rsidRDefault="008A270F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Pr="002E0222" w:rsidRDefault="00E6412C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412C" w:rsidTr="00B855E6">
        <w:trPr>
          <w:trHeight w:val="1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Pr="007468F8" w:rsidRDefault="00746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 w:rsidP="008A2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Задачи курса. Содержание программы. Структура и особенности ЕГЭ. Обобщающее повторение фонетики. Предмет изучения данного раздела.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2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8A2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нормы современного литературного произношения и ударения в русском языке.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262A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8F8" w:rsidRDefault="007468F8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  <w:p w:rsidR="00E6412C" w:rsidRDefault="007468F8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(разбор заданий)</w:t>
            </w:r>
          </w:p>
        </w:tc>
      </w:tr>
      <w:tr w:rsidR="00E6412C" w:rsidTr="00B855E6">
        <w:trPr>
          <w:trHeight w:val="1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Pr="007468F8" w:rsidRDefault="00E641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словообразование.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Pr="002E0222" w:rsidRDefault="008A270F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Default="00E6412C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12C" w:rsidTr="00B855E6">
        <w:trPr>
          <w:trHeight w:val="1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Pr="007468F8" w:rsidRDefault="008A27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Значимые части слова, их особенности. Понятие производной и непроизводной основы. Разбор слова по составу. Способы словообразования в русском языке.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262A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7468F8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  <w:p w:rsidR="007468F8" w:rsidRDefault="007468F8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(разбор заданий)</w:t>
            </w:r>
          </w:p>
        </w:tc>
      </w:tr>
      <w:tr w:rsidR="00E6412C" w:rsidTr="00B855E6">
        <w:trPr>
          <w:trHeight w:val="1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Pr="007468F8" w:rsidRDefault="00E641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Лексика и фразеология.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Pr="002E0222" w:rsidRDefault="00E6262A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Default="00E6412C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12C" w:rsidTr="00B855E6">
        <w:trPr>
          <w:trHeight w:val="1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Pr="007468F8" w:rsidRDefault="008A270F" w:rsidP="00E641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E6412C" w:rsidRPr="007468F8" w:rsidRDefault="00E6412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Лексические омонимы. Паронимы. Лексические синонимы и антонимы. Слова старославянского происхождения в лексике современного русского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262A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22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  <w:p w:rsidR="00E6412C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(разбор заданий)</w:t>
            </w:r>
          </w:p>
        </w:tc>
      </w:tr>
      <w:tr w:rsidR="00E6412C" w:rsidTr="00B855E6">
        <w:trPr>
          <w:trHeight w:val="1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Pr="007468F8" w:rsidRDefault="00E641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4.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Pr="002E0222" w:rsidRDefault="00B94966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Default="00E6412C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12C" w:rsidTr="00B855E6">
        <w:trPr>
          <w:trHeight w:val="1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Pr="007468F8" w:rsidRDefault="00B94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 w:rsidP="008A2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Классификация частей речи в русском языке. </w:t>
            </w:r>
            <w:r w:rsidR="008A2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Склонение существительных, прилагательных, числительных и местоимений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2E0222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22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  <w:p w:rsidR="00E6412C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(разбор заданий)</w:t>
            </w:r>
          </w:p>
        </w:tc>
      </w:tr>
      <w:tr w:rsidR="00E6412C" w:rsidTr="00B855E6">
        <w:trPr>
          <w:trHeight w:val="1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Pr="007468F8" w:rsidRDefault="00B94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B94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Глагол. Значение глагола, его морфологические признаки. Спряжение глагола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2E0222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22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  <w:p w:rsidR="00E6412C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(разбор заданий)</w:t>
            </w:r>
          </w:p>
        </w:tc>
      </w:tr>
      <w:tr w:rsidR="00E6412C" w:rsidTr="00B855E6">
        <w:trPr>
          <w:trHeight w:val="1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Pr="007468F8" w:rsidRDefault="00B94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B94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Причастие, его признаки. Правописание причастий. Деепричастие. Разряды по значению, образование деепричастий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2E0222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22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  <w:p w:rsidR="00E6412C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(разбор заданий)</w:t>
            </w:r>
          </w:p>
        </w:tc>
      </w:tr>
      <w:tr w:rsidR="00E6412C" w:rsidTr="00B855E6">
        <w:trPr>
          <w:trHeight w:val="1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Pr="007468F8" w:rsidRDefault="00B94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B94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служебных частей речи: предлог, союз, частица. Правописание служебных частей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2E0222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22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  <w:p w:rsidR="00E6412C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(разбор заданий)</w:t>
            </w:r>
          </w:p>
        </w:tc>
      </w:tr>
      <w:tr w:rsidR="00E6412C" w:rsidTr="00B855E6">
        <w:trPr>
          <w:trHeight w:val="1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Pr="007468F8" w:rsidRDefault="00E641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5.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Pr="002E0222" w:rsidRDefault="00B94966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Default="00E6412C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12C" w:rsidTr="00B855E6">
        <w:trPr>
          <w:trHeight w:val="1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Pr="007468F8" w:rsidRDefault="00B94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русской орфографии. Безударные гласные корня, проверяемые и непроверяемые ударением. Чередование в корнях.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2E0222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6412C" w:rsidTr="00B855E6">
        <w:trPr>
          <w:trHeight w:val="1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Pr="007468F8" w:rsidRDefault="00B94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2E0222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22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  <w:p w:rsidR="00E6412C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(разбор заданий)</w:t>
            </w:r>
          </w:p>
        </w:tc>
      </w:tr>
      <w:tr w:rsidR="00E6412C" w:rsidTr="00B855E6">
        <w:trPr>
          <w:trHeight w:val="1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Pr="007468F8" w:rsidRDefault="00B94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суффиксов и окончаний различных частей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2E0222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22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  <w:p w:rsidR="00E6412C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(разбор заданий)</w:t>
            </w:r>
          </w:p>
        </w:tc>
      </w:tr>
      <w:tr w:rsidR="00E6412C" w:rsidTr="00B855E6">
        <w:trPr>
          <w:trHeight w:val="1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8F8" w:rsidRPr="007468F8" w:rsidRDefault="00B94966" w:rsidP="00746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  <w:p w:rsidR="00E6412C" w:rsidRPr="007468F8" w:rsidRDefault="00E6412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 “Н” и “НН” в словах различных частей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2E0222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22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  <w:p w:rsidR="00E6412C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(разбор заданий)</w:t>
            </w:r>
          </w:p>
        </w:tc>
      </w:tr>
      <w:tr w:rsidR="00E6412C" w:rsidTr="00B855E6">
        <w:trPr>
          <w:trHeight w:val="1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Pr="007468F8" w:rsidRDefault="00B94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B94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“НЕ” с разными частями речи. Разграничение частиц НЕ и 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2E0222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22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  <w:p w:rsidR="00E6412C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(разбор заданий)</w:t>
            </w:r>
          </w:p>
        </w:tc>
      </w:tr>
      <w:tr w:rsidR="00E6412C" w:rsidTr="00B855E6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Pr="007468F8" w:rsidRDefault="00E641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Синтаксис и пунктуация.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Pr="002E0222" w:rsidRDefault="002E0222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Default="00E6412C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12C" w:rsidTr="00B855E6">
        <w:trPr>
          <w:trHeight w:val="1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8F8" w:rsidRPr="007468F8" w:rsidRDefault="00B94966" w:rsidP="00746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  <w:p w:rsidR="00E6412C" w:rsidRPr="007468F8" w:rsidRDefault="00E6412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и грамматическое значение словосочетаний и предложений. Однородные члены предложения. Тире в простом предложении.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2E0222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22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  <w:p w:rsidR="00E6412C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(разбор заданий)</w:t>
            </w:r>
          </w:p>
        </w:tc>
      </w:tr>
      <w:tr w:rsidR="00E6412C" w:rsidTr="00B855E6">
        <w:trPr>
          <w:trHeight w:val="6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Pr="007468F8" w:rsidRDefault="00B94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Вводные конструкции. Обращение. Обособление определений и приложений.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2E0222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22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  <w:p w:rsidR="00E6412C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(разбор заданий)</w:t>
            </w:r>
          </w:p>
        </w:tc>
      </w:tr>
      <w:tr w:rsidR="00E6412C" w:rsidTr="00B855E6">
        <w:trPr>
          <w:trHeight w:val="6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Pr="007468F8" w:rsidRDefault="00B9496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Обособление обстоятельств. Сложносочиненные предложения. Сложноподчиненные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2E0222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22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  <w:p w:rsidR="00E6412C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(разбор заданий)</w:t>
            </w:r>
          </w:p>
        </w:tc>
      </w:tr>
      <w:tr w:rsidR="00E6412C" w:rsidTr="00B855E6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Pr="007468F8" w:rsidRDefault="00E641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Текст</w:t>
            </w:r>
            <w:r w:rsidR="00B94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текста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Pr="002E0222" w:rsidRDefault="002E0222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Default="00E6412C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12C" w:rsidTr="00B855E6">
        <w:trPr>
          <w:trHeight w:val="5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Pr="007468F8" w:rsidRDefault="00B94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 речи и типы речи.</w:t>
            </w:r>
            <w:r w:rsidR="00B94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Способы и средства связи предложений в тексте: лексические средства, морфологические средства, синтаксические средства.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2E0222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6412C" w:rsidTr="00EF2CB9">
        <w:trPr>
          <w:trHeight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8F8" w:rsidRPr="007468F8" w:rsidRDefault="00B94966" w:rsidP="00746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:rsidR="00E6412C" w:rsidRPr="007468F8" w:rsidRDefault="00E6412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E6412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B94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художественной выразительности.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12C" w:rsidRDefault="002E0222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222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  <w:p w:rsidR="00E6412C" w:rsidRDefault="002E0222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(разбор заданий)</w:t>
            </w:r>
          </w:p>
        </w:tc>
      </w:tr>
      <w:tr w:rsidR="00E6412C" w:rsidTr="00B855E6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Pr="007468F8" w:rsidRDefault="00E641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Pr="007468F8" w:rsidRDefault="00E641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Pr="007468F8" w:rsidRDefault="00E641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Pr="007468F8" w:rsidRDefault="00EF2CB9" w:rsidP="00E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E6412C" w:rsidRPr="007468F8" w:rsidRDefault="00E6412C" w:rsidP="002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A081F" w:rsidRDefault="000A081F" w:rsidP="00E6412C">
      <w:pPr>
        <w:rPr>
          <w:rFonts w:ascii="Times New Roman" w:hAnsi="Times New Roman"/>
          <w:sz w:val="24"/>
          <w:szCs w:val="24"/>
        </w:rPr>
      </w:pPr>
    </w:p>
    <w:p w:rsidR="000A081F" w:rsidRPr="000A081F" w:rsidRDefault="000A081F" w:rsidP="000A081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A081F">
        <w:rPr>
          <w:rFonts w:ascii="Times New Roman" w:hAnsi="Times New Roman"/>
          <w:b/>
          <w:i/>
          <w:sz w:val="24"/>
          <w:szCs w:val="24"/>
        </w:rPr>
        <w:t>Методическое обеспечение курса</w:t>
      </w:r>
    </w:p>
    <w:p w:rsidR="00657517" w:rsidRPr="00B94966" w:rsidRDefault="00657517" w:rsidP="00EF2CB9">
      <w:pPr>
        <w:numPr>
          <w:ilvl w:val="0"/>
          <w:numId w:val="8"/>
        </w:numPr>
        <w:shd w:val="clear" w:color="auto" w:fill="FFFFFF"/>
        <w:spacing w:after="0" w:line="360" w:lineRule="auto"/>
        <w:ind w:left="641" w:hanging="35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949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Веселова 3. Т. Русский язык: Трудные случаи орфографии и пунктуации. Разви</w:t>
      </w:r>
      <w:r w:rsidRPr="00B949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тие речи: 10-11 классы: Методическое пособие. СПб</w:t>
      </w:r>
      <w:proofErr w:type="gramStart"/>
      <w:r w:rsidRPr="00B949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., </w:t>
      </w:r>
      <w:proofErr w:type="gramEnd"/>
      <w:r w:rsidRPr="00B949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2002.</w:t>
      </w:r>
    </w:p>
    <w:p w:rsidR="00657517" w:rsidRPr="00B94966" w:rsidRDefault="00657517" w:rsidP="00EF2CB9">
      <w:pPr>
        <w:numPr>
          <w:ilvl w:val="0"/>
          <w:numId w:val="8"/>
        </w:numPr>
        <w:shd w:val="clear" w:color="auto" w:fill="FFFFFF"/>
        <w:spacing w:after="0" w:line="360" w:lineRule="auto"/>
        <w:ind w:left="641" w:hanging="35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949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Греков В. Ф., Крючков С. Е., Четко Л. А. Пособие для занятий по русскому язы</w:t>
      </w:r>
      <w:r w:rsidRPr="00B949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в старших классах средней школы. 40-е изд. М., 2004.</w:t>
      </w:r>
    </w:p>
    <w:p w:rsidR="000A081F" w:rsidRPr="00B94966" w:rsidRDefault="00657517" w:rsidP="00EF2CB9">
      <w:pPr>
        <w:numPr>
          <w:ilvl w:val="0"/>
          <w:numId w:val="8"/>
        </w:numPr>
        <w:shd w:val="clear" w:color="auto" w:fill="FFFFFF"/>
        <w:spacing w:after="0" w:line="360" w:lineRule="auto"/>
        <w:ind w:left="641" w:hanging="35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949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Громов С. А. Курс практической грамотности для старшеклассников и абитури</w:t>
      </w:r>
      <w:r w:rsidRPr="00B949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ентов. М., 1998</w:t>
      </w:r>
    </w:p>
    <w:p w:rsidR="008A270F" w:rsidRPr="00EF2CB9" w:rsidRDefault="008A270F" w:rsidP="00EF2CB9">
      <w:pPr>
        <w:pStyle w:val="a5"/>
        <w:numPr>
          <w:ilvl w:val="0"/>
          <w:numId w:val="8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CB9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Симакова Е.С. Новый полный справочник для подготовки к ЕГЭ/Е.С. </w:t>
      </w:r>
      <w:proofErr w:type="spellStart"/>
      <w:r w:rsidRPr="00EF2CB9">
        <w:rPr>
          <w:rFonts w:ascii="Times New Roman" w:eastAsia="Times New Roman" w:hAnsi="Times New Roman" w:cs="Times New Roman"/>
          <w:bCs/>
          <w:sz w:val="28"/>
          <w:szCs w:val="28"/>
        </w:rPr>
        <w:t>Симакова</w:t>
      </w:r>
      <w:proofErr w:type="gramStart"/>
      <w:r w:rsidRPr="00EF2CB9">
        <w:rPr>
          <w:rFonts w:ascii="Times New Roman" w:eastAsia="Times New Roman" w:hAnsi="Times New Roman" w:cs="Times New Roman"/>
          <w:bCs/>
          <w:sz w:val="28"/>
          <w:szCs w:val="28"/>
        </w:rPr>
        <w:t>.-</w:t>
      </w:r>
      <w:proofErr w:type="gramEnd"/>
      <w:r w:rsidRPr="00EF2CB9">
        <w:rPr>
          <w:rFonts w:ascii="Times New Roman" w:eastAsia="Times New Roman" w:hAnsi="Times New Roman" w:cs="Times New Roman"/>
          <w:bCs/>
          <w:sz w:val="28"/>
          <w:szCs w:val="28"/>
        </w:rPr>
        <w:t>Москва</w:t>
      </w:r>
      <w:proofErr w:type="spellEnd"/>
      <w:r w:rsidRPr="00EF2CB9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EF2CB9">
        <w:rPr>
          <w:rFonts w:ascii="Times New Roman" w:eastAsia="Times New Roman" w:hAnsi="Times New Roman" w:cs="Times New Roman"/>
          <w:bCs/>
          <w:sz w:val="28"/>
          <w:szCs w:val="28"/>
        </w:rPr>
        <w:t>АСТ</w:t>
      </w:r>
      <w:proofErr w:type="gramStart"/>
      <w:r w:rsidRPr="00EF2CB9">
        <w:rPr>
          <w:rFonts w:ascii="Times New Roman" w:eastAsia="Times New Roman" w:hAnsi="Times New Roman" w:cs="Times New Roman"/>
          <w:bCs/>
          <w:sz w:val="28"/>
          <w:szCs w:val="28"/>
        </w:rPr>
        <w:t>:А</w:t>
      </w:r>
      <w:proofErr w:type="gramEnd"/>
      <w:r w:rsidRPr="00EF2CB9">
        <w:rPr>
          <w:rFonts w:ascii="Times New Roman" w:eastAsia="Times New Roman" w:hAnsi="Times New Roman" w:cs="Times New Roman"/>
          <w:bCs/>
          <w:sz w:val="28"/>
          <w:szCs w:val="28"/>
        </w:rPr>
        <w:t>стрель</w:t>
      </w:r>
      <w:proofErr w:type="spellEnd"/>
      <w:r w:rsidRPr="00EF2CB9">
        <w:rPr>
          <w:rFonts w:ascii="Times New Roman" w:eastAsia="Times New Roman" w:hAnsi="Times New Roman" w:cs="Times New Roman"/>
          <w:bCs/>
          <w:sz w:val="28"/>
          <w:szCs w:val="28"/>
        </w:rPr>
        <w:t>, 2016</w:t>
      </w:r>
    </w:p>
    <w:p w:rsidR="00EF2CB9" w:rsidRDefault="00EF2CB9" w:rsidP="008A270F">
      <w:pPr>
        <w:rPr>
          <w:rFonts w:ascii="Times New Roman" w:hAnsi="Times New Roman"/>
          <w:sz w:val="28"/>
          <w:szCs w:val="28"/>
        </w:rPr>
      </w:pPr>
    </w:p>
    <w:p w:rsidR="008A270F" w:rsidRPr="00EF2CB9" w:rsidRDefault="008A270F" w:rsidP="008A270F">
      <w:pPr>
        <w:rPr>
          <w:rFonts w:ascii="Times New Roman" w:hAnsi="Times New Roman"/>
          <w:sz w:val="28"/>
          <w:szCs w:val="28"/>
        </w:rPr>
      </w:pPr>
      <w:r w:rsidRPr="00EF2CB9">
        <w:rPr>
          <w:rFonts w:ascii="Times New Roman" w:hAnsi="Times New Roman"/>
          <w:sz w:val="28"/>
          <w:szCs w:val="28"/>
        </w:rPr>
        <w:t>Интернет-ресурсы:</w:t>
      </w:r>
    </w:p>
    <w:p w:rsidR="008A270F" w:rsidRPr="00EF2CB9" w:rsidRDefault="008A270F" w:rsidP="008A270F">
      <w:pPr>
        <w:rPr>
          <w:rFonts w:ascii="Times New Roman" w:hAnsi="Times New Roman"/>
          <w:sz w:val="28"/>
          <w:szCs w:val="28"/>
        </w:rPr>
      </w:pPr>
      <w:r w:rsidRPr="00EF2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Г. Т. </w:t>
      </w:r>
      <w:proofErr w:type="spellStart"/>
      <w:r w:rsidRPr="00EF2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Егораева</w:t>
      </w:r>
      <w:proofErr w:type="spellEnd"/>
      <w:r w:rsidRPr="00EF2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(издательство "Экзамен"). 10 вариантов - </w:t>
      </w:r>
      <w:hyperlink r:id="rId7" w:history="1">
        <w:r w:rsidRPr="00EF2CB9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https://vk.com/wall-174100696_3307</w:t>
        </w:r>
      </w:hyperlink>
      <w:r w:rsidRPr="00EF2CB9">
        <w:rPr>
          <w:rFonts w:ascii="Times New Roman" w:hAnsi="Times New Roman"/>
          <w:color w:val="000000"/>
          <w:sz w:val="28"/>
          <w:szCs w:val="28"/>
        </w:rPr>
        <w:br/>
      </w:r>
      <w:r w:rsidRPr="00EF2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2) Г. Т. </w:t>
      </w:r>
      <w:proofErr w:type="spellStart"/>
      <w:r w:rsidRPr="00EF2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Егораева</w:t>
      </w:r>
      <w:proofErr w:type="spellEnd"/>
      <w:r w:rsidRPr="00EF2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(издательство "Экзамен"). 36 вариантов - </w:t>
      </w:r>
      <w:hyperlink r:id="rId8" w:history="1">
        <w:r w:rsidRPr="00EF2CB9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https://vk.com/wall-174100696_3508</w:t>
        </w:r>
      </w:hyperlink>
      <w:r w:rsidRPr="00EF2CB9">
        <w:rPr>
          <w:rFonts w:ascii="Times New Roman" w:hAnsi="Times New Roman"/>
          <w:color w:val="000000"/>
          <w:sz w:val="28"/>
          <w:szCs w:val="28"/>
        </w:rPr>
        <w:br/>
      </w:r>
      <w:r w:rsidRPr="00EF2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3)С. В. </w:t>
      </w:r>
      <w:proofErr w:type="spellStart"/>
      <w:r w:rsidRPr="00EF2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Драбкина</w:t>
      </w:r>
      <w:proofErr w:type="spellEnd"/>
      <w:r w:rsidRPr="00EF2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Д. И. Субботин (издательство "Интеллект-Центр"). Готовимся к итоговой аттестации - </w:t>
      </w:r>
      <w:hyperlink r:id="rId9" w:history="1">
        <w:r w:rsidRPr="00EF2CB9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https://vk.com/wall-174100696_3445</w:t>
        </w:r>
      </w:hyperlink>
      <w:r w:rsidRPr="00EF2CB9">
        <w:rPr>
          <w:rFonts w:ascii="Times New Roman" w:hAnsi="Times New Roman"/>
          <w:color w:val="000000"/>
          <w:sz w:val="28"/>
          <w:szCs w:val="28"/>
        </w:rPr>
        <w:br/>
      </w:r>
      <w:r w:rsidR="00EF2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EF2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И. П. </w:t>
      </w:r>
      <w:proofErr w:type="spellStart"/>
      <w:r w:rsidRPr="00EF2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Цыбулько</w:t>
      </w:r>
      <w:proofErr w:type="spellEnd"/>
      <w:r w:rsidRPr="00EF2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(издательство "Национальное образование"). Отличный результат - </w:t>
      </w:r>
      <w:hyperlink r:id="rId10" w:history="1">
        <w:r w:rsidRPr="00EF2CB9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https://vk.com/wall-174100696_3469</w:t>
        </w:r>
      </w:hyperlink>
      <w:r w:rsidRPr="00EF2CB9">
        <w:rPr>
          <w:rFonts w:ascii="Times New Roman" w:hAnsi="Times New Roman"/>
          <w:color w:val="000000"/>
          <w:sz w:val="28"/>
          <w:szCs w:val="28"/>
        </w:rPr>
        <w:br/>
      </w:r>
      <w:r w:rsidR="00EF2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EF2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А. Г. </w:t>
      </w:r>
      <w:proofErr w:type="spellStart"/>
      <w:r w:rsidRPr="00EF2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Нарушевич</w:t>
      </w:r>
      <w:proofErr w:type="spellEnd"/>
      <w:r w:rsidRPr="00EF2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Работа над сочинением - </w:t>
      </w:r>
      <w:hyperlink r:id="rId11" w:history="1">
        <w:r w:rsidRPr="00EF2CB9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https://vk.com/wall-174100696_3543</w:t>
        </w:r>
      </w:hyperlink>
    </w:p>
    <w:p w:rsidR="000A081F" w:rsidRPr="00CC4F91" w:rsidRDefault="000A081F" w:rsidP="00E6412C">
      <w:pPr>
        <w:rPr>
          <w:rFonts w:ascii="Times New Roman" w:hAnsi="Times New Roman"/>
          <w:sz w:val="24"/>
          <w:szCs w:val="24"/>
        </w:rPr>
      </w:pPr>
    </w:p>
    <w:p w:rsidR="00B94966" w:rsidRPr="00CC4F91" w:rsidRDefault="00B94966">
      <w:pPr>
        <w:rPr>
          <w:rFonts w:ascii="Times New Roman" w:hAnsi="Times New Roman"/>
          <w:sz w:val="24"/>
          <w:szCs w:val="24"/>
        </w:rPr>
      </w:pPr>
    </w:p>
    <w:sectPr w:rsidR="00B94966" w:rsidRPr="00CC4F91" w:rsidSect="00B855E6">
      <w:pgSz w:w="16838" w:h="11906" w:orient="landscape"/>
      <w:pgMar w:top="850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4AB8"/>
    <w:multiLevelType w:val="multilevel"/>
    <w:tmpl w:val="4D40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B4F3E"/>
    <w:multiLevelType w:val="multilevel"/>
    <w:tmpl w:val="6B28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26C3C"/>
    <w:multiLevelType w:val="multilevel"/>
    <w:tmpl w:val="F39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97987"/>
    <w:multiLevelType w:val="multilevel"/>
    <w:tmpl w:val="ECC8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046D5"/>
    <w:multiLevelType w:val="hybridMultilevel"/>
    <w:tmpl w:val="4B52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A780A"/>
    <w:multiLevelType w:val="multilevel"/>
    <w:tmpl w:val="E154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048BE"/>
    <w:multiLevelType w:val="multilevel"/>
    <w:tmpl w:val="D9C603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76697231"/>
    <w:multiLevelType w:val="multilevel"/>
    <w:tmpl w:val="2D3E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E3B89"/>
    <w:multiLevelType w:val="hybridMultilevel"/>
    <w:tmpl w:val="49083B1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F91"/>
    <w:rsid w:val="000A081F"/>
    <w:rsid w:val="00193384"/>
    <w:rsid w:val="002E0222"/>
    <w:rsid w:val="00352F19"/>
    <w:rsid w:val="003776FA"/>
    <w:rsid w:val="0048120E"/>
    <w:rsid w:val="00657517"/>
    <w:rsid w:val="006F24EC"/>
    <w:rsid w:val="007468F8"/>
    <w:rsid w:val="007E3F96"/>
    <w:rsid w:val="007F2E84"/>
    <w:rsid w:val="00845ACC"/>
    <w:rsid w:val="008A270F"/>
    <w:rsid w:val="008F429D"/>
    <w:rsid w:val="00B855E6"/>
    <w:rsid w:val="00B94966"/>
    <w:rsid w:val="00CC4F91"/>
    <w:rsid w:val="00D95236"/>
    <w:rsid w:val="00E6262A"/>
    <w:rsid w:val="00E6412C"/>
    <w:rsid w:val="00E82C40"/>
    <w:rsid w:val="00EF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F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C4F9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C4F9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1">
    <w:name w:val="Абзац списка1"/>
    <w:basedOn w:val="a"/>
    <w:rsid w:val="00193384"/>
    <w:pPr>
      <w:ind w:left="72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0A081F"/>
  </w:style>
  <w:style w:type="paragraph" w:styleId="a3">
    <w:name w:val="Normal (Web)"/>
    <w:basedOn w:val="a"/>
    <w:uiPriority w:val="99"/>
    <w:unhideWhenUsed/>
    <w:rsid w:val="008A2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7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270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8F429D"/>
    <w:rPr>
      <w:rFonts w:ascii="Times New Roman" w:hAnsi="Times New Roman"/>
    </w:rPr>
  </w:style>
  <w:style w:type="paragraph" w:styleId="a7">
    <w:name w:val="No Spacing"/>
    <w:link w:val="a6"/>
    <w:uiPriority w:val="1"/>
    <w:qFormat/>
    <w:rsid w:val="008F429D"/>
    <w:rPr>
      <w:rFonts w:ascii="Times New Roman" w:hAnsi="Times New Roman"/>
    </w:rPr>
  </w:style>
  <w:style w:type="table" w:styleId="a8">
    <w:name w:val="Table Grid"/>
    <w:basedOn w:val="a1"/>
    <w:uiPriority w:val="59"/>
    <w:rsid w:val="008F42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F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C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4100696_35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wall-174100696_330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wall-174100696_35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wall-174100696_34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74100696_3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F154-D151-49C8-A334-42CFE0EB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Жанна</cp:lastModifiedBy>
  <cp:revision>4</cp:revision>
  <cp:lastPrinted>2021-01-15T09:19:00Z</cp:lastPrinted>
  <dcterms:created xsi:type="dcterms:W3CDTF">2021-01-15T09:26:00Z</dcterms:created>
  <dcterms:modified xsi:type="dcterms:W3CDTF">2021-01-15T09:32:00Z</dcterms:modified>
</cp:coreProperties>
</file>