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B0" w:rsidRPr="003238B0" w:rsidRDefault="00AA62B0" w:rsidP="003238B0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9.95pt;height:481.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:rsidR="003238B0" w:rsidRDefault="003238B0" w:rsidP="003238B0">
      <w:pPr>
        <w:pStyle w:val="a4"/>
        <w:rPr>
          <w:rFonts w:ascii="Times New Roman" w:hAnsi="Times New Roman"/>
          <w:sz w:val="28"/>
          <w:szCs w:val="28"/>
        </w:rPr>
      </w:pPr>
    </w:p>
    <w:p w:rsidR="00DD2FDB" w:rsidRDefault="00DD2FDB" w:rsidP="00C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2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физики.</w:t>
      </w:r>
    </w:p>
    <w:p w:rsidR="005372BB" w:rsidRPr="005372BB" w:rsidRDefault="005372BB" w:rsidP="008D5B9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82DA6" w:rsidRPr="008D5B90" w:rsidRDefault="00382DA6" w:rsidP="005372BB">
      <w:pPr>
        <w:ind w:left="360"/>
        <w:rPr>
          <w:rFonts w:ascii="Times New Roman" w:hAnsi="Times New Roman"/>
          <w:sz w:val="24"/>
          <w:szCs w:val="24"/>
        </w:rPr>
      </w:pPr>
      <w:r w:rsidRPr="000D6F27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8D5B90">
        <w:rPr>
          <w:rFonts w:ascii="Times New Roman" w:hAnsi="Times New Roman"/>
          <w:sz w:val="24"/>
          <w:szCs w:val="24"/>
        </w:rPr>
        <w:t>: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0" w:name="sub_2091"/>
      <w:r w:rsidRPr="008D5B90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</w:t>
      </w:r>
      <w:r w:rsidRPr="008D5B90">
        <w:rPr>
          <w:rFonts w:ascii="Times New Roman" w:hAnsi="Times New Roman"/>
          <w:sz w:val="24"/>
          <w:szCs w:val="24"/>
        </w:rPr>
        <w:t>а</w:t>
      </w:r>
      <w:r w:rsidRPr="008D5B90">
        <w:rPr>
          <w:rFonts w:ascii="Times New Roman" w:hAnsi="Times New Roman"/>
          <w:sz w:val="24"/>
          <w:szCs w:val="24"/>
        </w:rPr>
        <w:t>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" w:name="sub_2092"/>
      <w:bookmarkEnd w:id="0"/>
      <w:r w:rsidRPr="008D5B90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D5B9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8D5B9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</w:t>
      </w:r>
      <w:r w:rsidRPr="008D5B90">
        <w:rPr>
          <w:rFonts w:ascii="Times New Roman" w:hAnsi="Times New Roman"/>
          <w:sz w:val="24"/>
          <w:szCs w:val="24"/>
        </w:rPr>
        <w:t>с</w:t>
      </w:r>
      <w:r w:rsidRPr="008D5B90">
        <w:rPr>
          <w:rFonts w:ascii="Times New Roman" w:hAnsi="Times New Roman"/>
          <w:sz w:val="24"/>
          <w:szCs w:val="24"/>
        </w:rPr>
        <w:t>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82DA6" w:rsidRPr="008D5B90" w:rsidRDefault="00382DA6" w:rsidP="000D6F27">
      <w:pPr>
        <w:ind w:left="709"/>
        <w:rPr>
          <w:rFonts w:ascii="Times New Roman" w:hAnsi="Times New Roman"/>
          <w:sz w:val="24"/>
          <w:szCs w:val="24"/>
        </w:rPr>
      </w:pPr>
      <w:bookmarkStart w:id="2" w:name="sub_2093"/>
      <w:bookmarkEnd w:id="1"/>
      <w:r w:rsidRPr="008D5B90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</w:t>
      </w:r>
      <w:r w:rsidRPr="008D5B90">
        <w:rPr>
          <w:rFonts w:ascii="Times New Roman" w:hAnsi="Times New Roman"/>
          <w:sz w:val="24"/>
          <w:szCs w:val="24"/>
        </w:rPr>
        <w:t>ы</w:t>
      </w:r>
      <w:r w:rsidRPr="008D5B90">
        <w:rPr>
          <w:rFonts w:ascii="Times New Roman" w:hAnsi="Times New Roman"/>
          <w:sz w:val="24"/>
          <w:szCs w:val="24"/>
        </w:rPr>
        <w:t>вающего социальное, культурное, языковое, духовное многообразие современного мира;</w:t>
      </w:r>
    </w:p>
    <w:p w:rsidR="00382DA6" w:rsidRPr="008D5B90" w:rsidRDefault="00382DA6" w:rsidP="000D6F27">
      <w:pPr>
        <w:ind w:left="709"/>
        <w:rPr>
          <w:rFonts w:ascii="Times New Roman" w:hAnsi="Times New Roman"/>
          <w:sz w:val="24"/>
          <w:szCs w:val="24"/>
        </w:rPr>
      </w:pPr>
      <w:bookmarkStart w:id="3" w:name="sub_2094"/>
      <w:bookmarkEnd w:id="2"/>
      <w:proofErr w:type="gramStart"/>
      <w:r w:rsidRPr="008D5B90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4" w:name="sub_2095"/>
      <w:bookmarkEnd w:id="3"/>
      <w:r w:rsidRPr="008D5B90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</w:t>
      </w:r>
      <w:r w:rsidRPr="008D5B90">
        <w:rPr>
          <w:rFonts w:ascii="Times New Roman" w:hAnsi="Times New Roman"/>
          <w:sz w:val="24"/>
          <w:szCs w:val="24"/>
        </w:rPr>
        <w:t>ь</w:t>
      </w:r>
      <w:r w:rsidRPr="008D5B90">
        <w:rPr>
          <w:rFonts w:ascii="Times New Roman" w:hAnsi="Times New Roman"/>
          <w:sz w:val="24"/>
          <w:szCs w:val="24"/>
        </w:rPr>
        <w:t>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5" w:name="sub_2096"/>
      <w:bookmarkEnd w:id="4"/>
      <w:r w:rsidRPr="008D5B90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</w:t>
      </w:r>
      <w:r w:rsidRPr="008D5B90">
        <w:rPr>
          <w:rFonts w:ascii="Times New Roman" w:hAnsi="Times New Roman"/>
          <w:sz w:val="24"/>
          <w:szCs w:val="24"/>
        </w:rPr>
        <w:t>т</w:t>
      </w:r>
      <w:r w:rsidRPr="008D5B90">
        <w:rPr>
          <w:rFonts w:ascii="Times New Roman" w:hAnsi="Times New Roman"/>
          <w:sz w:val="24"/>
          <w:szCs w:val="24"/>
        </w:rPr>
        <w:t>венных чувств и нравственного поведения, осознанного и ответственного отношения к собственным поступкам;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6" w:name="sub_2097"/>
      <w:bookmarkEnd w:id="5"/>
      <w:r w:rsidRPr="008D5B90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82DA6" w:rsidRPr="008D5B90" w:rsidRDefault="00382DA6" w:rsidP="000D6F27">
      <w:pPr>
        <w:ind w:left="709"/>
        <w:rPr>
          <w:rFonts w:ascii="Times New Roman" w:hAnsi="Times New Roman"/>
          <w:sz w:val="24"/>
          <w:szCs w:val="24"/>
        </w:rPr>
      </w:pPr>
      <w:bookmarkStart w:id="7" w:name="sub_2098"/>
      <w:bookmarkEnd w:id="6"/>
      <w:r w:rsidRPr="008D5B90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</w:t>
      </w:r>
      <w:r w:rsidRPr="008D5B90">
        <w:rPr>
          <w:rFonts w:ascii="Times New Roman" w:hAnsi="Times New Roman"/>
          <w:sz w:val="24"/>
          <w:szCs w:val="24"/>
        </w:rPr>
        <w:t>е</w:t>
      </w:r>
      <w:r w:rsidRPr="008D5B90">
        <w:rPr>
          <w:rFonts w:ascii="Times New Roman" w:hAnsi="Times New Roman"/>
          <w:sz w:val="24"/>
          <w:szCs w:val="24"/>
        </w:rPr>
        <w:t>ния в чрезвычайных ситуациях, угрожающих жизни и здоровью людей, правил поведения на транспорте и на дорогах;</w:t>
      </w:r>
    </w:p>
    <w:p w:rsidR="00382DA6" w:rsidRPr="008D5B90" w:rsidRDefault="00382DA6" w:rsidP="000D6F27">
      <w:pPr>
        <w:ind w:left="709"/>
        <w:rPr>
          <w:rFonts w:ascii="Times New Roman" w:hAnsi="Times New Roman"/>
          <w:sz w:val="24"/>
          <w:szCs w:val="24"/>
        </w:rPr>
      </w:pPr>
      <w:bookmarkStart w:id="8" w:name="sub_2099"/>
      <w:bookmarkEnd w:id="7"/>
      <w:r w:rsidRPr="008D5B90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</w:t>
      </w:r>
      <w:r w:rsidRPr="008D5B90">
        <w:rPr>
          <w:rFonts w:ascii="Times New Roman" w:hAnsi="Times New Roman"/>
          <w:sz w:val="24"/>
          <w:szCs w:val="24"/>
        </w:rPr>
        <w:t>о</w:t>
      </w:r>
      <w:r w:rsidRPr="008D5B90">
        <w:rPr>
          <w:rFonts w:ascii="Times New Roman" w:hAnsi="Times New Roman"/>
          <w:sz w:val="24"/>
          <w:szCs w:val="24"/>
        </w:rPr>
        <w:t>логически ориентированной рефлексивно-оценочной и практической деятельности в жизненных ситуациях;</w:t>
      </w:r>
    </w:p>
    <w:p w:rsidR="00382DA6" w:rsidRPr="008D5B90" w:rsidRDefault="00382DA6" w:rsidP="000D6F27">
      <w:pPr>
        <w:ind w:left="709"/>
        <w:rPr>
          <w:rFonts w:ascii="Times New Roman" w:hAnsi="Times New Roman"/>
          <w:sz w:val="24"/>
          <w:szCs w:val="24"/>
        </w:rPr>
      </w:pPr>
      <w:bookmarkStart w:id="9" w:name="sub_20910"/>
      <w:bookmarkEnd w:id="8"/>
      <w:r w:rsidRPr="008D5B90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82DA6" w:rsidRPr="008D5B90" w:rsidRDefault="00382DA6" w:rsidP="000D6F27">
      <w:pPr>
        <w:ind w:left="709"/>
        <w:rPr>
          <w:rFonts w:ascii="Times New Roman" w:hAnsi="Times New Roman"/>
          <w:sz w:val="24"/>
          <w:szCs w:val="24"/>
        </w:rPr>
      </w:pPr>
      <w:bookmarkStart w:id="10" w:name="sub_20911"/>
      <w:bookmarkEnd w:id="9"/>
      <w:r w:rsidRPr="008D5B90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</w:t>
      </w:r>
      <w:r w:rsidRPr="008D5B90">
        <w:rPr>
          <w:rFonts w:ascii="Times New Roman" w:hAnsi="Times New Roman"/>
          <w:sz w:val="24"/>
          <w:szCs w:val="24"/>
        </w:rPr>
        <w:t>е</w:t>
      </w:r>
      <w:r w:rsidRPr="008D5B90">
        <w:rPr>
          <w:rFonts w:ascii="Times New Roman" w:hAnsi="Times New Roman"/>
          <w:sz w:val="24"/>
          <w:szCs w:val="24"/>
        </w:rPr>
        <w:t>ского характера.</w:t>
      </w:r>
    </w:p>
    <w:bookmarkEnd w:id="10"/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r w:rsidRPr="008D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F2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D6F27">
        <w:rPr>
          <w:rFonts w:ascii="Times New Roman" w:hAnsi="Times New Roman"/>
          <w:b/>
          <w:sz w:val="24"/>
          <w:szCs w:val="24"/>
        </w:rPr>
        <w:t xml:space="preserve"> результаты</w:t>
      </w:r>
      <w:proofErr w:type="gramStart"/>
      <w:r w:rsidRPr="000D6F27">
        <w:rPr>
          <w:rFonts w:ascii="Times New Roman" w:hAnsi="Times New Roman"/>
          <w:b/>
          <w:sz w:val="24"/>
          <w:szCs w:val="24"/>
        </w:rPr>
        <w:t xml:space="preserve"> </w:t>
      </w:r>
      <w:r w:rsidRPr="008D5B90">
        <w:rPr>
          <w:rFonts w:ascii="Times New Roman" w:hAnsi="Times New Roman"/>
          <w:sz w:val="24"/>
          <w:szCs w:val="24"/>
        </w:rPr>
        <w:t>:</w:t>
      </w:r>
      <w:proofErr w:type="gramEnd"/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1" w:name="sub_2101"/>
      <w:r w:rsidRPr="008D5B90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</w:t>
      </w:r>
      <w:r w:rsidRPr="008D5B90">
        <w:rPr>
          <w:rFonts w:ascii="Times New Roman" w:hAnsi="Times New Roman"/>
          <w:sz w:val="24"/>
          <w:szCs w:val="24"/>
        </w:rPr>
        <w:t>я</w:t>
      </w:r>
      <w:r w:rsidRPr="008D5B90">
        <w:rPr>
          <w:rFonts w:ascii="Times New Roman" w:hAnsi="Times New Roman"/>
          <w:sz w:val="24"/>
          <w:szCs w:val="24"/>
        </w:rPr>
        <w:t>тельности, развивать мотивы и интересы своей познавательной деятельности;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2" w:name="sub_2102"/>
      <w:bookmarkEnd w:id="11"/>
      <w:r w:rsidRPr="008D5B90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3" w:name="sub_2103"/>
      <w:bookmarkEnd w:id="12"/>
      <w:r w:rsidRPr="008D5B90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</w:t>
      </w:r>
      <w:r w:rsidRPr="008D5B90">
        <w:rPr>
          <w:rFonts w:ascii="Times New Roman" w:hAnsi="Times New Roman"/>
          <w:sz w:val="24"/>
          <w:szCs w:val="24"/>
        </w:rPr>
        <w:t>е</w:t>
      </w:r>
      <w:r w:rsidRPr="008D5B90">
        <w:rPr>
          <w:rFonts w:ascii="Times New Roman" w:hAnsi="Times New Roman"/>
          <w:sz w:val="24"/>
          <w:szCs w:val="24"/>
        </w:rPr>
        <w:t>зультата, определять способы действий в рамках предложенных условий и требований, корректировать свои действия в соответствии с и</w:t>
      </w:r>
      <w:r w:rsidRPr="008D5B90">
        <w:rPr>
          <w:rFonts w:ascii="Times New Roman" w:hAnsi="Times New Roman"/>
          <w:sz w:val="24"/>
          <w:szCs w:val="24"/>
        </w:rPr>
        <w:t>з</w:t>
      </w:r>
      <w:r w:rsidRPr="008D5B90">
        <w:rPr>
          <w:rFonts w:ascii="Times New Roman" w:hAnsi="Times New Roman"/>
          <w:sz w:val="24"/>
          <w:szCs w:val="24"/>
        </w:rPr>
        <w:t>меняющейся ситуацией;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4" w:name="sub_2104"/>
      <w:bookmarkEnd w:id="13"/>
      <w:r w:rsidRPr="008D5B90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5" w:name="sub_2105"/>
      <w:bookmarkEnd w:id="14"/>
      <w:r w:rsidRPr="008D5B90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</w:t>
      </w:r>
      <w:r w:rsidRPr="008D5B90">
        <w:rPr>
          <w:rFonts w:ascii="Times New Roman" w:hAnsi="Times New Roman"/>
          <w:sz w:val="24"/>
          <w:szCs w:val="24"/>
        </w:rPr>
        <w:t>я</w:t>
      </w:r>
      <w:r w:rsidRPr="008D5B90">
        <w:rPr>
          <w:rFonts w:ascii="Times New Roman" w:hAnsi="Times New Roman"/>
          <w:sz w:val="24"/>
          <w:szCs w:val="24"/>
        </w:rPr>
        <w:t>тельности;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6" w:name="sub_2106"/>
      <w:bookmarkEnd w:id="15"/>
      <w:r w:rsidRPr="008D5B90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5B9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D5B90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7" w:name="sub_2107"/>
      <w:bookmarkEnd w:id="16"/>
      <w:r w:rsidRPr="008D5B90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8" w:name="sub_2108"/>
      <w:bookmarkEnd w:id="17"/>
      <w:r w:rsidRPr="008D5B90">
        <w:rPr>
          <w:rFonts w:ascii="Times New Roman" w:hAnsi="Times New Roman"/>
          <w:sz w:val="24"/>
          <w:szCs w:val="24"/>
        </w:rPr>
        <w:t>8) смысловое чтение;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19" w:name="sub_2109"/>
      <w:bookmarkEnd w:id="18"/>
      <w:r w:rsidRPr="008D5B90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</w:r>
      <w:r w:rsidRPr="008D5B90">
        <w:rPr>
          <w:rFonts w:ascii="Times New Roman" w:hAnsi="Times New Roman"/>
          <w:sz w:val="24"/>
          <w:szCs w:val="24"/>
        </w:rPr>
        <w:t>о</w:t>
      </w:r>
      <w:r w:rsidRPr="008D5B90">
        <w:rPr>
          <w:rFonts w:ascii="Times New Roman" w:hAnsi="Times New Roman"/>
          <w:sz w:val="24"/>
          <w:szCs w:val="24"/>
        </w:rPr>
        <w:t>вать и отстаивать свое мнение;</w:t>
      </w:r>
    </w:p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bookmarkStart w:id="20" w:name="sub_21010"/>
      <w:bookmarkEnd w:id="19"/>
      <w:r w:rsidRPr="008D5B90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</w:t>
      </w:r>
      <w:r w:rsidRPr="008D5B90">
        <w:rPr>
          <w:rFonts w:ascii="Times New Roman" w:hAnsi="Times New Roman"/>
          <w:sz w:val="24"/>
          <w:szCs w:val="24"/>
        </w:rPr>
        <w:t>о</w:t>
      </w:r>
      <w:r w:rsidRPr="008D5B90">
        <w:rPr>
          <w:rFonts w:ascii="Times New Roman" w:hAnsi="Times New Roman"/>
          <w:sz w:val="24"/>
          <w:szCs w:val="24"/>
        </w:rPr>
        <w:t>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382DA6" w:rsidRPr="008D5B90" w:rsidRDefault="00382DA6" w:rsidP="005372BB">
      <w:pPr>
        <w:ind w:left="720"/>
        <w:rPr>
          <w:rFonts w:ascii="Times New Roman" w:hAnsi="Times New Roman"/>
          <w:sz w:val="24"/>
          <w:szCs w:val="24"/>
        </w:rPr>
      </w:pPr>
      <w:r w:rsidRPr="008D5B90">
        <w:rPr>
          <w:rFonts w:ascii="Times New Roman" w:hAnsi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</w:t>
      </w:r>
      <w:r w:rsidRPr="008D5B90">
        <w:rPr>
          <w:rFonts w:ascii="Times New Roman" w:hAnsi="Times New Roman"/>
          <w:sz w:val="24"/>
          <w:szCs w:val="24"/>
        </w:rPr>
        <w:t>м</w:t>
      </w:r>
      <w:r w:rsidRPr="008D5B90">
        <w:rPr>
          <w:rFonts w:ascii="Times New Roman" w:hAnsi="Times New Roman"/>
          <w:sz w:val="24"/>
          <w:szCs w:val="24"/>
        </w:rPr>
        <w:t>петенции); развитие мотивации к овладению культурой активного пользования словарями и другими поисковыми системами;</w:t>
      </w:r>
    </w:p>
    <w:p w:rsidR="00382DA6" w:rsidRPr="008D5B90" w:rsidRDefault="00382DA6" w:rsidP="005372B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D5B90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5372BB" w:rsidRPr="008D5B90" w:rsidRDefault="005372BB" w:rsidP="005372B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FA3F29" w:rsidRPr="008D5B90" w:rsidRDefault="00FA3F29" w:rsidP="00FA3F2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8D5B90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A3F29" w:rsidRPr="008D5B90" w:rsidRDefault="00FA3F29" w:rsidP="000F132F">
      <w:pPr>
        <w:ind w:left="720"/>
        <w:rPr>
          <w:rFonts w:ascii="Times New Roman" w:hAnsi="Times New Roman"/>
          <w:sz w:val="24"/>
          <w:szCs w:val="24"/>
        </w:rPr>
      </w:pPr>
      <w:bookmarkStart w:id="21" w:name="sub_21511"/>
      <w:r w:rsidRPr="008D5B90">
        <w:rPr>
          <w:rFonts w:ascii="Times New Roman" w:hAnsi="Times New Roman"/>
          <w:sz w:val="24"/>
          <w:szCs w:val="24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8D5B90">
        <w:rPr>
          <w:rFonts w:ascii="Times New Roman" w:hAnsi="Times New Roman"/>
          <w:sz w:val="24"/>
          <w:szCs w:val="24"/>
        </w:rPr>
        <w:t>системоо</w:t>
      </w:r>
      <w:r w:rsidRPr="008D5B90">
        <w:rPr>
          <w:rFonts w:ascii="Times New Roman" w:hAnsi="Times New Roman"/>
          <w:sz w:val="24"/>
          <w:szCs w:val="24"/>
        </w:rPr>
        <w:t>б</w:t>
      </w:r>
      <w:r w:rsidRPr="008D5B90">
        <w:rPr>
          <w:rFonts w:ascii="Times New Roman" w:hAnsi="Times New Roman"/>
          <w:sz w:val="24"/>
          <w:szCs w:val="24"/>
        </w:rPr>
        <w:t>разующей</w:t>
      </w:r>
      <w:proofErr w:type="spellEnd"/>
      <w:r w:rsidRPr="008D5B90">
        <w:rPr>
          <w:rFonts w:ascii="Times New Roman" w:hAnsi="Times New Roman"/>
          <w:sz w:val="24"/>
          <w:szCs w:val="24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</w:t>
      </w:r>
      <w:r w:rsidRPr="008D5B90">
        <w:rPr>
          <w:rFonts w:ascii="Times New Roman" w:hAnsi="Times New Roman"/>
          <w:sz w:val="24"/>
          <w:szCs w:val="24"/>
        </w:rPr>
        <w:t>с</w:t>
      </w:r>
      <w:r w:rsidRPr="008D5B90">
        <w:rPr>
          <w:rFonts w:ascii="Times New Roman" w:hAnsi="Times New Roman"/>
          <w:sz w:val="24"/>
          <w:szCs w:val="24"/>
        </w:rPr>
        <w:t>нов строения материи и фундаментальных законов физики;</w:t>
      </w:r>
    </w:p>
    <w:p w:rsidR="00FA3F29" w:rsidRPr="008D5B90" w:rsidRDefault="00FA3F29" w:rsidP="000F132F">
      <w:pPr>
        <w:ind w:left="720"/>
        <w:rPr>
          <w:rFonts w:ascii="Times New Roman" w:hAnsi="Times New Roman"/>
          <w:sz w:val="24"/>
          <w:szCs w:val="24"/>
        </w:rPr>
      </w:pPr>
      <w:bookmarkStart w:id="22" w:name="sub_21512"/>
      <w:bookmarkEnd w:id="21"/>
      <w:r w:rsidRPr="008D5B90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</w:t>
      </w:r>
      <w:r w:rsidRPr="008D5B90">
        <w:rPr>
          <w:rFonts w:ascii="Times New Roman" w:hAnsi="Times New Roman"/>
          <w:sz w:val="24"/>
          <w:szCs w:val="24"/>
        </w:rPr>
        <w:t>о</w:t>
      </w:r>
      <w:r w:rsidRPr="008D5B90">
        <w:rPr>
          <w:rFonts w:ascii="Times New Roman" w:hAnsi="Times New Roman"/>
          <w:sz w:val="24"/>
          <w:szCs w:val="24"/>
        </w:rPr>
        <w:t>лическим языком физики;</w:t>
      </w:r>
    </w:p>
    <w:p w:rsidR="00FA3F29" w:rsidRPr="008D5B90" w:rsidRDefault="00FA3F29" w:rsidP="000F132F">
      <w:pPr>
        <w:ind w:left="720"/>
        <w:rPr>
          <w:rFonts w:ascii="Times New Roman" w:hAnsi="Times New Roman"/>
          <w:sz w:val="24"/>
          <w:szCs w:val="24"/>
        </w:rPr>
      </w:pPr>
      <w:bookmarkStart w:id="23" w:name="sub_21513"/>
      <w:bookmarkEnd w:id="22"/>
      <w:r w:rsidRPr="008D5B90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</w:t>
      </w:r>
      <w:r w:rsidRPr="008D5B90">
        <w:rPr>
          <w:rFonts w:ascii="Times New Roman" w:hAnsi="Times New Roman"/>
          <w:sz w:val="24"/>
          <w:szCs w:val="24"/>
        </w:rPr>
        <w:t>н</w:t>
      </w:r>
      <w:r w:rsidRPr="008D5B90">
        <w:rPr>
          <w:rFonts w:ascii="Times New Roman" w:hAnsi="Times New Roman"/>
          <w:sz w:val="24"/>
          <w:szCs w:val="24"/>
        </w:rPr>
        <w:t>тальных исследований, прямых и косвенных измерений с использованием аналоговых и цифровых измерительных приборов; понимание н</w:t>
      </w:r>
      <w:r w:rsidRPr="008D5B90">
        <w:rPr>
          <w:rFonts w:ascii="Times New Roman" w:hAnsi="Times New Roman"/>
          <w:sz w:val="24"/>
          <w:szCs w:val="24"/>
        </w:rPr>
        <w:t>е</w:t>
      </w:r>
      <w:r w:rsidRPr="008D5B90">
        <w:rPr>
          <w:rFonts w:ascii="Times New Roman" w:hAnsi="Times New Roman"/>
          <w:sz w:val="24"/>
          <w:szCs w:val="24"/>
        </w:rPr>
        <w:t>избежности погрешностей любых измерений;</w:t>
      </w:r>
    </w:p>
    <w:p w:rsidR="00FA3F29" w:rsidRPr="008D5B90" w:rsidRDefault="00FA3F29" w:rsidP="000F132F">
      <w:pPr>
        <w:ind w:left="720"/>
        <w:rPr>
          <w:rFonts w:ascii="Times New Roman" w:hAnsi="Times New Roman"/>
          <w:sz w:val="24"/>
          <w:szCs w:val="24"/>
        </w:rPr>
      </w:pPr>
      <w:bookmarkStart w:id="24" w:name="sub_21514"/>
      <w:bookmarkEnd w:id="23"/>
      <w:r w:rsidRPr="008D5B90">
        <w:rPr>
          <w:rFonts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</w:t>
      </w:r>
      <w:r w:rsidRPr="008D5B90">
        <w:rPr>
          <w:rFonts w:ascii="Times New Roman" w:hAnsi="Times New Roman"/>
          <w:sz w:val="24"/>
          <w:szCs w:val="24"/>
        </w:rPr>
        <w:t>е</w:t>
      </w:r>
      <w:r w:rsidRPr="008D5B90">
        <w:rPr>
          <w:rFonts w:ascii="Times New Roman" w:hAnsi="Times New Roman"/>
          <w:sz w:val="24"/>
          <w:szCs w:val="24"/>
        </w:rPr>
        <w:t>ских катастроф;</w:t>
      </w:r>
    </w:p>
    <w:p w:rsidR="00FA3F29" w:rsidRPr="008D5B90" w:rsidRDefault="00FA3F29" w:rsidP="000F132F">
      <w:pPr>
        <w:ind w:left="720"/>
        <w:rPr>
          <w:rFonts w:ascii="Times New Roman" w:hAnsi="Times New Roman"/>
          <w:sz w:val="24"/>
          <w:szCs w:val="24"/>
        </w:rPr>
      </w:pPr>
      <w:bookmarkStart w:id="25" w:name="sub_21515"/>
      <w:bookmarkEnd w:id="24"/>
      <w:r w:rsidRPr="008D5B90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FA3F29" w:rsidRPr="008D5B90" w:rsidRDefault="00FA3F29" w:rsidP="000F132F">
      <w:pPr>
        <w:ind w:left="720"/>
        <w:rPr>
          <w:rFonts w:ascii="Times New Roman" w:hAnsi="Times New Roman"/>
          <w:sz w:val="24"/>
          <w:szCs w:val="24"/>
        </w:rPr>
      </w:pPr>
      <w:bookmarkStart w:id="26" w:name="sub_21516"/>
      <w:bookmarkEnd w:id="25"/>
      <w:r w:rsidRPr="008D5B90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FA3F29" w:rsidRPr="008D5B90" w:rsidRDefault="00FA3F29" w:rsidP="000F132F">
      <w:pPr>
        <w:ind w:left="720"/>
        <w:rPr>
          <w:rFonts w:ascii="Times New Roman" w:hAnsi="Times New Roman"/>
          <w:sz w:val="24"/>
          <w:szCs w:val="24"/>
        </w:rPr>
      </w:pPr>
      <w:bookmarkStart w:id="27" w:name="sub_21517"/>
      <w:bookmarkEnd w:id="26"/>
      <w:r w:rsidRPr="008D5B90">
        <w:rPr>
          <w:rFonts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</w:t>
      </w:r>
      <w:r w:rsidRPr="008D5B90">
        <w:rPr>
          <w:rFonts w:ascii="Times New Roman" w:hAnsi="Times New Roman"/>
          <w:sz w:val="24"/>
          <w:szCs w:val="24"/>
        </w:rPr>
        <w:t>а</w:t>
      </w:r>
      <w:r w:rsidRPr="008D5B90">
        <w:rPr>
          <w:rFonts w:ascii="Times New Roman" w:hAnsi="Times New Roman"/>
          <w:sz w:val="24"/>
          <w:szCs w:val="24"/>
        </w:rPr>
        <w:t>мики, термодинамики и тепловых явлений с целью сбережения здоровья;</w:t>
      </w:r>
    </w:p>
    <w:p w:rsidR="00FA3F29" w:rsidRDefault="00FA3F29" w:rsidP="000F132F">
      <w:pPr>
        <w:ind w:left="720"/>
        <w:rPr>
          <w:rFonts w:ascii="Times New Roman" w:hAnsi="Times New Roman"/>
          <w:sz w:val="24"/>
          <w:szCs w:val="24"/>
        </w:rPr>
      </w:pPr>
      <w:bookmarkStart w:id="28" w:name="sub_21518"/>
      <w:bookmarkEnd w:id="27"/>
      <w:r w:rsidRPr="008D5B90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28"/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научится: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lastRenderedPageBreak/>
        <w:t>·      соблюдать правила безопасности и охраны труда при работе с учебным и лабораторным оборудованием;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понимать смысл основных физических терминов: физическое тело, физическое явление, физическая величина, единицы измерения;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распознавать проблемы, которые можно решить при помощи физических методов; анализировать отдельные этапы проведения иссл</w:t>
      </w:r>
      <w:r w:rsidRPr="000D6F27">
        <w:rPr>
          <w:color w:val="000000"/>
        </w:rPr>
        <w:t>е</w:t>
      </w:r>
      <w:r w:rsidRPr="000D6F27">
        <w:rPr>
          <w:color w:val="000000"/>
        </w:rPr>
        <w:t>дований и интерпретировать результаты наблюдений и опытов;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</w:t>
      </w:r>
      <w:r w:rsidRPr="000D6F27">
        <w:rPr>
          <w:color w:val="000000"/>
        </w:rPr>
        <w:t>у</w:t>
      </w:r>
      <w:r w:rsidRPr="000D6F27">
        <w:rPr>
          <w:color w:val="000000"/>
        </w:rPr>
        <w:t>лировать выводы.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понимать роль эксперимента в получении научной информации;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>·      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</w:t>
      </w:r>
      <w:r w:rsidRPr="000D6F27">
        <w:rPr>
          <w:color w:val="000000"/>
        </w:rPr>
        <w:t>з</w:t>
      </w:r>
      <w:r w:rsidRPr="000D6F27">
        <w:rPr>
          <w:color w:val="000000"/>
        </w:rPr>
        <w:t>мерения и использовать простейшие методы оценки погрешностей измерений.</w:t>
      </w:r>
      <w:proofErr w:type="gramEnd"/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</w:t>
      </w:r>
      <w:r w:rsidRPr="000D6F27">
        <w:rPr>
          <w:color w:val="000000"/>
        </w:rPr>
        <w:t>о</w:t>
      </w:r>
      <w:r w:rsidRPr="000D6F27">
        <w:rPr>
          <w:color w:val="000000"/>
        </w:rPr>
        <w:t>вания;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анализировать ситуации практико-ориентированного характера, узнавать в них проявление изученных физических явлений или зак</w:t>
      </w:r>
      <w:r w:rsidRPr="000D6F27">
        <w:rPr>
          <w:color w:val="000000"/>
        </w:rPr>
        <w:t>о</w:t>
      </w:r>
      <w:r w:rsidRPr="000D6F27">
        <w:rPr>
          <w:color w:val="000000"/>
        </w:rPr>
        <w:t>номерностей и применять имеющиеся знания для их объяснения;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понимать принципы действия машин, приборов и технических устройств, условия их безопасного использования в повседневной жи</w:t>
      </w:r>
      <w:r w:rsidRPr="000D6F27">
        <w:rPr>
          <w:color w:val="000000"/>
        </w:rPr>
        <w:t>з</w:t>
      </w:r>
      <w:r w:rsidRPr="000D6F27">
        <w:rPr>
          <w:color w:val="000000"/>
        </w:rPr>
        <w:t>ни;</w:t>
      </w:r>
    </w:p>
    <w:p w:rsidR="002E6EAB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D457A1" w:rsidRPr="000D6F27" w:rsidRDefault="00D457A1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получит возможность научиться: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самостоятельно проводить косвенные измерения и исследования физических величин с использованием различных способов измер</w:t>
      </w:r>
      <w:r w:rsidRPr="000D6F27">
        <w:rPr>
          <w:color w:val="000000"/>
        </w:rPr>
        <w:t>е</w:t>
      </w:r>
      <w:r w:rsidRPr="000D6F27">
        <w:rPr>
          <w:color w:val="000000"/>
        </w:rPr>
        <w:t>ния физических величин, выбирать средства измерения с учетом необходимой точности измерений, обосновывать выбор способа измер</w:t>
      </w:r>
      <w:r w:rsidRPr="000D6F27">
        <w:rPr>
          <w:color w:val="000000"/>
        </w:rPr>
        <w:t>е</w:t>
      </w:r>
      <w:r w:rsidRPr="000D6F27">
        <w:rPr>
          <w:color w:val="000000"/>
        </w:rPr>
        <w:t>ния, адекватного поставленной задаче, проводить оценку достоверности полученных результатов;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создавать собственные письменные и устные сообщения о физических явлениях на основе нескольких источников информации, сопр</w:t>
      </w:r>
      <w:r w:rsidRPr="000D6F27">
        <w:rPr>
          <w:color w:val="000000"/>
        </w:rPr>
        <w:t>о</w:t>
      </w:r>
      <w:r w:rsidRPr="000D6F27">
        <w:rPr>
          <w:color w:val="000000"/>
        </w:rPr>
        <w:t>вождать выступление презентацией, учитывая особенности аудитории сверстников.</w:t>
      </w:r>
    </w:p>
    <w:p w:rsidR="00D457A1" w:rsidRDefault="00D457A1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b/>
          <w:bCs/>
          <w:color w:val="000000"/>
        </w:rPr>
      </w:pP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Механические явления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lastRenderedPageBreak/>
        <w:t>Выпускник научится: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>·      распознавать механические явления и объяснять на основе имеющихся знаний основные свойства или условия протекания этих явл</w:t>
      </w:r>
      <w:r w:rsidRPr="000D6F27">
        <w:rPr>
          <w:color w:val="000000"/>
        </w:rPr>
        <w:t>е</w:t>
      </w:r>
      <w:r w:rsidRPr="000D6F27">
        <w:rPr>
          <w:color w:val="000000"/>
        </w:rPr>
        <w:t>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0D6F27">
        <w:rPr>
          <w:color w:val="000000"/>
        </w:rPr>
        <w:t>, резонанс, волновое движение (звук);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>·      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</w:t>
      </w:r>
      <w:r w:rsidRPr="000D6F27">
        <w:rPr>
          <w:color w:val="000000"/>
        </w:rPr>
        <w:t>е</w:t>
      </w:r>
      <w:r w:rsidRPr="000D6F27">
        <w:rPr>
          <w:color w:val="000000"/>
        </w:rPr>
        <w:t>ская энергия, потенциальная энергия, механическая работа, механическая мощность, КПД при совершении работы с использованием пр</w:t>
      </w:r>
      <w:r w:rsidRPr="000D6F27">
        <w:rPr>
          <w:color w:val="000000"/>
        </w:rPr>
        <w:t>о</w:t>
      </w:r>
      <w:r w:rsidRPr="000D6F27">
        <w:rPr>
          <w:color w:val="000000"/>
        </w:rPr>
        <w:t>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0D6F27">
        <w:rPr>
          <w:color w:val="000000"/>
        </w:rPr>
        <w:t xml:space="preserve"> при описании пр</w:t>
      </w:r>
      <w:r w:rsidRPr="000D6F27">
        <w:rPr>
          <w:color w:val="000000"/>
        </w:rPr>
        <w:t>а</w:t>
      </w:r>
      <w:r w:rsidRPr="000D6F27">
        <w:rPr>
          <w:color w:val="000000"/>
        </w:rPr>
        <w:t>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анализировать свойства тел, механические явления и процессы, используя физические законы: закон сохранения энергии, закон вс</w:t>
      </w:r>
      <w:r w:rsidRPr="000D6F27">
        <w:rPr>
          <w:color w:val="000000"/>
        </w:rPr>
        <w:t>е</w:t>
      </w:r>
      <w:r w:rsidRPr="000D6F27">
        <w:rPr>
          <w:color w:val="000000"/>
        </w:rPr>
        <w:t>мирного тяготения, принцип суперпозиции сил (нахождение равнодействующей силы), I, II и III законы Ньютона, закон сохранения и</w:t>
      </w:r>
      <w:r w:rsidRPr="000D6F27">
        <w:rPr>
          <w:color w:val="000000"/>
        </w:rPr>
        <w:t>м</w:t>
      </w:r>
      <w:r w:rsidRPr="000D6F27">
        <w:rPr>
          <w:color w:val="000000"/>
        </w:rPr>
        <w:t>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различать основные признаки изученных физических моделей: материальная точка, инерциальная система отсчета;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>·      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</w:t>
      </w:r>
      <w:r w:rsidRPr="000D6F27">
        <w:rPr>
          <w:color w:val="000000"/>
        </w:rPr>
        <w:t>е</w:t>
      </w:r>
      <w:r w:rsidRPr="000D6F27">
        <w:rPr>
          <w:color w:val="000000"/>
        </w:rPr>
        <w:t>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0D6F27">
        <w:rPr>
          <w:color w:val="000000"/>
        </w:rPr>
        <w:t xml:space="preserve"> трения, амплит</w:t>
      </w:r>
      <w:r w:rsidRPr="000D6F27">
        <w:rPr>
          <w:color w:val="000000"/>
        </w:rPr>
        <w:t>у</w:t>
      </w:r>
      <w:r w:rsidRPr="000D6F27">
        <w:rPr>
          <w:color w:val="000000"/>
        </w:rPr>
        <w:t>да, период и частота колебаний, длина волны и скорость ее распространения): на основе анализа условия задачи записывать краткое усл</w:t>
      </w:r>
      <w:r w:rsidRPr="000D6F27">
        <w:rPr>
          <w:color w:val="000000"/>
        </w:rPr>
        <w:t>о</w:t>
      </w:r>
      <w:r w:rsidRPr="000D6F27">
        <w:rPr>
          <w:color w:val="000000"/>
        </w:rPr>
        <w:t>вие, выделять физические величины, законы и формулы, необходимые для ее решения, проводить расчеты и оценивать реальность пол</w:t>
      </w:r>
      <w:r w:rsidRPr="000D6F27">
        <w:rPr>
          <w:color w:val="000000"/>
        </w:rPr>
        <w:t>у</w:t>
      </w:r>
      <w:r w:rsidRPr="000D6F27">
        <w:rPr>
          <w:color w:val="000000"/>
        </w:rPr>
        <w:t>ченного значения физической величины.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получит возможность научиться: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>·      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</w:t>
      </w:r>
      <w:r w:rsidRPr="000D6F27">
        <w:rPr>
          <w:color w:val="000000"/>
        </w:rPr>
        <w:t>о</w:t>
      </w:r>
      <w:r w:rsidRPr="000D6F27">
        <w:rPr>
          <w:color w:val="000000"/>
        </w:rPr>
        <w:t>зобновляемых источников энергии; экологических последствий исследования космического пространств;</w:t>
      </w:r>
      <w:proofErr w:type="gramEnd"/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различать границы применимости физических законов, понимать всеобщий характер фундаментальных законов (закон сохранения м</w:t>
      </w:r>
      <w:r w:rsidRPr="000D6F27">
        <w:rPr>
          <w:color w:val="000000"/>
        </w:rPr>
        <w:t>е</w:t>
      </w:r>
      <w:r w:rsidRPr="000D6F27">
        <w:rPr>
          <w:color w:val="000000"/>
        </w:rPr>
        <w:t>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Тепловые явления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научится: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 xml:space="preserve">·      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0D6F27">
        <w:rPr>
          <w:color w:val="000000"/>
        </w:rPr>
        <w:t xml:space="preserve">тепловое равновесие, испарение, конденсация, плавление, кристаллизация, кипение, влажность воздуха, различные способы теплопередачи </w:t>
      </w:r>
      <w:r w:rsidRPr="000D6F27">
        <w:rPr>
          <w:color w:val="000000"/>
        </w:rPr>
        <w:lastRenderedPageBreak/>
        <w:t>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>·     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</w:t>
      </w:r>
      <w:r w:rsidRPr="000D6F27">
        <w:rPr>
          <w:color w:val="000000"/>
        </w:rPr>
        <w:t>е</w:t>
      </w:r>
      <w:r w:rsidRPr="000D6F27">
        <w:rPr>
          <w:color w:val="000000"/>
        </w:rPr>
        <w:t>личин, их обозначения и единицы измерения, находить формулы, связывающие данную физическую величину с другими величинами, в</w:t>
      </w:r>
      <w:r w:rsidRPr="000D6F27">
        <w:rPr>
          <w:color w:val="000000"/>
        </w:rPr>
        <w:t>ы</w:t>
      </w:r>
      <w:r w:rsidRPr="000D6F27">
        <w:rPr>
          <w:color w:val="000000"/>
        </w:rPr>
        <w:t>числять значение физической величины;</w:t>
      </w:r>
      <w:proofErr w:type="gramEnd"/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различать основные признаки изученных физических моделей строения газов, жидкостей и твердых тел;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приводить примеры практического использования физических знаний о тепловых явлениях;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>·      решать задачи, используя закон сохранения энергии в тепловых процессах и формулы, связывающие физические величины (количес</w:t>
      </w:r>
      <w:r w:rsidRPr="000D6F27">
        <w:rPr>
          <w:color w:val="000000"/>
        </w:rPr>
        <w:t>т</w:t>
      </w:r>
      <w:r w:rsidRPr="000D6F27">
        <w:rPr>
          <w:color w:val="000000"/>
        </w:rPr>
        <w:t>во теплоты, температура, удельная теплоемкость вещества, удельная теплота плавления, удельная теплота парообразования, удельная те</w:t>
      </w:r>
      <w:r w:rsidRPr="000D6F27">
        <w:rPr>
          <w:color w:val="000000"/>
        </w:rPr>
        <w:t>п</w:t>
      </w:r>
      <w:r w:rsidRPr="000D6F27">
        <w:rPr>
          <w:color w:val="000000"/>
        </w:rPr>
        <w:t>лота сгорания топлива, коэффициент полезного действия теплового двигателя): на основе анализа условия задачи записывать краткое у</w:t>
      </w:r>
      <w:r w:rsidRPr="000D6F27">
        <w:rPr>
          <w:color w:val="000000"/>
        </w:rPr>
        <w:t>с</w:t>
      </w:r>
      <w:r w:rsidRPr="000D6F27">
        <w:rPr>
          <w:color w:val="000000"/>
        </w:rPr>
        <w:t>ловие, выделять физические величины, законы и формулы, необходимые для ее решения, проводить расчеты и оценивать реальность пол</w:t>
      </w:r>
      <w:r w:rsidRPr="000D6F27">
        <w:rPr>
          <w:color w:val="000000"/>
        </w:rPr>
        <w:t>у</w:t>
      </w:r>
      <w:r w:rsidRPr="000D6F27">
        <w:rPr>
          <w:color w:val="000000"/>
        </w:rPr>
        <w:t>ченного значения</w:t>
      </w:r>
      <w:proofErr w:type="gramEnd"/>
      <w:r w:rsidRPr="000D6F27">
        <w:rPr>
          <w:color w:val="000000"/>
        </w:rPr>
        <w:t xml:space="preserve"> физической величины.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получит возможность научиться: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 xml:space="preserve">·      использовать знания </w:t>
      </w:r>
      <w:proofErr w:type="gramStart"/>
      <w:r w:rsidRPr="000D6F27">
        <w:rPr>
          <w:color w:val="000000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D6F27">
        <w:rPr>
          <w:color w:val="000000"/>
        </w:rPr>
        <w:t xml:space="preserve"> и техн</w:t>
      </w:r>
      <w:r w:rsidRPr="000D6F27">
        <w:rPr>
          <w:color w:val="000000"/>
        </w:rPr>
        <w:t>и</w:t>
      </w:r>
      <w:r w:rsidRPr="000D6F27">
        <w:rPr>
          <w:color w:val="000000"/>
        </w:rPr>
        <w:t>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различать границы применимости физических законов, понимать всеобщий характер фундаментальных физических законов (закон с</w:t>
      </w:r>
      <w:r w:rsidRPr="000D6F27">
        <w:rPr>
          <w:color w:val="000000"/>
        </w:rPr>
        <w:t>о</w:t>
      </w:r>
      <w:r w:rsidRPr="000D6F27">
        <w:rPr>
          <w:color w:val="000000"/>
        </w:rPr>
        <w:t>хранения энергии в тепловых процессах) и ограниченность использования частных законов;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находить адекватную предложенной задаче физическую модель, разрешать проблему как на основе имеющихся знаний о тепловых я</w:t>
      </w:r>
      <w:r w:rsidRPr="000D6F27">
        <w:rPr>
          <w:color w:val="000000"/>
        </w:rPr>
        <w:t>в</w:t>
      </w:r>
      <w:r w:rsidRPr="000D6F27">
        <w:rPr>
          <w:color w:val="000000"/>
        </w:rPr>
        <w:t>лениях с использованием математического аппарата, так и при помощи методов оценки.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Электрические и магнитные явления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научится: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>·     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0D6F27">
        <w:rPr>
          <w:color w:val="000000"/>
        </w:rPr>
        <w:t xml:space="preserve"> света.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использовать оптические схемы для построения изображений в плоском зеркале и собирающей линзе.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 xml:space="preserve">·     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0D6F27">
        <w:rPr>
          <w:color w:val="000000"/>
        </w:rPr>
        <w:t>описании</w:t>
      </w:r>
      <w:proofErr w:type="gramEnd"/>
      <w:r w:rsidRPr="000D6F27">
        <w:rPr>
          <w:color w:val="000000"/>
        </w:rPr>
        <w:t xml:space="preserve"> верно тракт</w:t>
      </w:r>
      <w:r w:rsidRPr="000D6F27">
        <w:rPr>
          <w:color w:val="000000"/>
        </w:rPr>
        <w:t>о</w:t>
      </w:r>
      <w:r w:rsidRPr="000D6F27">
        <w:rPr>
          <w:color w:val="000000"/>
        </w:rPr>
        <w:lastRenderedPageBreak/>
        <w:t>вать физический смысл используемых величин, их обозначения и единицы измерения; находить формулы, связывающие данную физич</w:t>
      </w:r>
      <w:r w:rsidRPr="000D6F27">
        <w:rPr>
          <w:color w:val="000000"/>
        </w:rPr>
        <w:t>е</w:t>
      </w:r>
      <w:r w:rsidRPr="000D6F27">
        <w:rPr>
          <w:color w:val="000000"/>
        </w:rPr>
        <w:t>скую величину с другими величинами.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 xml:space="preserve">·     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0D6F27">
        <w:rPr>
          <w:color w:val="000000"/>
        </w:rPr>
        <w:t>Джоуля-Ленца</w:t>
      </w:r>
      <w:proofErr w:type="spellEnd"/>
      <w:proofErr w:type="gramEnd"/>
      <w:r w:rsidRPr="000D6F27">
        <w:rPr>
          <w:color w:val="000000"/>
        </w:rPr>
        <w:t>, закон прямолинейного распространения света, закон отражения света, закон пр</w:t>
      </w:r>
      <w:r w:rsidRPr="000D6F27">
        <w:rPr>
          <w:color w:val="000000"/>
        </w:rPr>
        <w:t>е</w:t>
      </w:r>
      <w:r w:rsidRPr="000D6F27">
        <w:rPr>
          <w:color w:val="000000"/>
        </w:rPr>
        <w:t>ломления света; при этом различать словесную формулировку закона и его математическое выражение.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 xml:space="preserve">·      приводить примеры практического использования физических знаний </w:t>
      </w:r>
      <w:proofErr w:type="gramStart"/>
      <w:r w:rsidRPr="000D6F27">
        <w:rPr>
          <w:color w:val="000000"/>
        </w:rPr>
        <w:t>о</w:t>
      </w:r>
      <w:proofErr w:type="gramEnd"/>
      <w:r w:rsidRPr="000D6F27">
        <w:rPr>
          <w:color w:val="000000"/>
        </w:rPr>
        <w:t xml:space="preserve"> электромагнитных явлениях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proofErr w:type="gramStart"/>
      <w:r w:rsidRPr="000D6F27">
        <w:rPr>
          <w:color w:val="000000"/>
        </w:rPr>
        <w:t xml:space="preserve">·      решать задачи, используя физические законы (закон Ома для участка цепи, закон </w:t>
      </w:r>
      <w:proofErr w:type="spellStart"/>
      <w:r w:rsidRPr="000D6F27">
        <w:rPr>
          <w:color w:val="000000"/>
        </w:rPr>
        <w:t>Джоуля-Ленца</w:t>
      </w:r>
      <w:proofErr w:type="spellEnd"/>
      <w:r w:rsidRPr="000D6F27">
        <w:rPr>
          <w:color w:val="000000"/>
        </w:rPr>
        <w:t>, закон прямолинейного распростран</w:t>
      </w:r>
      <w:r w:rsidRPr="000D6F27">
        <w:rPr>
          <w:color w:val="000000"/>
        </w:rPr>
        <w:t>е</w:t>
      </w:r>
      <w:r w:rsidRPr="000D6F27">
        <w:rPr>
          <w:color w:val="000000"/>
        </w:rPr>
        <w:t>ния света, закон отражения света, закон преломления света) и формулы, связывающие физические величины (сила тока, электрическое н</w:t>
      </w:r>
      <w:r w:rsidRPr="000D6F27">
        <w:rPr>
          <w:color w:val="000000"/>
        </w:rPr>
        <w:t>а</w:t>
      </w:r>
      <w:r w:rsidRPr="000D6F27">
        <w:rPr>
          <w:color w:val="000000"/>
        </w:rPr>
        <w:t>пряжение, электрическое сопротивление, удельное сопротивление вещества, работа электрического поля, мощность тока, фокусное ра</w:t>
      </w:r>
      <w:r w:rsidRPr="000D6F27">
        <w:rPr>
          <w:color w:val="000000"/>
        </w:rPr>
        <w:t>с</w:t>
      </w:r>
      <w:r w:rsidRPr="000D6F27">
        <w:rPr>
          <w:color w:val="000000"/>
        </w:rPr>
        <w:t>стояние и оптическая сила линзы, скорость электромагнитных волн, длина волны и частота света, формулы расчета электрического сопр</w:t>
      </w:r>
      <w:r w:rsidRPr="000D6F27">
        <w:rPr>
          <w:color w:val="000000"/>
        </w:rPr>
        <w:t>о</w:t>
      </w:r>
      <w:r w:rsidRPr="000D6F27">
        <w:rPr>
          <w:color w:val="000000"/>
        </w:rPr>
        <w:t>тивления при</w:t>
      </w:r>
      <w:proofErr w:type="gramEnd"/>
      <w:r w:rsidRPr="000D6F27">
        <w:rPr>
          <w:color w:val="000000"/>
        </w:rPr>
        <w:t xml:space="preserve"> </w:t>
      </w:r>
      <w:proofErr w:type="gramStart"/>
      <w:r w:rsidRPr="000D6F27">
        <w:rPr>
          <w:color w:val="000000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получит возможность научиться: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 xml:space="preserve">·      использовать знания </w:t>
      </w:r>
      <w:proofErr w:type="gramStart"/>
      <w:r w:rsidRPr="000D6F27">
        <w:rPr>
          <w:color w:val="000000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0D6F27">
        <w:rPr>
          <w:color w:val="000000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 xml:space="preserve">·      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0D6F27">
        <w:rPr>
          <w:color w:val="000000"/>
        </w:rPr>
        <w:t>Джоуля-Ленца</w:t>
      </w:r>
      <w:proofErr w:type="spellEnd"/>
      <w:proofErr w:type="gramEnd"/>
      <w:r w:rsidRPr="000D6F27">
        <w:rPr>
          <w:color w:val="000000"/>
        </w:rPr>
        <w:t xml:space="preserve"> и др.);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находить адекватную предложенной задаче физическую модель, разрешать проблему как на основе имеющихся знаний об электрома</w:t>
      </w:r>
      <w:r w:rsidRPr="000D6F27">
        <w:rPr>
          <w:color w:val="000000"/>
        </w:rPr>
        <w:t>г</w:t>
      </w:r>
      <w:r w:rsidRPr="000D6F27">
        <w:rPr>
          <w:color w:val="000000"/>
        </w:rPr>
        <w:t>нитных явлениях с использованием математического аппарата, так и при помощи методов оценки.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Квантовые явления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научится: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 xml:space="preserve">·      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0D6F27">
        <w:rPr>
          <w:color w:val="000000"/>
        </w:rPr>
        <w:t>γ-</w:t>
      </w:r>
      <w:proofErr w:type="gramEnd"/>
      <w:r w:rsidRPr="000D6F27">
        <w:rPr>
          <w:color w:val="000000"/>
        </w:rPr>
        <w:t>излучения, возникновение линейчатого спектра излучения атома;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анализировать квантовые явления, используя физические законы и постулаты: закон сохранения энергии, закон сохранения электрич</w:t>
      </w:r>
      <w:r w:rsidRPr="000D6F27">
        <w:rPr>
          <w:color w:val="000000"/>
        </w:rPr>
        <w:t>е</w:t>
      </w:r>
      <w:r w:rsidRPr="000D6F27">
        <w:rPr>
          <w:color w:val="000000"/>
        </w:rPr>
        <w:t>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различать основные признаки планетарной модели атома, нуклонной модели атомного ядра;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приводить примеры проявления в природе и практического использования радиоактивности, ядерных и термоядерных реакций, спе</w:t>
      </w:r>
      <w:r w:rsidRPr="000D6F27">
        <w:rPr>
          <w:color w:val="000000"/>
        </w:rPr>
        <w:t>к</w:t>
      </w:r>
      <w:r w:rsidRPr="000D6F27">
        <w:rPr>
          <w:color w:val="000000"/>
        </w:rPr>
        <w:t>трального анализа.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получит возможность научиться: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lastRenderedPageBreak/>
        <w:t>·      использовать полученные знания в повседневной жизни при обращении с приборами и техническими устройствами (счетчик иониз</w:t>
      </w:r>
      <w:r w:rsidRPr="000D6F27">
        <w:rPr>
          <w:color w:val="000000"/>
        </w:rPr>
        <w:t>и</w:t>
      </w:r>
      <w:r w:rsidRPr="000D6F27">
        <w:rPr>
          <w:color w:val="000000"/>
        </w:rPr>
        <w:t>рующих частиц, дозиметр), для сохранения здоровья и соблюдения норм экологического поведения в окружающей среде;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соотносить энергию связи атомных ядер с дефектом массы;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приводить примеры влияния радиоактивных излучений на живые организмы; понимать принцип действия дозиметра и различать усл</w:t>
      </w:r>
      <w:r w:rsidRPr="000D6F27">
        <w:rPr>
          <w:color w:val="000000"/>
        </w:rPr>
        <w:t>о</w:t>
      </w:r>
      <w:r w:rsidRPr="000D6F27">
        <w:rPr>
          <w:color w:val="000000"/>
        </w:rPr>
        <w:t>вия его использования;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понимать экологические проблемы, возникающие при использовании атомных электростанций, и пути решения этих проблем, пе</w:t>
      </w:r>
      <w:r w:rsidRPr="000D6F27">
        <w:rPr>
          <w:color w:val="000000"/>
        </w:rPr>
        <w:t>р</w:t>
      </w:r>
      <w:r w:rsidRPr="000D6F27">
        <w:rPr>
          <w:color w:val="000000"/>
        </w:rPr>
        <w:t>спективы использования управляемого термоядерного синтеза.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Элементы астрономии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научится: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понимать различия между гелиоцентрической и геоцентрической системами мира;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b/>
          <w:bCs/>
          <w:color w:val="000000"/>
        </w:rPr>
        <w:t>Выпускник получит возможность научиться: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указывать общие свойства и отличия планет земной группы и планет-гигантов; малых тел Солнечной системы и больших планет; пол</w:t>
      </w:r>
      <w:r w:rsidRPr="000D6F27">
        <w:rPr>
          <w:color w:val="000000"/>
        </w:rPr>
        <w:t>ь</w:t>
      </w:r>
      <w:r w:rsidRPr="000D6F27">
        <w:rPr>
          <w:color w:val="000000"/>
        </w:rPr>
        <w:t>зоваться картой звездного неба при наблюдениях звездного неба;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различать основные характеристики звезд (размер, цвет, температура) соотносить цвет звезды с ее температурой;</w:t>
      </w:r>
    </w:p>
    <w:p w:rsidR="002E6EAB" w:rsidRPr="000D6F27" w:rsidRDefault="002E6EAB" w:rsidP="00FF0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0D6F27">
        <w:rPr>
          <w:color w:val="000000"/>
        </w:rPr>
        <w:t>·      различать гипотезы о происхождении Солнечной системы.</w:t>
      </w:r>
    </w:p>
    <w:p w:rsidR="00CB02BD" w:rsidRPr="000D6F27" w:rsidRDefault="00CB02BD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4"/>
          <w:szCs w:val="24"/>
        </w:rPr>
      </w:pPr>
    </w:p>
    <w:p w:rsidR="00DD2FDB" w:rsidRPr="00221409" w:rsidRDefault="00DD2FDB" w:rsidP="00FF0EA0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72BB" w:rsidRPr="00DB7547" w:rsidRDefault="00DD2FDB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 xml:space="preserve">2. </w:t>
      </w:r>
      <w:r w:rsidR="005372BB" w:rsidRPr="00DB754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D2FDB" w:rsidRPr="00393786" w:rsidRDefault="00DD2FDB" w:rsidP="00FF0EA0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2FDB" w:rsidRPr="008877B6" w:rsidRDefault="00DD2FDB" w:rsidP="00FF0EA0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DD2FDB" w:rsidRDefault="00DD2FDB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2E5" w:rsidRPr="00DB7547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47">
        <w:rPr>
          <w:rFonts w:ascii="Times New Roman" w:hAnsi="Times New Roman"/>
          <w:b/>
          <w:sz w:val="24"/>
          <w:szCs w:val="24"/>
        </w:rPr>
        <w:t xml:space="preserve">Физика и физические методы изучения природы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Физика - наука о природе. Наблюдение и описание физических явлений. Физический эксперимент. Моделирование явлений и объектов природы. Измерение физических величин. Погрешности измерений. Международная система единиц. Физические законы. Роль физики в формировании научной картины мира. </w:t>
      </w:r>
    </w:p>
    <w:p w:rsidR="009F52E5" w:rsidRPr="009F52E5" w:rsidRDefault="009F52E5" w:rsidP="009F52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9F52E5" w:rsidRDefault="009F52E5" w:rsidP="009F52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9F52E5" w:rsidRDefault="009F52E5" w:rsidP="009F52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EA0" w:rsidRDefault="00FF0EA0" w:rsidP="009F52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EA0" w:rsidRDefault="00FF0EA0" w:rsidP="009F52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EA0" w:rsidRDefault="00FF0EA0" w:rsidP="009F52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2E5" w:rsidRPr="00DB7547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B7547">
        <w:rPr>
          <w:rFonts w:ascii="Times New Roman" w:hAnsi="Times New Roman"/>
          <w:b/>
          <w:sz w:val="24"/>
          <w:szCs w:val="24"/>
        </w:rPr>
        <w:t xml:space="preserve">Механические явления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>Механическое движение. Система отсчета и относительность движения. Путь. Скорость. Ускорение. Движение по окружности. Инерция. Первый закон Ньютона. Взаимодействие тел. Масса. Плотность. Сила. Сложение сил. Второй закон Ньютона. Третий закон Ньютона. И</w:t>
      </w:r>
      <w:r w:rsidRPr="009F52E5">
        <w:rPr>
          <w:rFonts w:ascii="Times New Roman" w:hAnsi="Times New Roman"/>
          <w:sz w:val="24"/>
          <w:szCs w:val="24"/>
        </w:rPr>
        <w:t>м</w:t>
      </w:r>
      <w:r w:rsidRPr="009F52E5">
        <w:rPr>
          <w:rFonts w:ascii="Times New Roman" w:hAnsi="Times New Roman"/>
          <w:sz w:val="24"/>
          <w:szCs w:val="24"/>
        </w:rPr>
        <w:t>пульс. Закон сохранения импульса. Реактивное движение. Сила упругости. Сила трения. Сила тяжести. Свободное падение. Вес тела. Нев</w:t>
      </w:r>
      <w:r w:rsidRPr="009F52E5">
        <w:rPr>
          <w:rFonts w:ascii="Times New Roman" w:hAnsi="Times New Roman"/>
          <w:sz w:val="24"/>
          <w:szCs w:val="24"/>
        </w:rPr>
        <w:t>е</w:t>
      </w:r>
      <w:r w:rsidRPr="009F52E5">
        <w:rPr>
          <w:rFonts w:ascii="Times New Roman" w:hAnsi="Times New Roman"/>
          <w:sz w:val="24"/>
          <w:szCs w:val="24"/>
        </w:rPr>
        <w:t>сомость. Центр тяжести тела. Закон всемирного тяготения. Геоцентрическая и гелиоцентрическая системы мира. Работа. Мощность. Кин</w:t>
      </w:r>
      <w:r w:rsidRPr="009F52E5">
        <w:rPr>
          <w:rFonts w:ascii="Times New Roman" w:hAnsi="Times New Roman"/>
          <w:sz w:val="24"/>
          <w:szCs w:val="24"/>
        </w:rPr>
        <w:t>е</w:t>
      </w:r>
      <w:r w:rsidRPr="009F52E5">
        <w:rPr>
          <w:rFonts w:ascii="Times New Roman" w:hAnsi="Times New Roman"/>
          <w:sz w:val="24"/>
          <w:szCs w:val="24"/>
        </w:rPr>
        <w:t>тическая энергия. Потенциальная энергия взаимодействующих тел. Закон сохранения механической энергии. Условия равновесия тел. Пр</w:t>
      </w:r>
      <w:r w:rsidRPr="009F52E5">
        <w:rPr>
          <w:rFonts w:ascii="Times New Roman" w:hAnsi="Times New Roman"/>
          <w:sz w:val="24"/>
          <w:szCs w:val="24"/>
        </w:rPr>
        <w:t>о</w:t>
      </w:r>
      <w:r w:rsidRPr="009F52E5">
        <w:rPr>
          <w:rFonts w:ascii="Times New Roman" w:hAnsi="Times New Roman"/>
          <w:sz w:val="24"/>
          <w:szCs w:val="24"/>
        </w:rPr>
        <w:t>стые механизмы. Коэффициент полезного действия. Давление. Атмосферное давление. Закон Паскаля. Гидравлические машины. Закон А</w:t>
      </w:r>
      <w:r w:rsidRPr="009F52E5">
        <w:rPr>
          <w:rFonts w:ascii="Times New Roman" w:hAnsi="Times New Roman"/>
          <w:sz w:val="24"/>
          <w:szCs w:val="24"/>
        </w:rPr>
        <w:t>р</w:t>
      </w:r>
      <w:r w:rsidRPr="009F52E5">
        <w:rPr>
          <w:rFonts w:ascii="Times New Roman" w:hAnsi="Times New Roman"/>
          <w:sz w:val="24"/>
          <w:szCs w:val="24"/>
        </w:rPr>
        <w:t>химеда. Механические колебания. Период, частота, амплитуда колебаний. Механические волны. Длина волны. Звук. Громкость звука и в</w:t>
      </w:r>
      <w:r w:rsidRPr="009F52E5">
        <w:rPr>
          <w:rFonts w:ascii="Times New Roman" w:hAnsi="Times New Roman"/>
          <w:sz w:val="24"/>
          <w:szCs w:val="24"/>
        </w:rPr>
        <w:t>ы</w:t>
      </w:r>
      <w:r w:rsidRPr="009F52E5">
        <w:rPr>
          <w:rFonts w:ascii="Times New Roman" w:hAnsi="Times New Roman"/>
          <w:sz w:val="24"/>
          <w:szCs w:val="24"/>
        </w:rPr>
        <w:t>сота тона. Наблюдение и описание различных видов механического движения, взаимодействия тел, передачи давления жидкостями и газами, плавания тел, механических колебаний и волн; объяснение этих явлений на основе законов динамики Ньютона, законов сохранения импул</w:t>
      </w:r>
      <w:r w:rsidRPr="009F52E5">
        <w:rPr>
          <w:rFonts w:ascii="Times New Roman" w:hAnsi="Times New Roman"/>
          <w:sz w:val="24"/>
          <w:szCs w:val="24"/>
        </w:rPr>
        <w:t>ь</w:t>
      </w:r>
      <w:r w:rsidRPr="009F52E5">
        <w:rPr>
          <w:rFonts w:ascii="Times New Roman" w:hAnsi="Times New Roman"/>
          <w:sz w:val="24"/>
          <w:szCs w:val="24"/>
        </w:rPr>
        <w:t xml:space="preserve">са и энергии, закона всемирного тяготения, законов Паскаля и Архимеда. </w:t>
      </w:r>
      <w:proofErr w:type="gramStart"/>
      <w:r w:rsidRPr="009F52E5">
        <w:rPr>
          <w:rFonts w:ascii="Times New Roman" w:hAnsi="Times New Roman"/>
          <w:sz w:val="24"/>
          <w:szCs w:val="24"/>
        </w:rPr>
        <w:t>Измерение физических величин: времени, расстояния, скорости, массы, плотности вещества, силы, давления, работы, мощности, периода колебаний маятника.</w:t>
      </w:r>
      <w:proofErr w:type="gramEnd"/>
      <w:r w:rsidRPr="009F52E5">
        <w:rPr>
          <w:rFonts w:ascii="Times New Roman" w:hAnsi="Times New Roman"/>
          <w:sz w:val="24"/>
          <w:szCs w:val="24"/>
        </w:rPr>
        <w:t xml:space="preserve"> Проведение простых опытов и экспериме</w:t>
      </w:r>
      <w:r w:rsidRPr="009F52E5">
        <w:rPr>
          <w:rFonts w:ascii="Times New Roman" w:hAnsi="Times New Roman"/>
          <w:sz w:val="24"/>
          <w:szCs w:val="24"/>
        </w:rPr>
        <w:t>н</w:t>
      </w:r>
      <w:r w:rsidRPr="009F52E5">
        <w:rPr>
          <w:rFonts w:ascii="Times New Roman" w:hAnsi="Times New Roman"/>
          <w:sz w:val="24"/>
          <w:szCs w:val="24"/>
        </w:rPr>
        <w:t>тальных исследований 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</w:t>
      </w:r>
      <w:r w:rsidRPr="009F52E5">
        <w:rPr>
          <w:rFonts w:ascii="Times New Roman" w:hAnsi="Times New Roman"/>
          <w:sz w:val="24"/>
          <w:szCs w:val="24"/>
        </w:rPr>
        <w:t>у</w:t>
      </w:r>
      <w:r w:rsidRPr="009F52E5">
        <w:rPr>
          <w:rFonts w:ascii="Times New Roman" w:hAnsi="Times New Roman"/>
          <w:sz w:val="24"/>
          <w:szCs w:val="24"/>
        </w:rPr>
        <w:t>жины, силы трения от силы нормального давления, условий равновесия рычага. Практическое применение физических знаний для выявл</w:t>
      </w:r>
      <w:r w:rsidRPr="009F52E5">
        <w:rPr>
          <w:rFonts w:ascii="Times New Roman" w:hAnsi="Times New Roman"/>
          <w:sz w:val="24"/>
          <w:szCs w:val="24"/>
        </w:rPr>
        <w:t>е</w:t>
      </w:r>
      <w:r w:rsidRPr="009F52E5">
        <w:rPr>
          <w:rFonts w:ascii="Times New Roman" w:hAnsi="Times New Roman"/>
          <w:sz w:val="24"/>
          <w:szCs w:val="24"/>
        </w:rPr>
        <w:t xml:space="preserve">ния зависимости тормозного пути автомобиля от его скорости; использования простых механизмов в повседневной жизни.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DB7547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47">
        <w:rPr>
          <w:rFonts w:ascii="Times New Roman" w:hAnsi="Times New Roman"/>
          <w:b/>
          <w:sz w:val="24"/>
          <w:szCs w:val="24"/>
        </w:rPr>
        <w:t xml:space="preserve">Тепловые явления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Тепловое равновесие. Температура. Связь температуры со скоростью хаотического движения ча</w:t>
      </w:r>
      <w:r w:rsidRPr="009F52E5">
        <w:rPr>
          <w:rFonts w:ascii="Times New Roman" w:hAnsi="Times New Roman"/>
          <w:sz w:val="24"/>
          <w:szCs w:val="24"/>
        </w:rPr>
        <w:t>с</w:t>
      </w:r>
      <w:r w:rsidRPr="009F52E5">
        <w:rPr>
          <w:rFonts w:ascii="Times New Roman" w:hAnsi="Times New Roman"/>
          <w:sz w:val="24"/>
          <w:szCs w:val="24"/>
        </w:rPr>
        <w:t>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Испарение и конде</w:t>
      </w:r>
      <w:r w:rsidRPr="009F52E5">
        <w:rPr>
          <w:rFonts w:ascii="Times New Roman" w:hAnsi="Times New Roman"/>
          <w:sz w:val="24"/>
          <w:szCs w:val="24"/>
        </w:rPr>
        <w:t>н</w:t>
      </w:r>
      <w:r w:rsidRPr="009F52E5">
        <w:rPr>
          <w:rFonts w:ascii="Times New Roman" w:hAnsi="Times New Roman"/>
          <w:sz w:val="24"/>
          <w:szCs w:val="24"/>
        </w:rPr>
        <w:t>сация. Кипение. Зависимость температуры кипения от давления. Влажность воздуха. Плавление и кристаллизация. Удельная теплота пла</w:t>
      </w:r>
      <w:r w:rsidRPr="009F52E5">
        <w:rPr>
          <w:rFonts w:ascii="Times New Roman" w:hAnsi="Times New Roman"/>
          <w:sz w:val="24"/>
          <w:szCs w:val="24"/>
        </w:rPr>
        <w:t>в</w:t>
      </w:r>
      <w:r w:rsidRPr="009F52E5">
        <w:rPr>
          <w:rFonts w:ascii="Times New Roman" w:hAnsi="Times New Roman"/>
          <w:sz w:val="24"/>
          <w:szCs w:val="24"/>
        </w:rPr>
        <w:t>ления и парообразования. Удельная теплота сгорания. Преобразования энергии в тепловых машинах. Паровая турбина, двигатель внутре</w:t>
      </w:r>
      <w:r w:rsidRPr="009F52E5">
        <w:rPr>
          <w:rFonts w:ascii="Times New Roman" w:hAnsi="Times New Roman"/>
          <w:sz w:val="24"/>
          <w:szCs w:val="24"/>
        </w:rPr>
        <w:t>н</w:t>
      </w:r>
      <w:r w:rsidRPr="009F52E5">
        <w:rPr>
          <w:rFonts w:ascii="Times New Roman" w:hAnsi="Times New Roman"/>
          <w:sz w:val="24"/>
          <w:szCs w:val="24"/>
        </w:rPr>
        <w:t>него сгорания, реактивный двигатель. Кпд тепловой машины. Экологические проблемы использования тепловых машин. Наблюдение и описание диффузии, изменений агрегатных состояний вещества, различных видов теплопередачи; объяснение этих явлений на основе пре</w:t>
      </w:r>
      <w:r w:rsidRPr="009F52E5">
        <w:rPr>
          <w:rFonts w:ascii="Times New Roman" w:hAnsi="Times New Roman"/>
          <w:sz w:val="24"/>
          <w:szCs w:val="24"/>
        </w:rPr>
        <w:t>д</w:t>
      </w:r>
      <w:r w:rsidRPr="009F52E5">
        <w:rPr>
          <w:rFonts w:ascii="Times New Roman" w:hAnsi="Times New Roman"/>
          <w:sz w:val="24"/>
          <w:szCs w:val="24"/>
        </w:rPr>
        <w:t xml:space="preserve">ставлений об атомно-молекулярном строении вещества, закона сохранения энергии в тепловых процессах. Измерение физических величин: температуры, количества теплоты, удельной теплоемкости, удельной теплоты плавления льда, влажности </w:t>
      </w:r>
      <w:r w:rsidR="00DB7547">
        <w:rPr>
          <w:rFonts w:ascii="Times New Roman" w:hAnsi="Times New Roman"/>
          <w:sz w:val="24"/>
          <w:szCs w:val="24"/>
        </w:rPr>
        <w:t xml:space="preserve"> </w:t>
      </w:r>
      <w:r w:rsidRPr="009F52E5">
        <w:rPr>
          <w:rFonts w:ascii="Times New Roman" w:hAnsi="Times New Roman"/>
          <w:sz w:val="24"/>
          <w:szCs w:val="24"/>
        </w:rPr>
        <w:t>воздуха. Проведение простых ф</w:t>
      </w:r>
      <w:r w:rsidRPr="009F52E5">
        <w:rPr>
          <w:rFonts w:ascii="Times New Roman" w:hAnsi="Times New Roman"/>
          <w:sz w:val="24"/>
          <w:szCs w:val="24"/>
        </w:rPr>
        <w:t>и</w:t>
      </w:r>
      <w:r w:rsidRPr="009F52E5">
        <w:rPr>
          <w:rFonts w:ascii="Times New Roman" w:hAnsi="Times New Roman"/>
          <w:sz w:val="24"/>
          <w:szCs w:val="24"/>
        </w:rPr>
        <w:t>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 Практическое применение физических знаний для учета теплопр</w:t>
      </w:r>
      <w:r w:rsidRPr="009F52E5">
        <w:rPr>
          <w:rFonts w:ascii="Times New Roman" w:hAnsi="Times New Roman"/>
          <w:sz w:val="24"/>
          <w:szCs w:val="24"/>
        </w:rPr>
        <w:t>о</w:t>
      </w:r>
      <w:r w:rsidRPr="009F52E5">
        <w:rPr>
          <w:rFonts w:ascii="Times New Roman" w:hAnsi="Times New Roman"/>
          <w:sz w:val="24"/>
          <w:szCs w:val="24"/>
        </w:rPr>
        <w:t xml:space="preserve">водности и теплоемкости различных веществ в повседневной жизни. Объяснение устройства и принципа действия физических приборов и технических объектов: термометра, психрометра, паровой турбины, двигателя внутреннего сгорания, холодильника. Интеграция предметов естественнонаучного цикла Биология: терморегуляция (8 класс), значение света для растений, энергетические </w:t>
      </w:r>
      <w:proofErr w:type="gramStart"/>
      <w:r w:rsidRPr="009F52E5">
        <w:rPr>
          <w:rFonts w:ascii="Times New Roman" w:hAnsi="Times New Roman"/>
          <w:sz w:val="24"/>
          <w:szCs w:val="24"/>
        </w:rPr>
        <w:t>превращения</w:t>
      </w:r>
      <w:proofErr w:type="gramEnd"/>
      <w:r w:rsidRPr="009F52E5">
        <w:rPr>
          <w:rFonts w:ascii="Times New Roman" w:hAnsi="Times New Roman"/>
          <w:sz w:val="24"/>
          <w:szCs w:val="24"/>
        </w:rPr>
        <w:t xml:space="preserve"> происходящие в природе, природоохранные проблемы  Химия: вещество, молекулы, атомы, количество вещества (8 класс); тепловые эффекты: экзо и энд</w:t>
      </w:r>
      <w:r w:rsidRPr="009F52E5">
        <w:rPr>
          <w:rFonts w:ascii="Times New Roman" w:hAnsi="Times New Roman"/>
          <w:sz w:val="24"/>
          <w:szCs w:val="24"/>
        </w:rPr>
        <w:t>о</w:t>
      </w:r>
      <w:r w:rsidRPr="009F52E5">
        <w:rPr>
          <w:rFonts w:ascii="Times New Roman" w:hAnsi="Times New Roman"/>
          <w:sz w:val="24"/>
          <w:szCs w:val="24"/>
        </w:rPr>
        <w:t xml:space="preserve">термические реакции,  реакция горения(8 класс), закон сохранения массы вещества. </w:t>
      </w:r>
      <w:proofErr w:type="gramStart"/>
      <w:r w:rsidRPr="009F52E5">
        <w:rPr>
          <w:rFonts w:ascii="Times New Roman" w:hAnsi="Times New Roman"/>
          <w:sz w:val="24"/>
          <w:szCs w:val="24"/>
        </w:rPr>
        <w:t>Информатика: моделирование процессов, графики, та</w:t>
      </w:r>
      <w:r w:rsidRPr="009F52E5">
        <w:rPr>
          <w:rFonts w:ascii="Times New Roman" w:hAnsi="Times New Roman"/>
          <w:sz w:val="24"/>
          <w:szCs w:val="24"/>
        </w:rPr>
        <w:t>б</w:t>
      </w:r>
      <w:r w:rsidRPr="009F52E5">
        <w:rPr>
          <w:rFonts w:ascii="Times New Roman" w:hAnsi="Times New Roman"/>
          <w:sz w:val="24"/>
          <w:szCs w:val="24"/>
        </w:rPr>
        <w:t xml:space="preserve">лицы, диаграммы, решение задач по алгоритму (все классы); География: климатические особенности разных местностей, круговорот воды в </w:t>
      </w:r>
      <w:r w:rsidRPr="009F52E5">
        <w:rPr>
          <w:rFonts w:ascii="Times New Roman" w:hAnsi="Times New Roman"/>
          <w:sz w:val="24"/>
          <w:szCs w:val="24"/>
        </w:rPr>
        <w:lastRenderedPageBreak/>
        <w:t>природе, осадки, виды топлива и их получение; загрязнение и охрана окружающей среды.</w:t>
      </w:r>
      <w:proofErr w:type="gramEnd"/>
      <w:r w:rsidRPr="009F52E5">
        <w:rPr>
          <w:rFonts w:ascii="Times New Roman" w:hAnsi="Times New Roman"/>
          <w:sz w:val="24"/>
          <w:szCs w:val="24"/>
        </w:rPr>
        <w:t xml:space="preserve"> Интеграция предметов естественнонаучного ци</w:t>
      </w:r>
      <w:r w:rsidRPr="009F52E5">
        <w:rPr>
          <w:rFonts w:ascii="Times New Roman" w:hAnsi="Times New Roman"/>
          <w:sz w:val="24"/>
          <w:szCs w:val="24"/>
        </w:rPr>
        <w:t>к</w:t>
      </w:r>
      <w:r w:rsidRPr="009F52E5">
        <w:rPr>
          <w:rFonts w:ascii="Times New Roman" w:hAnsi="Times New Roman"/>
          <w:sz w:val="24"/>
          <w:szCs w:val="24"/>
        </w:rPr>
        <w:t xml:space="preserve">ла  Биология: газообмен в легких и тканях, парциальное давление Химия: агрегатные состояния вещества, кристаллические решетки (8 класс) География: климат России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DB7547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47">
        <w:rPr>
          <w:rFonts w:ascii="Times New Roman" w:hAnsi="Times New Roman"/>
          <w:b/>
          <w:sz w:val="24"/>
          <w:szCs w:val="24"/>
        </w:rPr>
        <w:t xml:space="preserve">Электромагнитные явления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</w:t>
      </w:r>
      <w:r w:rsidRPr="009F52E5">
        <w:rPr>
          <w:rFonts w:ascii="Times New Roman" w:hAnsi="Times New Roman"/>
          <w:sz w:val="24"/>
          <w:szCs w:val="24"/>
        </w:rPr>
        <w:t>о</w:t>
      </w:r>
      <w:r w:rsidRPr="009F52E5">
        <w:rPr>
          <w:rFonts w:ascii="Times New Roman" w:hAnsi="Times New Roman"/>
          <w:sz w:val="24"/>
          <w:szCs w:val="24"/>
        </w:rPr>
        <w:t>го поля конденсатора. Постоянный электрический ток. Источники постоянного тока. Сила тока. Напряжение.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 - Ленца. 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 Электромагнитная индукция. Опыты Фарадея. Электрогенератор. Переменный ток. Трансформ</w:t>
      </w:r>
      <w:r w:rsidRPr="009F52E5">
        <w:rPr>
          <w:rFonts w:ascii="Times New Roman" w:hAnsi="Times New Roman"/>
          <w:sz w:val="24"/>
          <w:szCs w:val="24"/>
        </w:rPr>
        <w:t>а</w:t>
      </w:r>
      <w:r w:rsidRPr="009F52E5">
        <w:rPr>
          <w:rFonts w:ascii="Times New Roman" w:hAnsi="Times New Roman"/>
          <w:sz w:val="24"/>
          <w:szCs w:val="24"/>
        </w:rPr>
        <w:t>тор. Передача электрической энергии на расстояние. Колебательный контур. Электромагнитные колебания. Электромагнитные волны. Принципы радиосвязи и телевидения. Элементы геометрической оптики. Закон прямолинейного распространения света. Отражение и пр</w:t>
      </w:r>
      <w:r w:rsidRPr="009F52E5">
        <w:rPr>
          <w:rFonts w:ascii="Times New Roman" w:hAnsi="Times New Roman"/>
          <w:sz w:val="24"/>
          <w:szCs w:val="24"/>
        </w:rPr>
        <w:t>е</w:t>
      </w:r>
      <w:r w:rsidRPr="009F52E5">
        <w:rPr>
          <w:rFonts w:ascii="Times New Roman" w:hAnsi="Times New Roman"/>
          <w:sz w:val="24"/>
          <w:szCs w:val="24"/>
        </w:rPr>
        <w:t>ломление света. Закон отражения света. Плоское зеркало. Линза. Фокусное расстояние линзы. Глаз как оптическая система. Оптические приборы. Свет - электромагнитная волна. Дисперсия света. Влияние электромагнитных излучений на живые организмы. Наблюдение и оп</w:t>
      </w:r>
      <w:r w:rsidRPr="009F52E5">
        <w:rPr>
          <w:rFonts w:ascii="Times New Roman" w:hAnsi="Times New Roman"/>
          <w:sz w:val="24"/>
          <w:szCs w:val="24"/>
        </w:rPr>
        <w:t>и</w:t>
      </w:r>
      <w:r w:rsidRPr="009F52E5">
        <w:rPr>
          <w:rFonts w:ascii="Times New Roman" w:hAnsi="Times New Roman"/>
          <w:sz w:val="24"/>
          <w:szCs w:val="24"/>
        </w:rPr>
        <w:t xml:space="preserve">сание 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 дисперсии света; объяснение этих явлений. Измерение физических величин: силы тока, напряжения, электрического сопротивления, работы и мощности тока, фокусного расстояния </w:t>
      </w:r>
      <w:r w:rsidR="00DB7547">
        <w:rPr>
          <w:rFonts w:ascii="Times New Roman" w:hAnsi="Times New Roman"/>
          <w:sz w:val="24"/>
          <w:szCs w:val="24"/>
        </w:rPr>
        <w:t xml:space="preserve">  </w:t>
      </w:r>
      <w:r w:rsidRPr="009F52E5">
        <w:rPr>
          <w:rFonts w:ascii="Times New Roman" w:hAnsi="Times New Roman"/>
          <w:sz w:val="24"/>
          <w:szCs w:val="24"/>
        </w:rPr>
        <w:t>собирающей линзы. Пр</w:t>
      </w:r>
      <w:r w:rsidRPr="009F52E5">
        <w:rPr>
          <w:rFonts w:ascii="Times New Roman" w:hAnsi="Times New Roman"/>
          <w:sz w:val="24"/>
          <w:szCs w:val="24"/>
        </w:rPr>
        <w:t>о</w:t>
      </w:r>
      <w:r w:rsidRPr="009F52E5">
        <w:rPr>
          <w:rFonts w:ascii="Times New Roman" w:hAnsi="Times New Roman"/>
          <w:sz w:val="24"/>
          <w:szCs w:val="24"/>
        </w:rPr>
        <w:t>ведение простых физических опытов и экспериментальных исследований 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 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</w:t>
      </w:r>
      <w:r w:rsidRPr="009F52E5">
        <w:rPr>
          <w:rFonts w:ascii="Times New Roman" w:hAnsi="Times New Roman"/>
          <w:sz w:val="24"/>
          <w:szCs w:val="24"/>
        </w:rPr>
        <w:t>е</w:t>
      </w:r>
      <w:r w:rsidRPr="009F52E5">
        <w:rPr>
          <w:rFonts w:ascii="Times New Roman" w:hAnsi="Times New Roman"/>
          <w:sz w:val="24"/>
          <w:szCs w:val="24"/>
        </w:rPr>
        <w:t xml:space="preserve">ка электрического тока и электромагнитных излучений. </w:t>
      </w:r>
      <w:proofErr w:type="gramStart"/>
      <w:r w:rsidRPr="009F52E5">
        <w:rPr>
          <w:rFonts w:ascii="Times New Roman" w:hAnsi="Times New Roman"/>
          <w:sz w:val="24"/>
          <w:szCs w:val="24"/>
        </w:rPr>
        <w:t>Объяснение устройства и принципа действия физических приборов и технических объектов: амперметра, вольтметра, динамика, микрофона, электрогенератора, электродвигателя, очков, фотоаппарата, проекционного апп</w:t>
      </w:r>
      <w:r w:rsidRPr="009F52E5">
        <w:rPr>
          <w:rFonts w:ascii="Times New Roman" w:hAnsi="Times New Roman"/>
          <w:sz w:val="24"/>
          <w:szCs w:val="24"/>
        </w:rPr>
        <w:t>а</w:t>
      </w:r>
      <w:r w:rsidRPr="009F52E5">
        <w:rPr>
          <w:rFonts w:ascii="Times New Roman" w:hAnsi="Times New Roman"/>
          <w:sz w:val="24"/>
          <w:szCs w:val="24"/>
        </w:rPr>
        <w:t>рата.</w:t>
      </w:r>
      <w:proofErr w:type="gramEnd"/>
      <w:r w:rsidRPr="009F52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52E5">
        <w:rPr>
          <w:rFonts w:ascii="Times New Roman" w:hAnsi="Times New Roman"/>
          <w:sz w:val="24"/>
          <w:szCs w:val="24"/>
        </w:rPr>
        <w:t xml:space="preserve">Интеграция предметов естественнонаучного цикла Биология: рефлекторная регуляция, разность потенциалов  Химия: электролиз; строение проводников, полупроводников и диэлектриков  Информатика: моделирование процессов, графики, таблицы, диаграммы, решение задач по алгоритму (все классы) </w:t>
      </w:r>
      <w:proofErr w:type="gramEnd"/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DB7547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7547">
        <w:rPr>
          <w:rFonts w:ascii="Times New Roman" w:hAnsi="Times New Roman"/>
          <w:b/>
          <w:sz w:val="24"/>
          <w:szCs w:val="24"/>
        </w:rPr>
        <w:t xml:space="preserve">Квантовые явления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>Радиоактивность. Альфа-, бет</w:t>
      </w:r>
      <w:proofErr w:type="gramStart"/>
      <w:r w:rsidRPr="009F52E5">
        <w:rPr>
          <w:rFonts w:ascii="Times New Roman" w:hAnsi="Times New Roman"/>
          <w:sz w:val="24"/>
          <w:szCs w:val="24"/>
        </w:rPr>
        <w:t>а-</w:t>
      </w:r>
      <w:proofErr w:type="gramEnd"/>
      <w:r w:rsidRPr="009F52E5">
        <w:rPr>
          <w:rFonts w:ascii="Times New Roman" w:hAnsi="Times New Roman"/>
          <w:sz w:val="24"/>
          <w:szCs w:val="24"/>
        </w:rPr>
        <w:t xml:space="preserve"> и гамма-излучения. Период полураспада. Опыты Резерфорда. Планетарная модель атома. Оптические спе</w:t>
      </w:r>
      <w:r w:rsidRPr="009F52E5">
        <w:rPr>
          <w:rFonts w:ascii="Times New Roman" w:hAnsi="Times New Roman"/>
          <w:sz w:val="24"/>
          <w:szCs w:val="24"/>
        </w:rPr>
        <w:t>к</w:t>
      </w:r>
      <w:r w:rsidRPr="009F52E5">
        <w:rPr>
          <w:rFonts w:ascii="Times New Roman" w:hAnsi="Times New Roman"/>
          <w:sz w:val="24"/>
          <w:szCs w:val="24"/>
        </w:rPr>
        <w:t xml:space="preserve">тры. Поглощение и испускание света атомами. Состав атомного ядра. Энергия связи атомных ядер. Ядерные реакции. Источники энергии солнца и звезд. Ядерная энергетика. Дозиметрия. Влияние радиоактивных излучений на живые организмы. Экологические проблемы работы атомных электростанций. Наблюдение и описание оптических спектров различных веществ, их объяснение на основе представлений о </w:t>
      </w:r>
      <w:r w:rsidRPr="009F52E5">
        <w:rPr>
          <w:rFonts w:ascii="Times New Roman" w:hAnsi="Times New Roman"/>
          <w:sz w:val="24"/>
          <w:szCs w:val="24"/>
        </w:rPr>
        <w:lastRenderedPageBreak/>
        <w:t xml:space="preserve">строении атома. 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 </w:t>
      </w:r>
    </w:p>
    <w:p w:rsidR="009F52E5" w:rsidRPr="009F52E5" w:rsidRDefault="009F52E5" w:rsidP="00FF0E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F52E5">
        <w:rPr>
          <w:rFonts w:ascii="Times New Roman" w:hAnsi="Times New Roman"/>
          <w:sz w:val="24"/>
          <w:szCs w:val="24"/>
        </w:rPr>
        <w:t xml:space="preserve"> </w:t>
      </w:r>
    </w:p>
    <w:p w:rsidR="00DD2FDB" w:rsidRDefault="00DD2FDB" w:rsidP="00FF0EA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A14BB8" w:rsidP="007406F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36B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406F2" w:rsidRPr="00D236B4" w:rsidRDefault="007406F2" w:rsidP="007406F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06F2" w:rsidRPr="007406F2" w:rsidRDefault="00D236B4" w:rsidP="00D457A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06F2">
        <w:rPr>
          <w:rFonts w:ascii="Times New Roman" w:hAnsi="Times New Roman"/>
          <w:b/>
          <w:sz w:val="24"/>
          <w:szCs w:val="24"/>
        </w:rPr>
        <w:t xml:space="preserve">7 класс </w:t>
      </w:r>
      <w:proofErr w:type="gramStart"/>
      <w:r w:rsidRPr="007406F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406F2">
        <w:rPr>
          <w:rFonts w:ascii="Times New Roman" w:hAnsi="Times New Roman"/>
          <w:b/>
          <w:sz w:val="24"/>
          <w:szCs w:val="24"/>
        </w:rPr>
        <w:t>68 часов)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200"/>
        <w:gridCol w:w="4754"/>
        <w:gridCol w:w="4819"/>
      </w:tblGrid>
      <w:tr w:rsidR="00ED261A" w:rsidRPr="00D457A1" w:rsidTr="008D4CE7">
        <w:tc>
          <w:tcPr>
            <w:tcW w:w="3260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Тема</w:t>
            </w:r>
          </w:p>
        </w:tc>
        <w:tc>
          <w:tcPr>
            <w:tcW w:w="1200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Кол-во</w:t>
            </w:r>
          </w:p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часов</w:t>
            </w:r>
          </w:p>
        </w:tc>
        <w:tc>
          <w:tcPr>
            <w:tcW w:w="4754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Кол-во</w:t>
            </w:r>
          </w:p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лабораторных</w:t>
            </w:r>
          </w:p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работ</w:t>
            </w:r>
          </w:p>
        </w:tc>
        <w:tc>
          <w:tcPr>
            <w:tcW w:w="4819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Кол-во</w:t>
            </w:r>
          </w:p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контрольных</w:t>
            </w:r>
          </w:p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 xml:space="preserve">работ </w:t>
            </w:r>
          </w:p>
        </w:tc>
      </w:tr>
      <w:tr w:rsidR="00ED261A" w:rsidRPr="00D457A1" w:rsidTr="00D457A1">
        <w:trPr>
          <w:trHeight w:val="531"/>
        </w:trPr>
        <w:tc>
          <w:tcPr>
            <w:tcW w:w="3260" w:type="dxa"/>
          </w:tcPr>
          <w:p w:rsidR="00ED261A" w:rsidRPr="00D457A1" w:rsidRDefault="00925332" w:rsidP="00D457A1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Физика и физические методы изучения природы.</w:t>
            </w:r>
          </w:p>
        </w:tc>
        <w:tc>
          <w:tcPr>
            <w:tcW w:w="1200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5</w:t>
            </w:r>
          </w:p>
        </w:tc>
        <w:tc>
          <w:tcPr>
            <w:tcW w:w="4754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1</w:t>
            </w:r>
          </w:p>
        </w:tc>
        <w:tc>
          <w:tcPr>
            <w:tcW w:w="4819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-</w:t>
            </w:r>
          </w:p>
        </w:tc>
      </w:tr>
      <w:tr w:rsidR="00ED261A" w:rsidRPr="00D457A1" w:rsidTr="008D4CE7">
        <w:tc>
          <w:tcPr>
            <w:tcW w:w="3260" w:type="dxa"/>
          </w:tcPr>
          <w:p w:rsidR="00ED261A" w:rsidRPr="00D457A1" w:rsidRDefault="00ED261A" w:rsidP="00D457A1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Первоначальные сведения о строении вещества</w:t>
            </w:r>
          </w:p>
        </w:tc>
        <w:tc>
          <w:tcPr>
            <w:tcW w:w="1200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5</w:t>
            </w:r>
          </w:p>
        </w:tc>
        <w:tc>
          <w:tcPr>
            <w:tcW w:w="4754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1</w:t>
            </w:r>
          </w:p>
        </w:tc>
        <w:tc>
          <w:tcPr>
            <w:tcW w:w="4819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1</w:t>
            </w:r>
          </w:p>
        </w:tc>
      </w:tr>
      <w:tr w:rsidR="00ED261A" w:rsidRPr="00D457A1" w:rsidTr="00D457A1">
        <w:trPr>
          <w:trHeight w:val="349"/>
        </w:trPr>
        <w:tc>
          <w:tcPr>
            <w:tcW w:w="3260" w:type="dxa"/>
          </w:tcPr>
          <w:p w:rsidR="00ED261A" w:rsidRPr="00D457A1" w:rsidRDefault="00ED261A" w:rsidP="00D457A1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Взаимодействие тел</w:t>
            </w:r>
          </w:p>
        </w:tc>
        <w:tc>
          <w:tcPr>
            <w:tcW w:w="1200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22</w:t>
            </w:r>
          </w:p>
        </w:tc>
        <w:tc>
          <w:tcPr>
            <w:tcW w:w="4754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5</w:t>
            </w:r>
          </w:p>
        </w:tc>
        <w:tc>
          <w:tcPr>
            <w:tcW w:w="4819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2</w:t>
            </w:r>
          </w:p>
        </w:tc>
      </w:tr>
      <w:tr w:rsidR="00ED261A" w:rsidRPr="00D457A1" w:rsidTr="008D4CE7">
        <w:tc>
          <w:tcPr>
            <w:tcW w:w="3260" w:type="dxa"/>
          </w:tcPr>
          <w:p w:rsidR="00ED261A" w:rsidRPr="00D457A1" w:rsidRDefault="00ED261A" w:rsidP="00D457A1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Давление твердых тел, жидк</w:t>
            </w:r>
            <w:r w:rsidRPr="00D457A1">
              <w:rPr>
                <w:rFonts w:ascii="Times New Roman" w:eastAsia="Batang" w:hAnsi="Times New Roman"/>
              </w:rPr>
              <w:t>о</w:t>
            </w:r>
            <w:r w:rsidRPr="00D457A1">
              <w:rPr>
                <w:rFonts w:ascii="Times New Roman" w:eastAsia="Batang" w:hAnsi="Times New Roman"/>
              </w:rPr>
              <w:t>стей и газов</w:t>
            </w:r>
          </w:p>
        </w:tc>
        <w:tc>
          <w:tcPr>
            <w:tcW w:w="1200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20</w:t>
            </w:r>
          </w:p>
        </w:tc>
        <w:tc>
          <w:tcPr>
            <w:tcW w:w="4754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4819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1</w:t>
            </w:r>
          </w:p>
        </w:tc>
      </w:tr>
      <w:tr w:rsidR="00ED261A" w:rsidRPr="00D457A1" w:rsidTr="008D4CE7">
        <w:tc>
          <w:tcPr>
            <w:tcW w:w="3260" w:type="dxa"/>
          </w:tcPr>
          <w:p w:rsidR="00ED261A" w:rsidRPr="00D457A1" w:rsidRDefault="00ED261A" w:rsidP="00D457A1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Работа, мощность, энергия</w:t>
            </w:r>
          </w:p>
        </w:tc>
        <w:tc>
          <w:tcPr>
            <w:tcW w:w="1200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13</w:t>
            </w:r>
          </w:p>
        </w:tc>
        <w:tc>
          <w:tcPr>
            <w:tcW w:w="4754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4819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1</w:t>
            </w:r>
          </w:p>
        </w:tc>
      </w:tr>
      <w:tr w:rsidR="00ED261A" w:rsidRPr="00D457A1" w:rsidTr="008D4CE7">
        <w:tc>
          <w:tcPr>
            <w:tcW w:w="3260" w:type="dxa"/>
          </w:tcPr>
          <w:p w:rsidR="00ED261A" w:rsidRPr="00D457A1" w:rsidRDefault="00ED261A" w:rsidP="00D457A1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 xml:space="preserve">Итоговое повторение </w:t>
            </w:r>
          </w:p>
        </w:tc>
        <w:tc>
          <w:tcPr>
            <w:tcW w:w="1200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3</w:t>
            </w:r>
          </w:p>
        </w:tc>
        <w:tc>
          <w:tcPr>
            <w:tcW w:w="4754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-</w:t>
            </w:r>
          </w:p>
        </w:tc>
        <w:tc>
          <w:tcPr>
            <w:tcW w:w="4819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1</w:t>
            </w:r>
          </w:p>
        </w:tc>
      </w:tr>
      <w:tr w:rsidR="00ED261A" w:rsidRPr="00D457A1" w:rsidTr="008D4CE7">
        <w:trPr>
          <w:trHeight w:val="560"/>
        </w:trPr>
        <w:tc>
          <w:tcPr>
            <w:tcW w:w="3260" w:type="dxa"/>
          </w:tcPr>
          <w:p w:rsidR="00ED261A" w:rsidRPr="00D457A1" w:rsidRDefault="00D457A1" w:rsidP="00D457A1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Итого</w:t>
            </w:r>
          </w:p>
        </w:tc>
        <w:tc>
          <w:tcPr>
            <w:tcW w:w="1200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68</w:t>
            </w:r>
          </w:p>
        </w:tc>
        <w:tc>
          <w:tcPr>
            <w:tcW w:w="4754" w:type="dxa"/>
          </w:tcPr>
          <w:p w:rsidR="00ED261A" w:rsidRPr="00D457A1" w:rsidRDefault="00925332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11</w:t>
            </w:r>
          </w:p>
        </w:tc>
        <w:tc>
          <w:tcPr>
            <w:tcW w:w="4819" w:type="dxa"/>
          </w:tcPr>
          <w:p w:rsidR="00ED261A" w:rsidRPr="00D457A1" w:rsidRDefault="00ED261A" w:rsidP="00D457A1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D457A1">
              <w:rPr>
                <w:rFonts w:ascii="Times New Roman" w:eastAsia="Batang" w:hAnsi="Times New Roman"/>
              </w:rPr>
              <w:t>6</w:t>
            </w:r>
          </w:p>
        </w:tc>
      </w:tr>
    </w:tbl>
    <w:p w:rsidR="00D236B4" w:rsidRPr="008877B6" w:rsidRDefault="00D236B4" w:rsidP="00D457A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2FDB" w:rsidRPr="007406F2" w:rsidRDefault="00AF15F2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06F2">
        <w:rPr>
          <w:rFonts w:ascii="Times New Roman" w:hAnsi="Times New Roman"/>
          <w:b/>
          <w:sz w:val="24"/>
          <w:szCs w:val="24"/>
        </w:rPr>
        <w:t>8 класс (68 часов)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1317"/>
        <w:gridCol w:w="4659"/>
        <w:gridCol w:w="4819"/>
      </w:tblGrid>
      <w:tr w:rsidR="009C2315" w:rsidRPr="00D457A1" w:rsidTr="007406F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Количество лабораторных работ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Количество контрольных работ</w:t>
            </w:r>
          </w:p>
        </w:tc>
      </w:tr>
      <w:tr w:rsidR="009C2315" w:rsidRPr="00D457A1" w:rsidTr="007406F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Тепловые явления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24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2</w:t>
            </w:r>
          </w:p>
        </w:tc>
      </w:tr>
      <w:tr w:rsidR="009C2315" w:rsidRPr="00D457A1" w:rsidTr="007406F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Электрические явления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25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2</w:t>
            </w:r>
          </w:p>
        </w:tc>
      </w:tr>
      <w:tr w:rsidR="009C2315" w:rsidRPr="00D457A1" w:rsidTr="007406F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Электромагнитные явления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6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1</w:t>
            </w:r>
          </w:p>
        </w:tc>
      </w:tr>
      <w:tr w:rsidR="009C2315" w:rsidRPr="00D457A1" w:rsidTr="007406F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Световые явления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1</w:t>
            </w:r>
          </w:p>
        </w:tc>
      </w:tr>
      <w:tr w:rsidR="009C2315" w:rsidRPr="00D457A1" w:rsidTr="007406F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5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9C2315" w:rsidRPr="00D457A1" w:rsidTr="007406F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68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15" w:rsidRPr="00D457A1" w:rsidRDefault="009C2315" w:rsidP="00D457A1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457A1">
              <w:rPr>
                <w:rFonts w:ascii="Times New Roman" w:hAnsi="Times New Roman"/>
              </w:rPr>
              <w:t>7</w:t>
            </w:r>
          </w:p>
        </w:tc>
      </w:tr>
    </w:tbl>
    <w:p w:rsidR="00D457A1" w:rsidRDefault="00D457A1" w:rsidP="00D457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0EA0" w:rsidRDefault="00FF0EA0" w:rsidP="00D457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0EA0" w:rsidRDefault="00FF0EA0" w:rsidP="00D457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0EA0" w:rsidRDefault="00FF0EA0" w:rsidP="00D457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0EA0" w:rsidRDefault="00FF0EA0" w:rsidP="00D457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57A1" w:rsidRPr="00D457A1" w:rsidRDefault="00D457A1" w:rsidP="00DA151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 w:rsidR="003136F7">
        <w:rPr>
          <w:rFonts w:ascii="Times New Roman" w:hAnsi="Times New Roman"/>
          <w:b/>
          <w:sz w:val="24"/>
          <w:szCs w:val="24"/>
        </w:rPr>
        <w:t>9класс (68 часов</w:t>
      </w:r>
      <w:r w:rsidR="00DA151B" w:rsidRPr="00D457A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268"/>
        <w:gridCol w:w="3685"/>
        <w:gridCol w:w="3991"/>
      </w:tblGrid>
      <w:tr w:rsidR="00AB7480" w:rsidRPr="00D457A1" w:rsidTr="00D457A1">
        <w:trPr>
          <w:trHeight w:val="537"/>
        </w:trPr>
        <w:tc>
          <w:tcPr>
            <w:tcW w:w="411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685" w:type="dxa"/>
            <w:shd w:val="clear" w:color="auto" w:fill="auto"/>
          </w:tcPr>
          <w:p w:rsidR="00AB7480" w:rsidRPr="00D457A1" w:rsidRDefault="007406F2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Количество лабораторных работ</w:t>
            </w:r>
          </w:p>
        </w:tc>
        <w:tc>
          <w:tcPr>
            <w:tcW w:w="399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Кол</w:t>
            </w:r>
            <w:r w:rsidR="007406F2" w:rsidRPr="00D457A1">
              <w:rPr>
                <w:rFonts w:ascii="Times New Roman" w:hAnsi="Times New Roman"/>
              </w:rPr>
              <w:t>ичество контрольных работ</w:t>
            </w:r>
          </w:p>
        </w:tc>
      </w:tr>
      <w:tr w:rsidR="00AB7480" w:rsidRPr="00D457A1" w:rsidTr="00D457A1">
        <w:trPr>
          <w:trHeight w:val="261"/>
        </w:trPr>
        <w:tc>
          <w:tcPr>
            <w:tcW w:w="411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  <w:bCs/>
                <w:w w:val="99"/>
              </w:rPr>
              <w:t xml:space="preserve">Законы взаимодействия и движения тел </w:t>
            </w:r>
          </w:p>
        </w:tc>
        <w:tc>
          <w:tcPr>
            <w:tcW w:w="2268" w:type="dxa"/>
            <w:shd w:val="clear" w:color="auto" w:fill="auto"/>
          </w:tcPr>
          <w:p w:rsidR="00AB7480" w:rsidRPr="00D457A1" w:rsidRDefault="003136F7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B7480" w:rsidRPr="00D457A1">
              <w:rPr>
                <w:rFonts w:ascii="Times New Roman" w:hAnsi="Times New Roman"/>
              </w:rPr>
              <w:t>ч</w:t>
            </w:r>
          </w:p>
        </w:tc>
        <w:tc>
          <w:tcPr>
            <w:tcW w:w="3685" w:type="dxa"/>
            <w:shd w:val="clear" w:color="auto" w:fill="auto"/>
          </w:tcPr>
          <w:p w:rsidR="00AB7480" w:rsidRPr="00D457A1" w:rsidRDefault="007406F2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AB7480" w:rsidRPr="00D457A1" w:rsidRDefault="008F7F88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2</w:t>
            </w:r>
          </w:p>
        </w:tc>
      </w:tr>
      <w:tr w:rsidR="00AB7480" w:rsidRPr="00D457A1" w:rsidTr="00D457A1">
        <w:trPr>
          <w:trHeight w:val="265"/>
        </w:trPr>
        <w:tc>
          <w:tcPr>
            <w:tcW w:w="411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  <w:bCs/>
              </w:rPr>
              <w:t>Механические колебания волны. Звук</w:t>
            </w:r>
          </w:p>
        </w:tc>
        <w:tc>
          <w:tcPr>
            <w:tcW w:w="2268" w:type="dxa"/>
            <w:shd w:val="clear" w:color="auto" w:fill="auto"/>
          </w:tcPr>
          <w:p w:rsidR="00AB7480" w:rsidRPr="00D457A1" w:rsidRDefault="003136F7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7480" w:rsidRPr="00D457A1">
              <w:rPr>
                <w:rFonts w:ascii="Times New Roman" w:hAnsi="Times New Roman"/>
              </w:rPr>
              <w:t>ч</w:t>
            </w:r>
          </w:p>
        </w:tc>
        <w:tc>
          <w:tcPr>
            <w:tcW w:w="3685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1</w:t>
            </w:r>
          </w:p>
        </w:tc>
      </w:tr>
      <w:tr w:rsidR="00AB7480" w:rsidRPr="00D457A1" w:rsidTr="00D457A1">
        <w:trPr>
          <w:trHeight w:val="283"/>
        </w:trPr>
        <w:tc>
          <w:tcPr>
            <w:tcW w:w="411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  <w:bCs/>
              </w:rPr>
              <w:t xml:space="preserve">Электромагнитное поле </w:t>
            </w:r>
          </w:p>
        </w:tc>
        <w:tc>
          <w:tcPr>
            <w:tcW w:w="2268" w:type="dxa"/>
            <w:shd w:val="clear" w:color="auto" w:fill="auto"/>
          </w:tcPr>
          <w:p w:rsidR="00AB7480" w:rsidRPr="00D457A1" w:rsidRDefault="000C2937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7480" w:rsidRPr="00D457A1">
              <w:rPr>
                <w:rFonts w:ascii="Times New Roman" w:hAnsi="Times New Roman"/>
              </w:rPr>
              <w:t>ч</w:t>
            </w:r>
          </w:p>
        </w:tc>
        <w:tc>
          <w:tcPr>
            <w:tcW w:w="3685" w:type="dxa"/>
            <w:shd w:val="clear" w:color="auto" w:fill="auto"/>
          </w:tcPr>
          <w:p w:rsidR="00AB7480" w:rsidRPr="00D457A1" w:rsidRDefault="007406F2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AB7480" w:rsidRPr="00D457A1" w:rsidRDefault="007406F2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1</w:t>
            </w:r>
          </w:p>
        </w:tc>
      </w:tr>
      <w:tr w:rsidR="00AB7480" w:rsidRPr="00D457A1" w:rsidTr="00D457A1">
        <w:trPr>
          <w:trHeight w:val="272"/>
        </w:trPr>
        <w:tc>
          <w:tcPr>
            <w:tcW w:w="411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  <w:bCs/>
              </w:rPr>
              <w:t xml:space="preserve">Строение атома и атомного ядра </w:t>
            </w:r>
          </w:p>
        </w:tc>
        <w:tc>
          <w:tcPr>
            <w:tcW w:w="2268" w:type="dxa"/>
            <w:shd w:val="clear" w:color="auto" w:fill="auto"/>
          </w:tcPr>
          <w:p w:rsidR="00AB7480" w:rsidRPr="00D457A1" w:rsidRDefault="000C2937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457A1">
              <w:rPr>
                <w:rFonts w:ascii="Times New Roman" w:hAnsi="Times New Roman"/>
              </w:rPr>
              <w:t>ч</w:t>
            </w:r>
          </w:p>
        </w:tc>
        <w:tc>
          <w:tcPr>
            <w:tcW w:w="3685" w:type="dxa"/>
            <w:shd w:val="clear" w:color="auto" w:fill="auto"/>
          </w:tcPr>
          <w:p w:rsidR="00AB7480" w:rsidRPr="00D457A1" w:rsidRDefault="008F7F88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AB7480" w:rsidRPr="00D457A1" w:rsidRDefault="007406F2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1</w:t>
            </w:r>
          </w:p>
        </w:tc>
      </w:tr>
      <w:tr w:rsidR="00AB7480" w:rsidRPr="00D457A1" w:rsidTr="00D457A1">
        <w:trPr>
          <w:trHeight w:val="277"/>
        </w:trPr>
        <w:tc>
          <w:tcPr>
            <w:tcW w:w="411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  <w:bCs/>
              </w:rPr>
              <w:t>Строение и эволюция Вселенной</w:t>
            </w:r>
          </w:p>
        </w:tc>
        <w:tc>
          <w:tcPr>
            <w:tcW w:w="2268" w:type="dxa"/>
            <w:shd w:val="clear" w:color="auto" w:fill="auto"/>
          </w:tcPr>
          <w:p w:rsidR="00AB7480" w:rsidRPr="00D457A1" w:rsidRDefault="004B1A0B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5</w:t>
            </w:r>
            <w:r w:rsidR="00AB7480" w:rsidRPr="00D457A1">
              <w:rPr>
                <w:rFonts w:ascii="Times New Roman" w:hAnsi="Times New Roman"/>
              </w:rPr>
              <w:t>ч</w:t>
            </w:r>
          </w:p>
        </w:tc>
        <w:tc>
          <w:tcPr>
            <w:tcW w:w="3685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-</w:t>
            </w:r>
          </w:p>
        </w:tc>
        <w:tc>
          <w:tcPr>
            <w:tcW w:w="399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-</w:t>
            </w:r>
          </w:p>
        </w:tc>
      </w:tr>
      <w:tr w:rsidR="00AB7480" w:rsidRPr="00D457A1" w:rsidTr="00D457A1">
        <w:trPr>
          <w:trHeight w:val="266"/>
        </w:trPr>
        <w:tc>
          <w:tcPr>
            <w:tcW w:w="411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D457A1">
              <w:rPr>
                <w:rFonts w:ascii="Times New Roman" w:hAnsi="Times New Roman"/>
                <w:bCs/>
              </w:rPr>
              <w:t>Итоговое повторение</w:t>
            </w:r>
          </w:p>
        </w:tc>
        <w:tc>
          <w:tcPr>
            <w:tcW w:w="2268" w:type="dxa"/>
            <w:shd w:val="clear" w:color="auto" w:fill="auto"/>
          </w:tcPr>
          <w:p w:rsidR="00AB7480" w:rsidRPr="00D457A1" w:rsidRDefault="000C2937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7480" w:rsidRPr="00D457A1">
              <w:rPr>
                <w:rFonts w:ascii="Times New Roman" w:hAnsi="Times New Roman"/>
              </w:rPr>
              <w:t>ч</w:t>
            </w:r>
          </w:p>
        </w:tc>
        <w:tc>
          <w:tcPr>
            <w:tcW w:w="3685" w:type="dxa"/>
            <w:shd w:val="clear" w:color="auto" w:fill="auto"/>
          </w:tcPr>
          <w:p w:rsidR="00AB7480" w:rsidRPr="00D457A1" w:rsidRDefault="004B1A0B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AB7480" w:rsidRPr="00D457A1" w:rsidTr="00D457A1">
        <w:trPr>
          <w:trHeight w:val="271"/>
        </w:trPr>
        <w:tc>
          <w:tcPr>
            <w:tcW w:w="4111" w:type="dxa"/>
            <w:shd w:val="clear" w:color="auto" w:fill="auto"/>
          </w:tcPr>
          <w:p w:rsidR="00AB7480" w:rsidRPr="00D457A1" w:rsidRDefault="00AB7480" w:rsidP="00D457A1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D457A1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AB7480" w:rsidRPr="00D457A1" w:rsidRDefault="003136F7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AB7480" w:rsidRPr="00D457A1">
              <w:rPr>
                <w:rFonts w:ascii="Times New Roman" w:hAnsi="Times New Roman"/>
              </w:rPr>
              <w:t>ч</w:t>
            </w:r>
          </w:p>
        </w:tc>
        <w:tc>
          <w:tcPr>
            <w:tcW w:w="3685" w:type="dxa"/>
            <w:shd w:val="clear" w:color="auto" w:fill="auto"/>
          </w:tcPr>
          <w:p w:rsidR="00AB7480" w:rsidRPr="00D457A1" w:rsidRDefault="008F7F88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8</w:t>
            </w:r>
          </w:p>
        </w:tc>
        <w:tc>
          <w:tcPr>
            <w:tcW w:w="3991" w:type="dxa"/>
            <w:shd w:val="clear" w:color="auto" w:fill="auto"/>
          </w:tcPr>
          <w:p w:rsidR="00AB7480" w:rsidRPr="00D457A1" w:rsidRDefault="008F7F88" w:rsidP="00D45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457A1">
              <w:rPr>
                <w:rFonts w:ascii="Times New Roman" w:hAnsi="Times New Roman"/>
              </w:rPr>
              <w:t>5</w:t>
            </w:r>
          </w:p>
        </w:tc>
      </w:tr>
    </w:tbl>
    <w:p w:rsidR="00DA151B" w:rsidRPr="00DA151B" w:rsidRDefault="00DA151B" w:rsidP="00D457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DA151B" w:rsidRPr="00DA151B" w:rsidSect="00D457A1">
          <w:pgSz w:w="16838" w:h="11906" w:orient="landscape"/>
          <w:pgMar w:top="709" w:right="851" w:bottom="686" w:left="719" w:header="709" w:footer="709" w:gutter="0"/>
          <w:cols w:space="708"/>
          <w:docGrid w:linePitch="360"/>
        </w:sectPr>
      </w:pPr>
    </w:p>
    <w:p w:rsidR="00DD2FDB" w:rsidRDefault="00DD2FDB" w:rsidP="009C51B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0F63" w:rsidRPr="009C51B7" w:rsidRDefault="00340F63" w:rsidP="005139C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C51B7">
        <w:rPr>
          <w:rFonts w:ascii="Times New Roman" w:hAnsi="Times New Roman"/>
          <w:b/>
          <w:bCs/>
          <w:sz w:val="28"/>
          <w:szCs w:val="28"/>
        </w:rPr>
        <w:t>Тематическое планирование 7 класс</w:t>
      </w:r>
      <w:r w:rsidR="00984D26" w:rsidRPr="009C51B7">
        <w:rPr>
          <w:rFonts w:ascii="Times New Roman" w:hAnsi="Times New Roman"/>
          <w:b/>
          <w:bCs/>
          <w:sz w:val="28"/>
          <w:szCs w:val="28"/>
        </w:rPr>
        <w:t xml:space="preserve"> (2 часа в </w:t>
      </w:r>
      <w:proofErr w:type="spellStart"/>
      <w:r w:rsidR="00984D26" w:rsidRPr="009C51B7">
        <w:rPr>
          <w:rFonts w:ascii="Times New Roman" w:hAnsi="Times New Roman"/>
          <w:b/>
          <w:bCs/>
          <w:sz w:val="28"/>
          <w:szCs w:val="28"/>
        </w:rPr>
        <w:t>нед</w:t>
      </w:r>
      <w:proofErr w:type="spellEnd"/>
      <w:r w:rsidR="00984D26" w:rsidRPr="009C51B7">
        <w:rPr>
          <w:rFonts w:ascii="Times New Roman" w:hAnsi="Times New Roman"/>
          <w:b/>
          <w:bCs/>
          <w:sz w:val="28"/>
          <w:szCs w:val="28"/>
        </w:rPr>
        <w:t>, 68 час</w:t>
      </w:r>
      <w:r w:rsidRPr="009C51B7">
        <w:rPr>
          <w:rFonts w:ascii="Times New Roman" w:hAnsi="Times New Roman"/>
          <w:b/>
          <w:bCs/>
          <w:sz w:val="28"/>
          <w:szCs w:val="28"/>
        </w:rPr>
        <w:t>ов в год)</w:t>
      </w:r>
    </w:p>
    <w:tbl>
      <w:tblPr>
        <w:tblStyle w:val="aa"/>
        <w:tblW w:w="14459" w:type="dxa"/>
        <w:tblInd w:w="675" w:type="dxa"/>
        <w:tblLook w:val="04A0"/>
      </w:tblPr>
      <w:tblGrid>
        <w:gridCol w:w="3092"/>
        <w:gridCol w:w="1303"/>
        <w:gridCol w:w="10064"/>
      </w:tblGrid>
      <w:tr w:rsidR="00FF0EA0" w:rsidTr="00FF0EA0">
        <w:tc>
          <w:tcPr>
            <w:tcW w:w="3092" w:type="dxa"/>
          </w:tcPr>
          <w:p w:rsidR="00FF0EA0" w:rsidRPr="00D52356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1303" w:type="dxa"/>
          </w:tcPr>
          <w:p w:rsidR="00FF0EA0" w:rsidRPr="00D52356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064" w:type="dxa"/>
          </w:tcPr>
          <w:p w:rsidR="00FF0EA0" w:rsidRPr="00D52356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EA0" w:rsidTr="00FF0EA0">
        <w:tc>
          <w:tcPr>
            <w:tcW w:w="3092" w:type="dxa"/>
            <w:vMerge w:val="restart"/>
          </w:tcPr>
          <w:p w:rsidR="00FF0EA0" w:rsidRPr="00CC1A68" w:rsidRDefault="00FF0EA0" w:rsidP="0057346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1. Физика и физические методы изучения прир</w:t>
            </w: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ды (5 ч.)</w:t>
            </w: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FF0EA0" w:rsidRPr="00D457A1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 xml:space="preserve">Что изучает физика. </w:t>
            </w:r>
          </w:p>
          <w:p w:rsidR="00FF0EA0" w:rsidRPr="00D457A1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Некоторые физические термины.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FF0EA0" w:rsidRPr="00D457A1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Наблюдения и опыты.</w:t>
            </w:r>
          </w:p>
          <w:p w:rsidR="00FF0EA0" w:rsidRPr="00D457A1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Физические величины. Измерение физических величин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FF0EA0" w:rsidRPr="00D457A1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и погрешность измерений. </w:t>
            </w:r>
          </w:p>
          <w:p w:rsidR="00FF0EA0" w:rsidRPr="00954FAD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Лабораторная работа № 1. «Определение цены деления измерительного прибора»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FF0EA0" w:rsidRPr="00D457A1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Физика и техника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FF0EA0" w:rsidRPr="00D457A1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 xml:space="preserve">Обобщающий урок по теме «Физика и физические методы изучения природы». </w:t>
            </w:r>
          </w:p>
        </w:tc>
      </w:tr>
      <w:tr w:rsidR="00FF0EA0" w:rsidTr="00FF0EA0">
        <w:trPr>
          <w:trHeight w:val="320"/>
        </w:trPr>
        <w:tc>
          <w:tcPr>
            <w:tcW w:w="3092" w:type="dxa"/>
            <w:vMerge w:val="restart"/>
          </w:tcPr>
          <w:p w:rsidR="00FF0EA0" w:rsidRPr="00CC1A68" w:rsidRDefault="00FF0EA0" w:rsidP="00FF0EA0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Первоначальные сведения о строении в</w:t>
            </w: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щества </w:t>
            </w:r>
          </w:p>
          <w:p w:rsidR="00FF0EA0" w:rsidRPr="00CC1A68" w:rsidRDefault="00FF0EA0" w:rsidP="00FF0EA0">
            <w:pPr>
              <w:spacing w:after="0" w:line="240" w:lineRule="auto"/>
              <w:ind w:left="-14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(5 ч.)</w:t>
            </w: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FF0EA0" w:rsidRPr="00D457A1" w:rsidRDefault="00FF0EA0" w:rsidP="00FD0D8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Строение вещества. Молекулы.  Броуновское движение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FF0EA0" w:rsidRPr="00954FAD" w:rsidRDefault="00FF0EA0" w:rsidP="00FD0D8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Лабораторная работа № 2 «Определение размеров малых тел»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FF0EA0" w:rsidRPr="00D457A1" w:rsidRDefault="00FF0EA0" w:rsidP="00FD0D8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Диффузия в газах, жидкостях и твёрдых телах. Взаимное притяжение и отталкивание молекул.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FF0EA0" w:rsidRPr="00D457A1" w:rsidRDefault="00FF0EA0" w:rsidP="005734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Агрегатные состояния вещества. Свойства газов, жидкостей и твердых тел.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FF0EA0" w:rsidRPr="00954FAD" w:rsidRDefault="00FF0EA0" w:rsidP="0057346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  <w:t>Контрольная работа  № 1 по теме «</w:t>
            </w:r>
            <w:proofErr w:type="gramStart"/>
            <w:r w:rsidRPr="00954FAD"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  <w:t>Первоначальные</w:t>
            </w:r>
            <w:proofErr w:type="gramEnd"/>
            <w:r w:rsidRPr="00954FAD"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  <w:t xml:space="preserve"> </w:t>
            </w:r>
          </w:p>
          <w:p w:rsidR="00FF0EA0" w:rsidRPr="00D457A1" w:rsidRDefault="00FF0EA0" w:rsidP="0057346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  <w:t>сведения о строении вещества»</w:t>
            </w:r>
          </w:p>
        </w:tc>
      </w:tr>
      <w:tr w:rsidR="00FF0EA0" w:rsidTr="00FF0EA0">
        <w:tc>
          <w:tcPr>
            <w:tcW w:w="3092" w:type="dxa"/>
            <w:vMerge w:val="restart"/>
          </w:tcPr>
          <w:p w:rsidR="00FF0EA0" w:rsidRPr="00FF0EA0" w:rsidRDefault="00FF0EA0" w:rsidP="00FF0EA0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Взаимодействие тел </w:t>
            </w:r>
            <w:r w:rsidRPr="00FF0EA0">
              <w:rPr>
                <w:rFonts w:ascii="Times New Roman" w:hAnsi="Times New Roman"/>
                <w:b/>
                <w:bCs/>
                <w:sz w:val="24"/>
                <w:szCs w:val="24"/>
              </w:rPr>
              <w:t>(22 ч.)</w:t>
            </w: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Скорость.  Единицы скорости.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Расчет пути и времени движения.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Инерция.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Масса тела. Единицы массы. Измерение массы тела на весах.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FF0EA0" w:rsidRPr="00954FAD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Лабораторная работа № 3 «Измерение массы тела на рычажных весах»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FF0EA0" w:rsidRPr="00954FAD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Лабораторная работа № 4 «Измерение объема тела»</w:t>
            </w:r>
          </w:p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54FA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Лабораторная работа № 5 «Определение плотности тела»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Расчет массы и объема тела по его плотности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 по темам «Механическое движение», «Масса», «Плотность вещества»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FF0EA0" w:rsidRPr="00954FAD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Контрольная работа № 2 по темам  «Механическое движение», «Масса», «Плотность вещес</w:t>
            </w:r>
            <w:r w:rsidRPr="00954FAD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т</w:t>
            </w:r>
            <w:r w:rsidRPr="00954FAD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ва».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Сила. Явление тяготения. Сила тяжести.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Сила упругости. Закон Гука.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Вес тела. Единицы силы. Связь между силой тяжести и массой тела.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FF0EA0" w:rsidRPr="00D457A1" w:rsidRDefault="00FF0EA0" w:rsidP="00092CE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Сила тяжести на других планетах.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 xml:space="preserve">Динамометр. </w:t>
            </w: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Лабораторная работа № 6 «</w:t>
            </w:r>
            <w:proofErr w:type="spellStart"/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Градуирование</w:t>
            </w:r>
            <w:proofErr w:type="spellEnd"/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 xml:space="preserve"> пружины и измерение сил динамоме</w:t>
            </w: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т</w:t>
            </w: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lastRenderedPageBreak/>
              <w:t>ром»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Сложение двух сил, направленных по одной прямой.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Сила трения. Трение покоя.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 xml:space="preserve">Трение в природе и технике. </w:t>
            </w: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Лабораторная работа № 7 «Выяснение зависимости силы трения скольжения  от площади соприкосновения тел и прижимающей силы».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FF0EA0" w:rsidRPr="00954FAD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  <w:t>Контрольная работа  № 3 по теме «Взаимодействие тел»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«Силы», «Равнодействующая сил».</w:t>
            </w:r>
          </w:p>
        </w:tc>
      </w:tr>
      <w:tr w:rsidR="00FF0EA0" w:rsidTr="00FF0EA0">
        <w:tc>
          <w:tcPr>
            <w:tcW w:w="3092" w:type="dxa"/>
            <w:vMerge w:val="restart"/>
          </w:tcPr>
          <w:p w:rsidR="00FF0EA0" w:rsidRPr="00CC1A68" w:rsidRDefault="00FF0EA0" w:rsidP="00FD0D8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4. Давление твердых тел, жидкостей и газов (20 ч.)</w:t>
            </w:r>
          </w:p>
          <w:p w:rsidR="00FF0EA0" w:rsidRPr="00CC1A68" w:rsidRDefault="00FF0EA0" w:rsidP="00C629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Давление.  Единицы давления. Способы уменьшения  и увеличения давления.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Давление газа.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Давление в жидкости и газе. Расчет давления жидкости на дно и стенки сосуда.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Сообщающиеся сосуды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Вес воздуха. Атмосферное давление.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Измерение атмосферного давления. Опыт Торричелли.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Манометры.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Поршневой жидкостный насос. Гидравлический пресс.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Действие жидкости и газа на погруженное в них тело.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Закон Архимеда.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064" w:type="dxa"/>
          </w:tcPr>
          <w:p w:rsidR="00FF0EA0" w:rsidRPr="00954FAD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Плавание тел.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«Архимедова сила», «Условия плавания тел».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064" w:type="dxa"/>
          </w:tcPr>
          <w:p w:rsidR="00FF0EA0" w:rsidRPr="00954FAD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Лабораторная работа № 9 «Выяснение условий плавания тела в жидкости».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Плавание судов. Воздухоплавание.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«Архимедова сила», «Плавание тел», «Плавание судов. Воздухопл</w:t>
            </w: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вание».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FF0EA0" w:rsidRPr="00954FAD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  <w:t>Контрольная работа № 4 по теме «Давление твердых тел, жидкостей и газов».</w:t>
            </w:r>
          </w:p>
        </w:tc>
      </w:tr>
      <w:tr w:rsidR="00FF0EA0" w:rsidTr="00FF0EA0">
        <w:tc>
          <w:tcPr>
            <w:tcW w:w="3092" w:type="dxa"/>
            <w:vMerge w:val="restart"/>
          </w:tcPr>
          <w:p w:rsidR="00FF0EA0" w:rsidRPr="00CC1A68" w:rsidRDefault="00FF0EA0" w:rsidP="00FD0D8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5. Работа и мощность. Энергия (13 ч.)</w:t>
            </w: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Механическая работа. Единицы работы.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Мощность. Единицы мощности.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Простые механизмы. Рычаг. Равновесие сил на рычаге.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FF0EA0" w:rsidRPr="00D457A1" w:rsidRDefault="00FF0EA0" w:rsidP="00F052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Момент силы.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 xml:space="preserve">Рычаги в технике, быту и природе. </w:t>
            </w: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Лабораторная работа № 10 «Выяснение условия равновесия рычага».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Блоки. «Золотое правило» механики.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«Условия равновесия рычага».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FF0EA0" w:rsidRPr="00D457A1" w:rsidRDefault="00FF0EA0" w:rsidP="000F132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Центр тяжести тела.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Условия равновесия тел.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полезного действия механизмов.  </w:t>
            </w:r>
            <w:r w:rsidRPr="00954FAD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  <w:t>Лабораторная работа № 11 «Определение КПД при подъеме тела по наклонной плоскости».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Энергия. Кинетическая и потенциальная энергия.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</w:tr>
      <w:tr w:rsidR="00FF0EA0" w:rsidTr="00FF0EA0">
        <w:tc>
          <w:tcPr>
            <w:tcW w:w="3092" w:type="dxa"/>
            <w:vMerge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064" w:type="dxa"/>
          </w:tcPr>
          <w:p w:rsidR="00FF0EA0" w:rsidRPr="00954FAD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  <w:t>Контрольная работа № 5 по теме «Работа и мощность. Энергия».</w:t>
            </w:r>
          </w:p>
        </w:tc>
      </w:tr>
      <w:tr w:rsidR="00FF0EA0" w:rsidTr="00FF0EA0">
        <w:tc>
          <w:tcPr>
            <w:tcW w:w="3092" w:type="dxa"/>
          </w:tcPr>
          <w:p w:rsidR="00FF0EA0" w:rsidRPr="00CC1A68" w:rsidRDefault="00FF0EA0" w:rsidP="00FD0D8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6. Обобщающее повтор</w:t>
            </w: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ние(3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Повторение пройденного материала за курс физики 7 класса</w:t>
            </w:r>
          </w:p>
        </w:tc>
      </w:tr>
      <w:tr w:rsidR="00FF0EA0" w:rsidTr="00FF0EA0">
        <w:tc>
          <w:tcPr>
            <w:tcW w:w="3092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064" w:type="dxa"/>
          </w:tcPr>
          <w:p w:rsidR="00FF0EA0" w:rsidRPr="00954FAD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  <w:r w:rsidRPr="00954FAD"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  <w:t>Итоговая контрольная работа</w:t>
            </w:r>
          </w:p>
        </w:tc>
      </w:tr>
      <w:tr w:rsidR="00FF0EA0" w:rsidTr="00FF0EA0">
        <w:tc>
          <w:tcPr>
            <w:tcW w:w="3092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</w:tcPr>
          <w:p w:rsidR="00FF0EA0" w:rsidRPr="00CC1A68" w:rsidRDefault="00FF0EA0" w:rsidP="00513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:rsidR="00FF0EA0" w:rsidRPr="00D457A1" w:rsidRDefault="00FF0EA0" w:rsidP="00D523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57A1">
              <w:rPr>
                <w:rFonts w:ascii="Times New Roman" w:hAnsi="Times New Roman"/>
                <w:bCs/>
                <w:sz w:val="24"/>
                <w:szCs w:val="24"/>
              </w:rPr>
              <w:t>Подведение итогов учебного года</w:t>
            </w:r>
          </w:p>
        </w:tc>
      </w:tr>
    </w:tbl>
    <w:p w:rsidR="00340F63" w:rsidRDefault="00340F63" w:rsidP="005139C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B7303" w:rsidRPr="00CC1A68" w:rsidRDefault="00FF0EA0" w:rsidP="009B7303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52356" w:rsidRPr="00CC1A68">
        <w:rPr>
          <w:rFonts w:ascii="Times New Roman" w:hAnsi="Times New Roman"/>
          <w:b/>
          <w:sz w:val="28"/>
          <w:szCs w:val="28"/>
        </w:rPr>
        <w:t>Т</w:t>
      </w:r>
      <w:r w:rsidR="009B7303" w:rsidRPr="00CC1A68">
        <w:rPr>
          <w:rFonts w:ascii="Times New Roman" w:hAnsi="Times New Roman"/>
          <w:b/>
          <w:sz w:val="28"/>
          <w:szCs w:val="28"/>
        </w:rPr>
        <w:t xml:space="preserve">ематическое планирование 8 класс (2 часа/ </w:t>
      </w:r>
      <w:proofErr w:type="spellStart"/>
      <w:r w:rsidR="009B7303" w:rsidRPr="00CC1A68">
        <w:rPr>
          <w:rFonts w:ascii="Times New Roman" w:hAnsi="Times New Roman"/>
          <w:b/>
          <w:sz w:val="28"/>
          <w:szCs w:val="28"/>
        </w:rPr>
        <w:t>нед</w:t>
      </w:r>
      <w:proofErr w:type="spellEnd"/>
      <w:r w:rsidR="009B7303" w:rsidRPr="00CC1A68">
        <w:rPr>
          <w:rFonts w:ascii="Times New Roman" w:hAnsi="Times New Roman"/>
          <w:b/>
          <w:sz w:val="28"/>
          <w:szCs w:val="28"/>
        </w:rPr>
        <w:t>; 68 часов в год)</w:t>
      </w:r>
    </w:p>
    <w:tbl>
      <w:tblPr>
        <w:tblStyle w:val="aa"/>
        <w:tblW w:w="0" w:type="auto"/>
        <w:tblInd w:w="675" w:type="dxa"/>
        <w:tblLook w:val="04A0"/>
      </w:tblPr>
      <w:tblGrid>
        <w:gridCol w:w="3119"/>
        <w:gridCol w:w="1276"/>
        <w:gridCol w:w="9999"/>
      </w:tblGrid>
      <w:tr w:rsidR="00177E82" w:rsidTr="00FF0EA0">
        <w:tc>
          <w:tcPr>
            <w:tcW w:w="3119" w:type="dxa"/>
          </w:tcPr>
          <w:p w:rsidR="00177E82" w:rsidRPr="00D52356" w:rsidRDefault="00177E82" w:rsidP="00177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1276" w:type="dxa"/>
          </w:tcPr>
          <w:p w:rsidR="00177E82" w:rsidRPr="00D52356" w:rsidRDefault="00177E82" w:rsidP="00177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99" w:type="dxa"/>
          </w:tcPr>
          <w:p w:rsidR="00177E82" w:rsidRPr="00D52356" w:rsidRDefault="00177E82" w:rsidP="00177E82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E82" w:rsidRPr="00CC1A68" w:rsidTr="00FF0EA0">
        <w:trPr>
          <w:trHeight w:val="307"/>
        </w:trPr>
        <w:tc>
          <w:tcPr>
            <w:tcW w:w="3119" w:type="dxa"/>
            <w:vMerge w:val="restart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ТЕПЛОВЫЕ ЯВЛЕНИЯ (24 часов)</w:t>
            </w: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9" w:type="dxa"/>
          </w:tcPr>
          <w:p w:rsidR="00177E82" w:rsidRPr="00D457A1" w:rsidRDefault="00440518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Тепловые явления. Температура</w:t>
            </w:r>
          </w:p>
        </w:tc>
      </w:tr>
      <w:tr w:rsidR="00177E82" w:rsidRPr="00CC1A68" w:rsidTr="00FF0EA0">
        <w:tc>
          <w:tcPr>
            <w:tcW w:w="3119" w:type="dxa"/>
            <w:vMerge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99" w:type="dxa"/>
          </w:tcPr>
          <w:p w:rsidR="00177E82" w:rsidRPr="00D457A1" w:rsidRDefault="00440518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</w:tr>
      <w:tr w:rsidR="00177E82" w:rsidRPr="00CC1A68" w:rsidTr="00FF0EA0">
        <w:tc>
          <w:tcPr>
            <w:tcW w:w="3119" w:type="dxa"/>
            <w:vMerge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99" w:type="dxa"/>
          </w:tcPr>
          <w:p w:rsidR="00440518" w:rsidRPr="00D457A1" w:rsidRDefault="00440518" w:rsidP="0044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Виды теплопередачи. Примеры теплообмена в природе и технике.</w:t>
            </w:r>
          </w:p>
          <w:p w:rsidR="00177E82" w:rsidRPr="00D457A1" w:rsidRDefault="00440518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Р.к. Теплоснабжение и потребление тепловой энергии в Тюменской области.</w:t>
            </w:r>
          </w:p>
        </w:tc>
      </w:tr>
      <w:tr w:rsidR="00177E82" w:rsidRPr="00CC1A68" w:rsidTr="00FF0EA0">
        <w:tc>
          <w:tcPr>
            <w:tcW w:w="3119" w:type="dxa"/>
            <w:vMerge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99" w:type="dxa"/>
          </w:tcPr>
          <w:p w:rsidR="00177E82" w:rsidRPr="00D457A1" w:rsidRDefault="00440518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Расчет изменения внутренней энергии. Удельная теплоемкость</w:t>
            </w:r>
          </w:p>
        </w:tc>
      </w:tr>
      <w:tr w:rsidR="00177E82" w:rsidRPr="00CC1A68" w:rsidTr="00FF0EA0">
        <w:tc>
          <w:tcPr>
            <w:tcW w:w="3119" w:type="dxa"/>
            <w:vMerge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99" w:type="dxa"/>
          </w:tcPr>
          <w:p w:rsidR="00440518" w:rsidRPr="00D457A1" w:rsidRDefault="00440518" w:rsidP="0044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Расчет количества теплоты при теплообмене. Решение задач.</w:t>
            </w:r>
          </w:p>
          <w:p w:rsidR="00177E82" w:rsidRPr="00D457A1" w:rsidRDefault="00440518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Р.к. Экономия потребления тепла с использованием приборов учёта.</w:t>
            </w:r>
          </w:p>
        </w:tc>
      </w:tr>
      <w:tr w:rsidR="00177E82" w:rsidRPr="00CC1A68" w:rsidTr="00FF0EA0">
        <w:tc>
          <w:tcPr>
            <w:tcW w:w="3119" w:type="dxa"/>
            <w:vMerge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99" w:type="dxa"/>
          </w:tcPr>
          <w:p w:rsidR="00177E82" w:rsidRPr="00D457A1" w:rsidRDefault="00440518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1849B"/>
                <w:sz w:val="24"/>
                <w:szCs w:val="24"/>
              </w:rPr>
              <w:t>Лабораторная работа №1 «Исследование изменения температуры остывающей воды»</w:t>
            </w:r>
          </w:p>
        </w:tc>
      </w:tr>
      <w:tr w:rsidR="00177E82" w:rsidRPr="00CC1A68" w:rsidTr="00FF0EA0">
        <w:tc>
          <w:tcPr>
            <w:tcW w:w="3119" w:type="dxa"/>
            <w:vMerge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99" w:type="dxa"/>
          </w:tcPr>
          <w:p w:rsidR="00E91C03" w:rsidRPr="00D457A1" w:rsidRDefault="00E91C03" w:rsidP="00E91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Количество теплоты, выделяющееся при сгорании топлива</w:t>
            </w:r>
          </w:p>
          <w:p w:rsidR="00177E82" w:rsidRPr="00D457A1" w:rsidRDefault="00E91C03" w:rsidP="00E91C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Р.к. Газоснабжение в Тюменской области</w:t>
            </w:r>
          </w:p>
        </w:tc>
      </w:tr>
      <w:tr w:rsidR="00177E82" w:rsidRPr="00CC1A68" w:rsidTr="00FF0EA0">
        <w:tc>
          <w:tcPr>
            <w:tcW w:w="3119" w:type="dxa"/>
            <w:vMerge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99" w:type="dxa"/>
          </w:tcPr>
          <w:p w:rsidR="00177E82" w:rsidRPr="00D457A1" w:rsidRDefault="00E91C03" w:rsidP="00E91C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Закон сохранения внутренней энергии и уравнение теплового баланса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99" w:type="dxa"/>
          </w:tcPr>
          <w:p w:rsidR="00177E82" w:rsidRPr="00D457A1" w:rsidRDefault="009C51B7" w:rsidP="009C51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1849B"/>
                <w:sz w:val="24"/>
                <w:szCs w:val="24"/>
              </w:rPr>
              <w:t>Лабораторная работа № 2 «Сравнение количеств теплоты при смешивании воды разной те</w:t>
            </w:r>
            <w:r w:rsidRPr="00D457A1">
              <w:rPr>
                <w:rFonts w:ascii="Times New Roman" w:hAnsi="Times New Roman"/>
                <w:color w:val="31849B"/>
                <w:sz w:val="24"/>
                <w:szCs w:val="24"/>
              </w:rPr>
              <w:t>м</w:t>
            </w:r>
            <w:r w:rsidRPr="00D457A1">
              <w:rPr>
                <w:rFonts w:ascii="Times New Roman" w:hAnsi="Times New Roman"/>
                <w:color w:val="31849B"/>
                <w:sz w:val="24"/>
                <w:szCs w:val="24"/>
              </w:rPr>
              <w:t>пературы»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99" w:type="dxa"/>
          </w:tcPr>
          <w:p w:rsidR="00177E82" w:rsidRPr="00D457A1" w:rsidRDefault="009C51B7" w:rsidP="009C51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1849B"/>
                <w:sz w:val="24"/>
                <w:szCs w:val="24"/>
              </w:rPr>
              <w:t>Лабораторная работа №3 « Измерение удельной теплоемкости твердого тела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99" w:type="dxa"/>
          </w:tcPr>
          <w:p w:rsidR="00177E82" w:rsidRPr="00D457A1" w:rsidRDefault="009C51B7" w:rsidP="009C51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 по теме «Внутренняя энергия»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4405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99" w:type="dxa"/>
          </w:tcPr>
          <w:p w:rsidR="00177E82" w:rsidRPr="00D457A1" w:rsidRDefault="009C51B7" w:rsidP="009C51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C00000"/>
                <w:sz w:val="24"/>
                <w:szCs w:val="24"/>
              </w:rPr>
              <w:t>Контрольная работа №1 по теме «Расчет количества теплоты»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99" w:type="dxa"/>
          </w:tcPr>
          <w:p w:rsidR="00177E82" w:rsidRPr="00D457A1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Агрегатные состояния вещества Плавление и отвердевание кристаллических тел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99" w:type="dxa"/>
          </w:tcPr>
          <w:p w:rsidR="00177E82" w:rsidRPr="00D457A1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 необходимое для плавления тела и выделяющееся при его  кристаллиз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99" w:type="dxa"/>
          </w:tcPr>
          <w:p w:rsidR="00177E82" w:rsidRPr="00D457A1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99" w:type="dxa"/>
          </w:tcPr>
          <w:p w:rsidR="00177E82" w:rsidRPr="00D457A1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Испарение и конденсация. Кипение.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99" w:type="dxa"/>
          </w:tcPr>
          <w:p w:rsidR="00177E82" w:rsidRPr="00D457A1" w:rsidRDefault="009C51B7" w:rsidP="009E1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99" w:type="dxa"/>
          </w:tcPr>
          <w:p w:rsidR="00177E82" w:rsidRPr="00D457A1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Количество теплоты, необходимое для парообразования и выделяющееся при конденсации</w:t>
            </w:r>
          </w:p>
        </w:tc>
      </w:tr>
      <w:tr w:rsidR="00177E82" w:rsidRPr="00CC1A68" w:rsidTr="00FF0EA0">
        <w:tc>
          <w:tcPr>
            <w:tcW w:w="3119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E82" w:rsidRPr="00CC1A68" w:rsidRDefault="00177E82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C51B7" w:rsidRPr="00CC1A68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9999" w:type="dxa"/>
          </w:tcPr>
          <w:p w:rsidR="00177E82" w:rsidRPr="00D457A1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A84845" w:rsidRPr="00D45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4845" w:rsidRPr="00D457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84845" w:rsidRPr="00D457A1">
              <w:rPr>
                <w:rFonts w:ascii="Times New Roman" w:hAnsi="Times New Roman"/>
                <w:sz w:val="24"/>
                <w:szCs w:val="24"/>
              </w:rPr>
              <w:t>2 часа)</w:t>
            </w:r>
          </w:p>
        </w:tc>
      </w:tr>
      <w:tr w:rsidR="009C51B7" w:rsidRPr="00CC1A68" w:rsidTr="00FF0EA0">
        <w:tc>
          <w:tcPr>
            <w:tcW w:w="3119" w:type="dxa"/>
          </w:tcPr>
          <w:p w:rsidR="009C51B7" w:rsidRPr="00CC1A68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B7" w:rsidRPr="00CC1A68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99" w:type="dxa"/>
          </w:tcPr>
          <w:p w:rsidR="00A84845" w:rsidRPr="00D457A1" w:rsidRDefault="00A84845" w:rsidP="009E1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Тепловые двигатели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>Двигатель внутреннего сгорания. КПД.</w:t>
            </w:r>
          </w:p>
          <w:p w:rsidR="009C51B7" w:rsidRPr="00D457A1" w:rsidRDefault="00A84845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Р.к. Использование газомоторного топлива.</w:t>
            </w:r>
          </w:p>
        </w:tc>
      </w:tr>
      <w:tr w:rsidR="009C51B7" w:rsidRPr="00CC1A68" w:rsidTr="00FF0EA0">
        <w:tc>
          <w:tcPr>
            <w:tcW w:w="3119" w:type="dxa"/>
          </w:tcPr>
          <w:p w:rsidR="009C51B7" w:rsidRPr="00CC1A68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B7" w:rsidRPr="00CC1A68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99" w:type="dxa"/>
          </w:tcPr>
          <w:p w:rsidR="00A84845" w:rsidRPr="00D457A1" w:rsidRDefault="00A84845" w:rsidP="009E1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  <w:p w:rsidR="009C51B7" w:rsidRPr="00D457A1" w:rsidRDefault="00A84845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 Энергосбережение в сельском хозяйстве</w:t>
            </w:r>
          </w:p>
        </w:tc>
      </w:tr>
      <w:tr w:rsidR="009C51B7" w:rsidRPr="00CC1A68" w:rsidTr="00FF0EA0">
        <w:tc>
          <w:tcPr>
            <w:tcW w:w="3119" w:type="dxa"/>
          </w:tcPr>
          <w:p w:rsidR="009C51B7" w:rsidRPr="00CC1A68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B7" w:rsidRPr="00CC1A68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99" w:type="dxa"/>
          </w:tcPr>
          <w:p w:rsidR="009C51B7" w:rsidRPr="00D457A1" w:rsidRDefault="00A84845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</w:tr>
      <w:tr w:rsidR="009C51B7" w:rsidRPr="00CC1A68" w:rsidTr="00FF0EA0">
        <w:tc>
          <w:tcPr>
            <w:tcW w:w="3119" w:type="dxa"/>
          </w:tcPr>
          <w:p w:rsidR="009C51B7" w:rsidRPr="00CC1A68" w:rsidRDefault="009C51B7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B7" w:rsidRPr="00CC1A68" w:rsidRDefault="00A84845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99" w:type="dxa"/>
          </w:tcPr>
          <w:p w:rsidR="009C51B7" w:rsidRPr="00D457A1" w:rsidRDefault="009E1286" w:rsidP="009E12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2 « Изменение агрегатных состояний вещества»</w:t>
            </w:r>
          </w:p>
        </w:tc>
      </w:tr>
      <w:tr w:rsidR="00013699" w:rsidRPr="00CC1A68" w:rsidTr="00FF0EA0">
        <w:tc>
          <w:tcPr>
            <w:tcW w:w="3119" w:type="dxa"/>
            <w:vMerge w:val="restart"/>
          </w:tcPr>
          <w:p w:rsidR="00013699" w:rsidRPr="00CC1A68" w:rsidRDefault="00013699" w:rsidP="00013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ЭЛЕКТРИЧЕСКИЕ Я</w:t>
            </w: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ЛЕНИЯ </w:t>
            </w:r>
            <w:proofErr w:type="gramStart"/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25 часов)</w:t>
            </w:r>
          </w:p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атомов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 Эл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>ок в  металлах и электролитах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Действия электрического тока. Направление тока</w:t>
            </w:r>
          </w:p>
        </w:tc>
      </w:tr>
      <w:tr w:rsidR="00013699" w:rsidRPr="00CC1A68" w:rsidTr="00FF0EA0">
        <w:trPr>
          <w:trHeight w:val="223"/>
        </w:trPr>
        <w:tc>
          <w:tcPr>
            <w:tcW w:w="3119" w:type="dxa"/>
            <w:vMerge/>
          </w:tcPr>
          <w:p w:rsidR="00013699" w:rsidRPr="00CC1A68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3 «Электрический ток.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Сила тока. Единицы силы тока. Решение задач.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Амперметр. Измерение силы тока.</w:t>
            </w:r>
          </w:p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ЛР № 4 « Сборка электрической цепи и измерение силы тока в ее различных участках»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99" w:type="dxa"/>
          </w:tcPr>
          <w:p w:rsidR="00013699" w:rsidRPr="00FF0EA0" w:rsidRDefault="00013699" w:rsidP="00FF0EA0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Лабораторная работа № 5 « Измерение напряжения на различных участках  электрической ц</w:t>
            </w: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е</w:t>
            </w: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пи»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99" w:type="dxa"/>
          </w:tcPr>
          <w:p w:rsidR="00013699" w:rsidRPr="00D457A1" w:rsidRDefault="00013699" w:rsidP="00FF0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Электрическое сопротивление</w:t>
            </w:r>
            <w:r w:rsidR="00FF0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 xml:space="preserve">проводников. Единицы </w:t>
            </w:r>
            <w:proofErr w:type="spellStart"/>
            <w:r w:rsidRPr="00D457A1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>дельное</w:t>
            </w:r>
            <w:proofErr w:type="spellEnd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 сопротивление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99" w:type="dxa"/>
          </w:tcPr>
          <w:p w:rsidR="00013699" w:rsidRPr="00D457A1" w:rsidRDefault="00013699" w:rsidP="0001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 xml:space="preserve">Реостаты. </w:t>
            </w:r>
          </w:p>
          <w:p w:rsidR="00013699" w:rsidRPr="00D457A1" w:rsidRDefault="00013699" w:rsidP="000136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Лабораторная работа №6 « Регулирование силы тока реостатом» , № 7 « Измерение сопроти</w:t>
            </w: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в</w:t>
            </w: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ления проводника при помощи  амперметра и вольтметра</w:t>
            </w:r>
            <w:proofErr w:type="gramStart"/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.»</w:t>
            </w:r>
            <w:proofErr w:type="gramEnd"/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99" w:type="dxa"/>
          </w:tcPr>
          <w:p w:rsidR="00013699" w:rsidRPr="00D457A1" w:rsidRDefault="00013699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соединения проводников.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99" w:type="dxa"/>
          </w:tcPr>
          <w:p w:rsidR="00013699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 на закон Ома для участка цепи, последовательное и параллельное соединение проводников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99" w:type="dxa"/>
          </w:tcPr>
          <w:p w:rsidR="00013699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Работа  и мощность электрического тока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99" w:type="dxa"/>
          </w:tcPr>
          <w:p w:rsidR="00013699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Лабораторная работа № 8 «Измерение мощности и работы тока </w:t>
            </w:r>
            <w:proofErr w:type="spellStart"/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вэлектрической</w:t>
            </w:r>
            <w:proofErr w:type="spellEnd"/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лампе»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99" w:type="dxa"/>
          </w:tcPr>
          <w:p w:rsidR="00013699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 - Ленца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>хранители</w:t>
            </w:r>
          </w:p>
          <w:p w:rsidR="00013699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Р.к. Модернизация систем уличного освещения в городах и районах Тюменской области.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99" w:type="dxa"/>
          </w:tcPr>
          <w:p w:rsidR="00013699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Повторение темы «Электрические явления» Решение задач.</w:t>
            </w:r>
          </w:p>
        </w:tc>
      </w:tr>
      <w:tr w:rsidR="00013699" w:rsidRPr="00CC1A68" w:rsidTr="00FF0EA0">
        <w:tc>
          <w:tcPr>
            <w:tcW w:w="3119" w:type="dxa"/>
            <w:vMerge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699" w:rsidRPr="00CC1A68" w:rsidRDefault="00013699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99" w:type="dxa"/>
          </w:tcPr>
          <w:p w:rsidR="00013699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4 «Работа и мощность электрического тока»</w:t>
            </w:r>
          </w:p>
        </w:tc>
      </w:tr>
      <w:tr w:rsidR="00351156" w:rsidRPr="00CC1A68" w:rsidTr="00FF0EA0">
        <w:tc>
          <w:tcPr>
            <w:tcW w:w="3119" w:type="dxa"/>
            <w:vMerge w:val="restart"/>
          </w:tcPr>
          <w:p w:rsidR="00351156" w:rsidRPr="00CC1A68" w:rsidRDefault="00351156" w:rsidP="003511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ЭЛЕКТРОМАГНИТНЫЕ ЯВЛЕНИЯ </w:t>
            </w:r>
            <w:proofErr w:type="gramStart"/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 xml:space="preserve">Магнитное поле катушки с током. </w:t>
            </w:r>
            <w:proofErr w:type="spellStart"/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>Электро-магниты</w:t>
            </w:r>
            <w:proofErr w:type="spellEnd"/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. Применение электромагнитов. </w:t>
            </w:r>
            <w:r w:rsidRPr="00D457A1">
              <w:rPr>
                <w:rFonts w:ascii="Times New Roman" w:hAnsi="Times New Roman"/>
                <w:color w:val="548DD4"/>
                <w:sz w:val="24"/>
                <w:szCs w:val="24"/>
              </w:rPr>
              <w:t>Лабор</w:t>
            </w:r>
            <w:r w:rsidRPr="00D457A1">
              <w:rPr>
                <w:rFonts w:ascii="Times New Roman" w:hAnsi="Times New Roman"/>
                <w:color w:val="548DD4"/>
                <w:sz w:val="24"/>
                <w:szCs w:val="24"/>
              </w:rPr>
              <w:t>а</w:t>
            </w:r>
            <w:r w:rsidRPr="00D457A1">
              <w:rPr>
                <w:rFonts w:ascii="Times New Roman" w:hAnsi="Times New Roman"/>
                <w:color w:val="548DD4"/>
                <w:sz w:val="24"/>
                <w:szCs w:val="24"/>
              </w:rPr>
              <w:t>торная работа №9 «Сборка электромагнита и испытание его действия».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ЛР№ 10 « Изучение электрического двигателя постоянного тока </w:t>
            </w:r>
            <w:proofErr w:type="gramStart"/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( </w:t>
            </w:r>
            <w:proofErr w:type="gramEnd"/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на модели)».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 xml:space="preserve"> Повторение темы электромагнитные явления.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Тестовая работа по теме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>««</w:t>
            </w:r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>Электромагнитные явления»</w:t>
            </w:r>
          </w:p>
        </w:tc>
      </w:tr>
      <w:tr w:rsidR="00351156" w:rsidRPr="00CC1A68" w:rsidTr="00FF0EA0">
        <w:tc>
          <w:tcPr>
            <w:tcW w:w="3119" w:type="dxa"/>
            <w:vMerge w:val="restart"/>
          </w:tcPr>
          <w:p w:rsidR="00351156" w:rsidRPr="00CC1A68" w:rsidRDefault="00351156" w:rsidP="0035115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СВЕТОВЫЕ ЯВЛЕНИЯ </w:t>
            </w:r>
            <w:proofErr w:type="gramStart"/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 Отражение света. Законы отражения света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Изображение в плоском зеркале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Преломление света. Линзы.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Построение изображений, полученных с помощью линз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Решение задач на построение изображений, полученных при помощи линз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Формула тонкой линзы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color w:val="365F91"/>
                <w:sz w:val="24"/>
                <w:szCs w:val="24"/>
              </w:rPr>
              <w:t>ЛР№ 11 «Получение изображения при помощи линзы»</w:t>
            </w:r>
          </w:p>
        </w:tc>
      </w:tr>
      <w:tr w:rsidR="00351156" w:rsidRPr="00CC1A68" w:rsidTr="00FF0EA0">
        <w:tc>
          <w:tcPr>
            <w:tcW w:w="3119" w:type="dxa"/>
            <w:vMerge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56" w:rsidRPr="00CC1A68" w:rsidRDefault="00351156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99" w:type="dxa"/>
          </w:tcPr>
          <w:p w:rsidR="00351156" w:rsidRPr="00D457A1" w:rsidRDefault="00351156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Зачетная работа «Световые явления»</w:t>
            </w:r>
          </w:p>
        </w:tc>
      </w:tr>
      <w:tr w:rsidR="00EC53DD" w:rsidRPr="00CC1A68" w:rsidTr="00FF0EA0">
        <w:tc>
          <w:tcPr>
            <w:tcW w:w="3119" w:type="dxa"/>
            <w:vMerge w:val="restart"/>
          </w:tcPr>
          <w:p w:rsidR="00EC53DD" w:rsidRPr="00CC1A68" w:rsidRDefault="00EC53DD" w:rsidP="00351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proofErr w:type="gramStart"/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99" w:type="dxa"/>
          </w:tcPr>
          <w:p w:rsidR="006E5978" w:rsidRPr="00D457A1" w:rsidRDefault="00EC53DD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Тепловые явления. Решение задач</w:t>
            </w:r>
          </w:p>
          <w:p w:rsidR="00EC53DD" w:rsidRPr="00D457A1" w:rsidRDefault="00EC53DD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Р.к. Решение задач энергосбережения в жилищном фонде.</w:t>
            </w:r>
          </w:p>
        </w:tc>
      </w:tr>
      <w:tr w:rsidR="00EC53DD" w:rsidRPr="00CC1A68" w:rsidTr="00FF0EA0">
        <w:tc>
          <w:tcPr>
            <w:tcW w:w="3119" w:type="dxa"/>
            <w:vMerge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99" w:type="dxa"/>
          </w:tcPr>
          <w:p w:rsidR="00EC53DD" w:rsidRPr="00D457A1" w:rsidRDefault="00EC53DD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Электрические явления. Решение задач.</w:t>
            </w:r>
          </w:p>
        </w:tc>
      </w:tr>
      <w:tr w:rsidR="00EC53DD" w:rsidRPr="00CC1A68" w:rsidTr="00FF0EA0">
        <w:tc>
          <w:tcPr>
            <w:tcW w:w="3119" w:type="dxa"/>
            <w:vMerge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99" w:type="dxa"/>
          </w:tcPr>
          <w:p w:rsidR="00EC53DD" w:rsidRPr="00D457A1" w:rsidRDefault="00EC53DD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Электромагнитные и световые явления. Решение задач.</w:t>
            </w:r>
          </w:p>
        </w:tc>
      </w:tr>
      <w:tr w:rsidR="00EC53DD" w:rsidRPr="00CC1A68" w:rsidTr="00FF0EA0">
        <w:tc>
          <w:tcPr>
            <w:tcW w:w="3119" w:type="dxa"/>
            <w:vMerge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99" w:type="dxa"/>
          </w:tcPr>
          <w:p w:rsidR="00EC53DD" w:rsidRPr="00D457A1" w:rsidRDefault="00EC53DD" w:rsidP="006E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физики 8 класса.</w:t>
            </w:r>
          </w:p>
        </w:tc>
      </w:tr>
      <w:tr w:rsidR="00EC53DD" w:rsidRPr="00CC1A68" w:rsidTr="00FF0EA0">
        <w:tc>
          <w:tcPr>
            <w:tcW w:w="3119" w:type="dxa"/>
            <w:vMerge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3DD" w:rsidRPr="00CC1A68" w:rsidRDefault="00EC53DD" w:rsidP="009E12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99" w:type="dxa"/>
          </w:tcPr>
          <w:p w:rsidR="00EC53DD" w:rsidRPr="00D457A1" w:rsidRDefault="00E57BCF" w:rsidP="006E5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Работа над ошибками.</w:t>
            </w:r>
          </w:p>
        </w:tc>
      </w:tr>
    </w:tbl>
    <w:p w:rsidR="00D52356" w:rsidRPr="00CC1A68" w:rsidRDefault="00D52356" w:rsidP="009E1286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BD4860" w:rsidRPr="008F7F88" w:rsidRDefault="00BD4860" w:rsidP="009B7303">
      <w:pPr>
        <w:pStyle w:val="a4"/>
        <w:ind w:left="360"/>
        <w:rPr>
          <w:rFonts w:ascii="Times New Roman" w:hAnsi="Times New Roman"/>
          <w:b/>
          <w:sz w:val="40"/>
          <w:szCs w:val="40"/>
        </w:rPr>
      </w:pPr>
    </w:p>
    <w:p w:rsidR="009B7303" w:rsidRDefault="009B7303" w:rsidP="009B7303">
      <w:pPr>
        <w:pStyle w:val="a4"/>
        <w:rPr>
          <w:rFonts w:ascii="Times New Roman" w:hAnsi="Times New Roman"/>
          <w:sz w:val="28"/>
          <w:szCs w:val="28"/>
        </w:rPr>
      </w:pPr>
    </w:p>
    <w:p w:rsidR="00A03111" w:rsidRDefault="00A03111" w:rsidP="00A03111">
      <w:pPr>
        <w:pStyle w:val="a4"/>
        <w:rPr>
          <w:rFonts w:ascii="Times New Roman" w:hAnsi="Times New Roman"/>
          <w:sz w:val="28"/>
          <w:szCs w:val="28"/>
        </w:rPr>
      </w:pPr>
    </w:p>
    <w:p w:rsidR="00FF0EA0" w:rsidRDefault="00FF0EA0" w:rsidP="00A031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F0EA0" w:rsidRDefault="00FF0EA0" w:rsidP="00A031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F0EA0" w:rsidRDefault="00FF0EA0" w:rsidP="00A031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03111" w:rsidRPr="00413EB1" w:rsidRDefault="00C5325D" w:rsidP="009407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3EB1">
        <w:rPr>
          <w:rFonts w:ascii="Times New Roman" w:hAnsi="Times New Roman"/>
          <w:b/>
          <w:sz w:val="28"/>
          <w:szCs w:val="28"/>
        </w:rPr>
        <w:lastRenderedPageBreak/>
        <w:t>Т</w:t>
      </w:r>
      <w:r w:rsidR="00A03111" w:rsidRPr="00413EB1">
        <w:rPr>
          <w:rFonts w:ascii="Times New Roman" w:hAnsi="Times New Roman"/>
          <w:b/>
          <w:sz w:val="28"/>
          <w:szCs w:val="28"/>
        </w:rPr>
        <w:t>ема</w:t>
      </w:r>
      <w:r w:rsidR="00C734F0">
        <w:rPr>
          <w:rFonts w:ascii="Times New Roman" w:hAnsi="Times New Roman"/>
          <w:b/>
          <w:sz w:val="28"/>
          <w:szCs w:val="28"/>
        </w:rPr>
        <w:t xml:space="preserve">тическое планирование 9 класс (2 часа/ </w:t>
      </w:r>
      <w:proofErr w:type="spellStart"/>
      <w:r w:rsidR="00C734F0">
        <w:rPr>
          <w:rFonts w:ascii="Times New Roman" w:hAnsi="Times New Roman"/>
          <w:b/>
          <w:sz w:val="28"/>
          <w:szCs w:val="28"/>
        </w:rPr>
        <w:t>нед</w:t>
      </w:r>
      <w:proofErr w:type="spellEnd"/>
      <w:r w:rsidR="00C734F0">
        <w:rPr>
          <w:rFonts w:ascii="Times New Roman" w:hAnsi="Times New Roman"/>
          <w:b/>
          <w:sz w:val="28"/>
          <w:szCs w:val="28"/>
        </w:rPr>
        <w:t>; 68</w:t>
      </w:r>
      <w:r w:rsidR="00A03111" w:rsidRPr="00413EB1">
        <w:rPr>
          <w:rFonts w:ascii="Times New Roman" w:hAnsi="Times New Roman"/>
          <w:b/>
          <w:sz w:val="28"/>
          <w:szCs w:val="28"/>
        </w:rPr>
        <w:t xml:space="preserve"> часа в год)</w:t>
      </w:r>
    </w:p>
    <w:tbl>
      <w:tblPr>
        <w:tblStyle w:val="aa"/>
        <w:tblW w:w="0" w:type="auto"/>
        <w:tblInd w:w="720" w:type="dxa"/>
        <w:tblLook w:val="04A0"/>
      </w:tblPr>
      <w:tblGrid>
        <w:gridCol w:w="3074"/>
        <w:gridCol w:w="1276"/>
        <w:gridCol w:w="9999"/>
      </w:tblGrid>
      <w:tr w:rsidR="00C5325D" w:rsidTr="00CC1A68">
        <w:tc>
          <w:tcPr>
            <w:tcW w:w="3074" w:type="dxa"/>
          </w:tcPr>
          <w:p w:rsidR="00C5325D" w:rsidRPr="00D52356" w:rsidRDefault="00C5325D" w:rsidP="007F7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1276" w:type="dxa"/>
          </w:tcPr>
          <w:p w:rsidR="00C5325D" w:rsidRPr="00D52356" w:rsidRDefault="00C5325D" w:rsidP="007F7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99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25D" w:rsidTr="00CC1A68">
        <w:tc>
          <w:tcPr>
            <w:tcW w:w="3074" w:type="dxa"/>
          </w:tcPr>
          <w:p w:rsid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Законы движения и взаимодействия тел </w:t>
            </w:r>
          </w:p>
          <w:p w:rsidR="00C5325D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( 24</w:t>
            </w:r>
            <w:r w:rsidR="00C5325D"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Материальная точка. Система отсчёта.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Перемещение.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Определение координаты движущегося тела.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Перемещение тела  при прямолинейном равноускоренном движении.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Перемещение  тела при прямолинейном равноускоренном движении без начальной скорости.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99" w:type="dxa"/>
          </w:tcPr>
          <w:p w:rsidR="00C5325D" w:rsidRPr="009407A3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Лабораторная работа №1 «Исследование равноускоренного движения без начальной скор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о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сти».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99" w:type="dxa"/>
          </w:tcPr>
          <w:p w:rsidR="00C5325D" w:rsidRPr="009407A3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Контрольная работа №1 по теме: «Кинематика ».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Относительность  механического движения.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Инерциальные системы отсчета. Первый закон Ньютона.</w:t>
            </w:r>
          </w:p>
        </w:tc>
      </w:tr>
      <w:tr w:rsidR="00C5325D" w:rsidTr="00CC1A68">
        <w:tc>
          <w:tcPr>
            <w:tcW w:w="3074" w:type="dxa"/>
          </w:tcPr>
          <w:p w:rsidR="00C5325D" w:rsidRPr="00CC1A68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25D" w:rsidRPr="00C5325D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99" w:type="dxa"/>
          </w:tcPr>
          <w:p w:rsidR="00C5325D" w:rsidRPr="00D457A1" w:rsidRDefault="00C5325D" w:rsidP="00C5325D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99" w:type="dxa"/>
          </w:tcPr>
          <w:p w:rsidR="00361D31" w:rsidRPr="00D457A1" w:rsidRDefault="00361D31" w:rsidP="00F4101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99" w:type="dxa"/>
          </w:tcPr>
          <w:p w:rsidR="00361D31" w:rsidRPr="00D457A1" w:rsidRDefault="00361D31" w:rsidP="00F41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Три закона Ньютона  Решение задач.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99" w:type="dxa"/>
          </w:tcPr>
          <w:p w:rsidR="00361D31" w:rsidRPr="00D457A1" w:rsidRDefault="00361D31" w:rsidP="00513C6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тела, брошенного вертикально вверх. Невесомость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99" w:type="dxa"/>
          </w:tcPr>
          <w:p w:rsidR="00361D31" w:rsidRPr="009407A3" w:rsidRDefault="00361D31" w:rsidP="00513C6A">
            <w:pPr>
              <w:pStyle w:val="a4"/>
              <w:spacing w:after="0"/>
              <w:ind w:left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Лабораторная работа №2 «Измерение ускорения свободного падения»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99" w:type="dxa"/>
          </w:tcPr>
          <w:p w:rsidR="00361D31" w:rsidRPr="00D457A1" w:rsidRDefault="00361D31" w:rsidP="00361D3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1D31">
              <w:rPr>
                <w:rFonts w:ascii="Times New Roman" w:hAnsi="Times New Roman"/>
                <w:sz w:val="24"/>
                <w:szCs w:val="24"/>
              </w:rPr>
              <w:t>Закон всемирного тяготения. Ускорение свободного падения на Земле и других небесных т</w:t>
            </w:r>
            <w:r w:rsidRPr="00361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D31">
              <w:rPr>
                <w:rFonts w:ascii="Times New Roman" w:hAnsi="Times New Roman"/>
                <w:sz w:val="24"/>
                <w:szCs w:val="24"/>
              </w:rPr>
              <w:t>лах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99" w:type="dxa"/>
          </w:tcPr>
          <w:p w:rsidR="00361D31" w:rsidRPr="00D457A1" w:rsidRDefault="00361D31" w:rsidP="00361D3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1D31">
              <w:rPr>
                <w:rFonts w:ascii="Times New Roman" w:hAnsi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99" w:type="dxa"/>
          </w:tcPr>
          <w:p w:rsidR="00361D31" w:rsidRPr="00D457A1" w:rsidRDefault="00361D31" w:rsidP="009669A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Искусственные спутники Земли. Решение задач.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99" w:type="dxa"/>
          </w:tcPr>
          <w:p w:rsidR="00361D31" w:rsidRPr="00D457A1" w:rsidRDefault="00361D31" w:rsidP="009669A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Импульс тела. Закон сохранения импульса тела.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99" w:type="dxa"/>
          </w:tcPr>
          <w:p w:rsidR="00361D31" w:rsidRPr="00D457A1" w:rsidRDefault="00361D31" w:rsidP="009669A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 xml:space="preserve">  Реактивное движение. Закон сохранения энергии.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99" w:type="dxa"/>
          </w:tcPr>
          <w:p w:rsidR="00361D31" w:rsidRPr="00D457A1" w:rsidRDefault="00361D31" w:rsidP="009669A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Законы сохранения. Решение задач.</w:t>
            </w:r>
          </w:p>
        </w:tc>
      </w:tr>
      <w:tr w:rsidR="00361D31" w:rsidTr="00CC1A68">
        <w:trPr>
          <w:trHeight w:val="471"/>
        </w:trPr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99" w:type="dxa"/>
          </w:tcPr>
          <w:p w:rsidR="00361D31" w:rsidRPr="009407A3" w:rsidRDefault="00361D31" w:rsidP="00361D31">
            <w:pPr>
              <w:spacing w:after="0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Контрольная работа  №2 по теме: «Законы сохранения»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2C71C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Механиче</w:t>
            </w:r>
            <w:r w:rsidR="000C4F3A">
              <w:rPr>
                <w:rFonts w:ascii="Times New Roman" w:hAnsi="Times New Roman"/>
                <w:b/>
                <w:sz w:val="24"/>
                <w:szCs w:val="24"/>
              </w:rPr>
              <w:t>ские колебания и волны. Звук (12</w:t>
            </w: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276" w:type="dxa"/>
          </w:tcPr>
          <w:p w:rsidR="00361D31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99" w:type="dxa"/>
          </w:tcPr>
          <w:p w:rsidR="00361D31" w:rsidRPr="00D457A1" w:rsidRDefault="00361D31" w:rsidP="002C71C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Свободные и вынужденные колебания.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99" w:type="dxa"/>
          </w:tcPr>
          <w:p w:rsidR="00361D31" w:rsidRPr="00D457A1" w:rsidRDefault="00361D31" w:rsidP="005F623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Величины, характеризующие колебательное движение</w:t>
            </w:r>
            <w:r w:rsidR="005F6230" w:rsidRPr="00D457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F6230"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Лабораторная  работа№3 «Исследов</w:t>
            </w:r>
            <w:r w:rsidR="005F6230"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а</w:t>
            </w:r>
            <w:r w:rsidR="005F6230"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ние зависимости периода и частоты свободных  колебаний от длины маятника».</w:t>
            </w:r>
            <w:r w:rsidR="005F6230" w:rsidRPr="00D457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99" w:type="dxa"/>
          </w:tcPr>
          <w:p w:rsidR="00361D31" w:rsidRPr="009407A3" w:rsidRDefault="005F6230" w:rsidP="005F6230">
            <w:pPr>
              <w:pStyle w:val="a4"/>
              <w:spacing w:after="0"/>
              <w:ind w:left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Лабораторная работа №8 «Исследование зависимости периода колебаний пружинного мая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т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ника от массы груза и жёсткости пружины»</w:t>
            </w:r>
          </w:p>
        </w:tc>
      </w:tr>
      <w:tr w:rsidR="00361D31" w:rsidTr="00CC1A68">
        <w:tc>
          <w:tcPr>
            <w:tcW w:w="3074" w:type="dxa"/>
          </w:tcPr>
          <w:p w:rsidR="00361D31" w:rsidRPr="00CC1A68" w:rsidRDefault="00361D31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D31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99" w:type="dxa"/>
          </w:tcPr>
          <w:p w:rsidR="00361D31" w:rsidRPr="00D457A1" w:rsidRDefault="000C4F3A" w:rsidP="000C4F3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4F3A">
              <w:rPr>
                <w:rFonts w:ascii="Times New Roman" w:hAnsi="Times New Roman"/>
                <w:sz w:val="24"/>
                <w:szCs w:val="24"/>
              </w:rPr>
              <w:t>Превращение энергии при колебательных процессах. Затухающие и вынужденные колебания. Резонанс.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99" w:type="dxa"/>
          </w:tcPr>
          <w:p w:rsidR="000C4F3A" w:rsidRPr="00D457A1" w:rsidRDefault="000C4F3A" w:rsidP="00A2611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Распространение колебаний в среде. Волны. Два вида волн.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99" w:type="dxa"/>
          </w:tcPr>
          <w:p w:rsidR="000C4F3A" w:rsidRPr="00D457A1" w:rsidRDefault="000C4F3A" w:rsidP="00A2611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Длина волны. Скорость распространения волны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99" w:type="dxa"/>
          </w:tcPr>
          <w:p w:rsidR="000C4F3A" w:rsidRPr="00D457A1" w:rsidRDefault="000C4F3A" w:rsidP="00A2611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Источники звука. Звуковые колебания.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99" w:type="dxa"/>
          </w:tcPr>
          <w:p w:rsidR="000C4F3A" w:rsidRPr="00D457A1" w:rsidRDefault="000C4F3A" w:rsidP="00A2611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 xml:space="preserve">Высота, тембр, громкость звука. </w:t>
            </w:r>
            <w:r w:rsidRPr="000C4F3A">
              <w:rPr>
                <w:rFonts w:ascii="Times New Roman" w:hAnsi="Times New Roman"/>
                <w:sz w:val="24"/>
                <w:szCs w:val="24"/>
              </w:rPr>
              <w:t>Распространения и скорость звука.  Звуковые волны.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99" w:type="dxa"/>
          </w:tcPr>
          <w:p w:rsidR="000C4F3A" w:rsidRPr="00D457A1" w:rsidRDefault="000C4F3A" w:rsidP="00B4209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Отражение звука. Эхо. Звуковой резонанс.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99" w:type="dxa"/>
          </w:tcPr>
          <w:p w:rsidR="000C4F3A" w:rsidRPr="00D457A1" w:rsidRDefault="000C4F3A" w:rsidP="00B4209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Интерференция звука.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99" w:type="dxa"/>
          </w:tcPr>
          <w:p w:rsidR="000C4F3A" w:rsidRPr="00D457A1" w:rsidRDefault="000C4F3A" w:rsidP="00B4209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Обобщение темы «Механические колебания и волны»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99" w:type="dxa"/>
          </w:tcPr>
          <w:p w:rsidR="000C4F3A" w:rsidRPr="009407A3" w:rsidRDefault="000C4F3A" w:rsidP="00B42097">
            <w:pPr>
              <w:pStyle w:val="a4"/>
              <w:spacing w:after="0"/>
              <w:ind w:left="0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i/>
                <w:color w:val="C0504D" w:themeColor="accent2"/>
                <w:sz w:val="24"/>
                <w:szCs w:val="24"/>
              </w:rPr>
              <w:t>Контрольная работа №3 по теме «Механические колебания и волны».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5F6230" w:rsidP="005C77F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Электромагнитное поле (16</w:t>
            </w:r>
            <w:r w:rsidR="000C4F3A"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0C4F3A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99" w:type="dxa"/>
          </w:tcPr>
          <w:p w:rsidR="000C4F3A" w:rsidRPr="00D457A1" w:rsidRDefault="000C4F3A" w:rsidP="007F74F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Магнитное поле.</w:t>
            </w:r>
          </w:p>
        </w:tc>
      </w:tr>
      <w:tr w:rsidR="000C4F3A" w:rsidTr="00CC1A68">
        <w:tc>
          <w:tcPr>
            <w:tcW w:w="3074" w:type="dxa"/>
          </w:tcPr>
          <w:p w:rsidR="000C4F3A" w:rsidRPr="00CC1A68" w:rsidRDefault="000C4F3A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3A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99" w:type="dxa"/>
          </w:tcPr>
          <w:p w:rsidR="000C4F3A" w:rsidRPr="00D457A1" w:rsidRDefault="000C4F3A" w:rsidP="007F74F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Направление тока и направление  линий его магнитного поля.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99" w:type="dxa"/>
          </w:tcPr>
          <w:p w:rsidR="00885EE7" w:rsidRPr="00D457A1" w:rsidRDefault="00885EE7" w:rsidP="0071390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Обнаружение магнитного поля по его действию на электрический ток.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99" w:type="dxa"/>
          </w:tcPr>
          <w:p w:rsidR="00885EE7" w:rsidRPr="00D457A1" w:rsidRDefault="00885EE7" w:rsidP="0071390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Индукция магнитного  поля.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99" w:type="dxa"/>
          </w:tcPr>
          <w:p w:rsidR="00885EE7" w:rsidRPr="00D457A1" w:rsidRDefault="00885EE7" w:rsidP="001E327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Магнитный поток.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99" w:type="dxa"/>
          </w:tcPr>
          <w:p w:rsidR="00885EE7" w:rsidRPr="00D457A1" w:rsidRDefault="00885EE7" w:rsidP="001E327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Правило Ленца.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99" w:type="dxa"/>
          </w:tcPr>
          <w:p w:rsidR="00885EE7" w:rsidRPr="00D457A1" w:rsidRDefault="00885EE7" w:rsidP="001E327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Явление самоиндукции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57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Лабораторная работа№4 «Изучение явления электромагнитной и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н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дукции».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99" w:type="dxa"/>
          </w:tcPr>
          <w:p w:rsidR="00885EE7" w:rsidRPr="00D457A1" w:rsidRDefault="00885EE7" w:rsidP="00885EE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E7">
              <w:rPr>
                <w:rFonts w:ascii="Times New Roman" w:hAnsi="Times New Roman"/>
                <w:sz w:val="24"/>
                <w:szCs w:val="24"/>
              </w:rPr>
              <w:t>Получение переменного электрического тока. Трансформатор.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99" w:type="dxa"/>
          </w:tcPr>
          <w:p w:rsidR="00885EE7" w:rsidRPr="00D457A1" w:rsidRDefault="00885EE7" w:rsidP="00ED6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99" w:type="dxa"/>
          </w:tcPr>
          <w:p w:rsidR="00885EE7" w:rsidRPr="00D457A1" w:rsidRDefault="00885EE7" w:rsidP="00ED6A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Электромагнитные волны Шкала электромагнитных волн.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99" w:type="dxa"/>
          </w:tcPr>
          <w:p w:rsidR="00885EE7" w:rsidRPr="00D457A1" w:rsidRDefault="00885EE7" w:rsidP="00ED6A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Колебательный контур. Получение электромагнитных колебаний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99" w:type="dxa"/>
          </w:tcPr>
          <w:p w:rsidR="00885EE7" w:rsidRPr="00D457A1" w:rsidRDefault="00885EE7" w:rsidP="00ED6A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Принципы радиосвязи и телевидения.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99" w:type="dxa"/>
          </w:tcPr>
          <w:p w:rsidR="00885EE7" w:rsidRPr="00D457A1" w:rsidRDefault="00885EE7" w:rsidP="00ED6A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Электромагнитная природа света.</w:t>
            </w:r>
          </w:p>
        </w:tc>
      </w:tr>
      <w:tr w:rsidR="00885EE7" w:rsidTr="00CC1A68">
        <w:trPr>
          <w:trHeight w:val="323"/>
        </w:trPr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99" w:type="dxa"/>
          </w:tcPr>
          <w:p w:rsidR="00885EE7" w:rsidRPr="00D457A1" w:rsidRDefault="00885EE7" w:rsidP="00ED6AB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Преломление света. Дисперсия света.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99" w:type="dxa"/>
          </w:tcPr>
          <w:p w:rsidR="00885EE7" w:rsidRPr="00D457A1" w:rsidRDefault="00885EE7" w:rsidP="00885EE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E7">
              <w:rPr>
                <w:rFonts w:ascii="Times New Roman" w:hAnsi="Times New Roman"/>
                <w:sz w:val="24"/>
                <w:szCs w:val="24"/>
              </w:rPr>
              <w:t>Испускание и поглощение света атомами. Происхождение линейчатых спектров.</w:t>
            </w:r>
            <w:r w:rsidRPr="00885E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Лаборато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р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ная работа №5 « Наблюдение сплошного и линейчатого спектров</w:t>
            </w:r>
            <w:proofErr w:type="gramStart"/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.»</w:t>
            </w:r>
            <w:proofErr w:type="gramEnd"/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99" w:type="dxa"/>
          </w:tcPr>
          <w:p w:rsidR="00885EE7" w:rsidRPr="009407A3" w:rsidRDefault="00885EE7" w:rsidP="00885EE7">
            <w:pPr>
              <w:pStyle w:val="a4"/>
              <w:spacing w:after="0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Контрольная работа  № 4 по теме: «Электромагнитное поле».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7F74FE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Строение атома и ато</w:t>
            </w: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ного ядра. Использ</w:t>
            </w:r>
            <w:r w:rsidR="005F6230">
              <w:rPr>
                <w:rFonts w:ascii="Times New Roman" w:hAnsi="Times New Roman"/>
                <w:b/>
                <w:sz w:val="24"/>
                <w:szCs w:val="24"/>
              </w:rPr>
              <w:t>ование энергии атомных ядер. (10</w:t>
            </w: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99" w:type="dxa"/>
          </w:tcPr>
          <w:p w:rsidR="00885EE7" w:rsidRPr="00D457A1" w:rsidRDefault="00885EE7" w:rsidP="007F74F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Радиоактивность как свидетельство сложного строения атома Модели атомов. Опыты Резе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>р</w:t>
            </w:r>
            <w:r w:rsidRPr="00D457A1">
              <w:rPr>
                <w:rFonts w:ascii="Times New Roman" w:hAnsi="Times New Roman"/>
                <w:sz w:val="24"/>
                <w:szCs w:val="24"/>
              </w:rPr>
              <w:t>форда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99" w:type="dxa"/>
          </w:tcPr>
          <w:p w:rsidR="00885EE7" w:rsidRPr="00D457A1" w:rsidRDefault="00885EE7" w:rsidP="007F74F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99" w:type="dxa"/>
          </w:tcPr>
          <w:p w:rsidR="00885EE7" w:rsidRPr="00D457A1" w:rsidRDefault="005F6230" w:rsidP="005F623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230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 Открытие протона и нейтрона. Состав атомного ядра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99" w:type="dxa"/>
          </w:tcPr>
          <w:p w:rsidR="00885EE7" w:rsidRPr="00D457A1" w:rsidRDefault="005F6230" w:rsidP="007F74F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230">
              <w:rPr>
                <w:rFonts w:ascii="Times New Roman" w:hAnsi="Times New Roman"/>
                <w:sz w:val="24"/>
                <w:szCs w:val="24"/>
              </w:rPr>
              <w:t xml:space="preserve"> Ядерные силы. Энергия связи. Дефект масс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99" w:type="dxa"/>
          </w:tcPr>
          <w:p w:rsidR="00885EE7" w:rsidRPr="00D457A1" w:rsidRDefault="005F6230" w:rsidP="005F623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230">
              <w:rPr>
                <w:rFonts w:ascii="Times New Roman" w:hAnsi="Times New Roman"/>
                <w:sz w:val="24"/>
                <w:szCs w:val="24"/>
              </w:rPr>
              <w:t xml:space="preserve">Деление ядер урана. Цепная реакция.  </w:t>
            </w: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Лабораторная работа №6 «Изучение деления ядра урана по фотографии треков»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99" w:type="dxa"/>
          </w:tcPr>
          <w:p w:rsidR="00885EE7" w:rsidRPr="00D457A1" w:rsidRDefault="005F6230" w:rsidP="005F623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230">
              <w:rPr>
                <w:rFonts w:ascii="Times New Roman" w:hAnsi="Times New Roman"/>
                <w:sz w:val="24"/>
                <w:szCs w:val="24"/>
              </w:rPr>
              <w:t>Ядерный реактор. Атомная энергетика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99" w:type="dxa"/>
          </w:tcPr>
          <w:p w:rsidR="00885EE7" w:rsidRPr="009407A3" w:rsidRDefault="005F6230" w:rsidP="005F6230">
            <w:pPr>
              <w:pStyle w:val="a4"/>
              <w:spacing w:after="0"/>
              <w:ind w:left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Лабораторная работа №7 «Изучение треков заряженных частиц по готовым фотографиям».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99" w:type="dxa"/>
          </w:tcPr>
          <w:p w:rsidR="00885EE7" w:rsidRPr="00D457A1" w:rsidRDefault="005F6230" w:rsidP="005F623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230">
              <w:rPr>
                <w:rFonts w:ascii="Times New Roman" w:hAnsi="Times New Roman"/>
                <w:sz w:val="24"/>
                <w:szCs w:val="24"/>
              </w:rPr>
              <w:t>Биологическое действие радиации. Закон радиоактивного распада. Знакомство с устройством дозиметра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999" w:type="dxa"/>
          </w:tcPr>
          <w:p w:rsidR="00885EE7" w:rsidRPr="00D457A1" w:rsidRDefault="005F6230" w:rsidP="005F623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230">
              <w:rPr>
                <w:rFonts w:ascii="Times New Roman" w:hAnsi="Times New Roman"/>
                <w:sz w:val="24"/>
                <w:szCs w:val="24"/>
              </w:rPr>
              <w:t>Термоядерная реакция. Решение задач по теме «Атомное ядро»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99" w:type="dxa"/>
          </w:tcPr>
          <w:p w:rsidR="00885EE7" w:rsidRPr="009407A3" w:rsidRDefault="005F6230" w:rsidP="005F6230">
            <w:pPr>
              <w:pStyle w:val="a4"/>
              <w:spacing w:after="0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407A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Контрольная работа №5 по теме: «Атом и атомное ядро»</w:t>
            </w:r>
          </w:p>
        </w:tc>
      </w:tr>
      <w:tr w:rsidR="00885EE7" w:rsidTr="00CC1A68">
        <w:tc>
          <w:tcPr>
            <w:tcW w:w="3074" w:type="dxa"/>
          </w:tcPr>
          <w:p w:rsidR="00885EE7" w:rsidRPr="00CC1A68" w:rsidRDefault="00885EE7" w:rsidP="00CC1A68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 (5 часов)</w:t>
            </w: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99" w:type="dxa"/>
          </w:tcPr>
          <w:p w:rsidR="00885EE7" w:rsidRPr="00D457A1" w:rsidRDefault="00885EE7" w:rsidP="00CC1A6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</w:tr>
      <w:tr w:rsidR="00885EE7" w:rsidTr="00CC1A68">
        <w:tc>
          <w:tcPr>
            <w:tcW w:w="3074" w:type="dxa"/>
          </w:tcPr>
          <w:p w:rsidR="00885EE7" w:rsidRPr="00C5325D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99" w:type="dxa"/>
          </w:tcPr>
          <w:p w:rsidR="00885EE7" w:rsidRPr="00D457A1" w:rsidRDefault="00885EE7" w:rsidP="00CC1A6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Большие планеты Солнечной системы.</w:t>
            </w:r>
          </w:p>
        </w:tc>
      </w:tr>
      <w:tr w:rsidR="00885EE7" w:rsidTr="00CC1A68">
        <w:tc>
          <w:tcPr>
            <w:tcW w:w="3074" w:type="dxa"/>
          </w:tcPr>
          <w:p w:rsidR="00885EE7" w:rsidRPr="00C5325D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99" w:type="dxa"/>
          </w:tcPr>
          <w:p w:rsidR="00885EE7" w:rsidRPr="00D457A1" w:rsidRDefault="00885EE7" w:rsidP="00CC1A6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Малые тела Солнечной системы.</w:t>
            </w:r>
          </w:p>
        </w:tc>
      </w:tr>
      <w:tr w:rsidR="00885EE7" w:rsidTr="00CC1A68">
        <w:tc>
          <w:tcPr>
            <w:tcW w:w="3074" w:type="dxa"/>
          </w:tcPr>
          <w:p w:rsidR="00885EE7" w:rsidRPr="00C5325D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99" w:type="dxa"/>
          </w:tcPr>
          <w:p w:rsidR="00885EE7" w:rsidRPr="00D457A1" w:rsidRDefault="00885EE7" w:rsidP="00CC1A6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gramStart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457A1">
              <w:rPr>
                <w:rFonts w:ascii="Times New Roman" w:hAnsi="Times New Roman"/>
                <w:sz w:val="24"/>
                <w:szCs w:val="24"/>
              </w:rPr>
              <w:t xml:space="preserve"> излучения и эволюция Солнца и звезд.</w:t>
            </w:r>
          </w:p>
        </w:tc>
      </w:tr>
      <w:tr w:rsidR="00885EE7" w:rsidTr="00CC1A68">
        <w:tc>
          <w:tcPr>
            <w:tcW w:w="3074" w:type="dxa"/>
          </w:tcPr>
          <w:p w:rsidR="00885EE7" w:rsidRPr="00C5325D" w:rsidRDefault="00885EE7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99" w:type="dxa"/>
          </w:tcPr>
          <w:p w:rsidR="00885EE7" w:rsidRPr="00D457A1" w:rsidRDefault="00885EE7" w:rsidP="00CC1A6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Строение и эволюция Вселенной.</w:t>
            </w:r>
          </w:p>
        </w:tc>
      </w:tr>
      <w:tr w:rsidR="00885EE7" w:rsidTr="00CC1A68">
        <w:tc>
          <w:tcPr>
            <w:tcW w:w="3074" w:type="dxa"/>
          </w:tcPr>
          <w:p w:rsidR="00885EE7" w:rsidRPr="00E03892" w:rsidRDefault="005F6230" w:rsidP="00CC1A68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  <w:r w:rsidR="00885EE7" w:rsidRPr="00E038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85EE7" w:rsidRPr="00C5325D" w:rsidRDefault="005F6230" w:rsidP="00C532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99" w:type="dxa"/>
          </w:tcPr>
          <w:p w:rsidR="00885EE7" w:rsidRPr="00D457A1" w:rsidRDefault="00885EE7" w:rsidP="00CC1A6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7A1">
              <w:rPr>
                <w:rFonts w:ascii="Times New Roman" w:hAnsi="Times New Roman"/>
                <w:sz w:val="24"/>
                <w:szCs w:val="24"/>
              </w:rPr>
              <w:t>Повторение материала по теме «Основы кинематики и динамики»</w:t>
            </w:r>
          </w:p>
        </w:tc>
      </w:tr>
    </w:tbl>
    <w:p w:rsidR="00C5325D" w:rsidRPr="008F7F88" w:rsidRDefault="00C5325D" w:rsidP="00C5325D">
      <w:pPr>
        <w:pStyle w:val="a4"/>
        <w:spacing w:after="0"/>
        <w:rPr>
          <w:rFonts w:ascii="Times New Roman" w:hAnsi="Times New Roman"/>
          <w:b/>
          <w:sz w:val="40"/>
          <w:szCs w:val="40"/>
        </w:rPr>
      </w:pPr>
    </w:p>
    <w:sectPr w:rsidR="00C5325D" w:rsidRPr="008F7F88" w:rsidSect="00D457A1">
      <w:pgSz w:w="16838" w:h="11906" w:orient="landscape"/>
      <w:pgMar w:top="709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A0" w:rsidRDefault="00FF0EA0" w:rsidP="00505B90">
      <w:pPr>
        <w:spacing w:after="0" w:line="240" w:lineRule="auto"/>
      </w:pPr>
      <w:r>
        <w:separator/>
      </w:r>
    </w:p>
  </w:endnote>
  <w:endnote w:type="continuationSeparator" w:id="1">
    <w:p w:rsidR="00FF0EA0" w:rsidRDefault="00FF0EA0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A0" w:rsidRDefault="00FF0EA0" w:rsidP="00505B90">
      <w:pPr>
        <w:spacing w:after="0" w:line="240" w:lineRule="auto"/>
      </w:pPr>
      <w:r>
        <w:separator/>
      </w:r>
    </w:p>
  </w:footnote>
  <w:footnote w:type="continuationSeparator" w:id="1">
    <w:p w:rsidR="00FF0EA0" w:rsidRDefault="00FF0EA0" w:rsidP="0050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6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8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9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3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6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7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8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0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2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3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4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5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7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1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3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6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9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2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4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6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7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4"/>
  </w:num>
  <w:num w:numId="3">
    <w:abstractNumId w:val="14"/>
  </w:num>
  <w:num w:numId="4">
    <w:abstractNumId w:val="63"/>
  </w:num>
  <w:num w:numId="5">
    <w:abstractNumId w:val="52"/>
  </w:num>
  <w:num w:numId="6">
    <w:abstractNumId w:val="2"/>
  </w:num>
  <w:num w:numId="7">
    <w:abstractNumId w:val="62"/>
  </w:num>
  <w:num w:numId="8">
    <w:abstractNumId w:val="37"/>
  </w:num>
  <w:num w:numId="9">
    <w:abstractNumId w:val="51"/>
  </w:num>
  <w:num w:numId="10">
    <w:abstractNumId w:val="44"/>
  </w:num>
  <w:num w:numId="11">
    <w:abstractNumId w:val="26"/>
  </w:num>
  <w:num w:numId="12">
    <w:abstractNumId w:val="10"/>
  </w:num>
  <w:num w:numId="13">
    <w:abstractNumId w:val="50"/>
  </w:num>
  <w:num w:numId="14">
    <w:abstractNumId w:val="4"/>
  </w:num>
  <w:num w:numId="15">
    <w:abstractNumId w:val="18"/>
  </w:num>
  <w:num w:numId="16">
    <w:abstractNumId w:val="3"/>
  </w:num>
  <w:num w:numId="17">
    <w:abstractNumId w:val="7"/>
  </w:num>
  <w:num w:numId="18">
    <w:abstractNumId w:val="5"/>
  </w:num>
  <w:num w:numId="19">
    <w:abstractNumId w:val="55"/>
  </w:num>
  <w:num w:numId="20">
    <w:abstractNumId w:val="22"/>
  </w:num>
  <w:num w:numId="21">
    <w:abstractNumId w:val="70"/>
  </w:num>
  <w:num w:numId="22">
    <w:abstractNumId w:val="17"/>
  </w:num>
  <w:num w:numId="23">
    <w:abstractNumId w:val="19"/>
  </w:num>
  <w:num w:numId="24">
    <w:abstractNumId w:val="53"/>
  </w:num>
  <w:num w:numId="25">
    <w:abstractNumId w:val="60"/>
  </w:num>
  <w:num w:numId="26">
    <w:abstractNumId w:val="6"/>
  </w:num>
  <w:num w:numId="27">
    <w:abstractNumId w:val="11"/>
  </w:num>
  <w:num w:numId="28">
    <w:abstractNumId w:val="54"/>
  </w:num>
  <w:num w:numId="29">
    <w:abstractNumId w:val="65"/>
  </w:num>
  <w:num w:numId="30">
    <w:abstractNumId w:val="61"/>
  </w:num>
  <w:num w:numId="31">
    <w:abstractNumId w:val="38"/>
  </w:num>
  <w:num w:numId="32">
    <w:abstractNumId w:val="66"/>
  </w:num>
  <w:num w:numId="33">
    <w:abstractNumId w:val="49"/>
  </w:num>
  <w:num w:numId="34">
    <w:abstractNumId w:val="71"/>
  </w:num>
  <w:num w:numId="35">
    <w:abstractNumId w:val="47"/>
  </w:num>
  <w:num w:numId="36">
    <w:abstractNumId w:val="73"/>
  </w:num>
  <w:num w:numId="37">
    <w:abstractNumId w:val="35"/>
  </w:num>
  <w:num w:numId="38">
    <w:abstractNumId w:val="58"/>
  </w:num>
  <w:num w:numId="39">
    <w:abstractNumId w:val="76"/>
  </w:num>
  <w:num w:numId="40">
    <w:abstractNumId w:val="33"/>
  </w:num>
  <w:num w:numId="41">
    <w:abstractNumId w:val="46"/>
  </w:num>
  <w:num w:numId="42">
    <w:abstractNumId w:val="15"/>
  </w:num>
  <w:num w:numId="43">
    <w:abstractNumId w:val="45"/>
  </w:num>
  <w:num w:numId="44">
    <w:abstractNumId w:val="75"/>
  </w:num>
  <w:num w:numId="45">
    <w:abstractNumId w:val="34"/>
  </w:num>
  <w:num w:numId="46">
    <w:abstractNumId w:val="21"/>
  </w:num>
  <w:num w:numId="47">
    <w:abstractNumId w:val="40"/>
  </w:num>
  <w:num w:numId="48">
    <w:abstractNumId w:val="43"/>
  </w:num>
  <w:num w:numId="49">
    <w:abstractNumId w:val="36"/>
  </w:num>
  <w:num w:numId="50">
    <w:abstractNumId w:val="25"/>
  </w:num>
  <w:num w:numId="51">
    <w:abstractNumId w:val="41"/>
  </w:num>
  <w:num w:numId="52">
    <w:abstractNumId w:val="20"/>
  </w:num>
  <w:num w:numId="53">
    <w:abstractNumId w:val="27"/>
  </w:num>
  <w:num w:numId="54">
    <w:abstractNumId w:val="28"/>
  </w:num>
  <w:num w:numId="55">
    <w:abstractNumId w:val="8"/>
  </w:num>
  <w:num w:numId="56">
    <w:abstractNumId w:val="24"/>
  </w:num>
  <w:num w:numId="57">
    <w:abstractNumId w:val="39"/>
  </w:num>
  <w:num w:numId="58">
    <w:abstractNumId w:val="68"/>
  </w:num>
  <w:num w:numId="59">
    <w:abstractNumId w:val="72"/>
  </w:num>
  <w:num w:numId="60">
    <w:abstractNumId w:val="31"/>
  </w:num>
  <w:num w:numId="61">
    <w:abstractNumId w:val="77"/>
  </w:num>
  <w:num w:numId="62">
    <w:abstractNumId w:val="12"/>
  </w:num>
  <w:num w:numId="63">
    <w:abstractNumId w:val="74"/>
  </w:num>
  <w:num w:numId="64">
    <w:abstractNumId w:val="30"/>
  </w:num>
  <w:num w:numId="65">
    <w:abstractNumId w:val="69"/>
  </w:num>
  <w:num w:numId="66">
    <w:abstractNumId w:val="1"/>
  </w:num>
  <w:num w:numId="67">
    <w:abstractNumId w:val="16"/>
  </w:num>
  <w:num w:numId="68">
    <w:abstractNumId w:val="0"/>
  </w:num>
  <w:num w:numId="69">
    <w:abstractNumId w:val="57"/>
  </w:num>
  <w:num w:numId="70">
    <w:abstractNumId w:val="67"/>
  </w:num>
  <w:num w:numId="71">
    <w:abstractNumId w:val="13"/>
  </w:num>
  <w:num w:numId="72">
    <w:abstractNumId w:val="59"/>
  </w:num>
  <w:num w:numId="73">
    <w:abstractNumId w:val="48"/>
  </w:num>
  <w:num w:numId="74">
    <w:abstractNumId w:val="56"/>
  </w:num>
  <w:num w:numId="75">
    <w:abstractNumId w:val="42"/>
  </w:num>
  <w:num w:numId="76">
    <w:abstractNumId w:val="29"/>
  </w:num>
  <w:num w:numId="77">
    <w:abstractNumId w:val="32"/>
  </w:num>
  <w:num w:numId="78">
    <w:abstractNumId w:val="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4F"/>
    <w:rsid w:val="0000281A"/>
    <w:rsid w:val="00002F3F"/>
    <w:rsid w:val="0001022D"/>
    <w:rsid w:val="000115D5"/>
    <w:rsid w:val="00013699"/>
    <w:rsid w:val="000266CA"/>
    <w:rsid w:val="0003164F"/>
    <w:rsid w:val="00036CEB"/>
    <w:rsid w:val="00036D76"/>
    <w:rsid w:val="000531EA"/>
    <w:rsid w:val="00053D14"/>
    <w:rsid w:val="00086197"/>
    <w:rsid w:val="00090716"/>
    <w:rsid w:val="00092CE9"/>
    <w:rsid w:val="00095322"/>
    <w:rsid w:val="000A036B"/>
    <w:rsid w:val="000B3443"/>
    <w:rsid w:val="000B3C78"/>
    <w:rsid w:val="000B6417"/>
    <w:rsid w:val="000C2937"/>
    <w:rsid w:val="000C44B4"/>
    <w:rsid w:val="000C4F3A"/>
    <w:rsid w:val="000C7740"/>
    <w:rsid w:val="000C7998"/>
    <w:rsid w:val="000D6F27"/>
    <w:rsid w:val="000D7031"/>
    <w:rsid w:val="000F132F"/>
    <w:rsid w:val="000F3407"/>
    <w:rsid w:val="000F3476"/>
    <w:rsid w:val="000F767B"/>
    <w:rsid w:val="00102506"/>
    <w:rsid w:val="00112909"/>
    <w:rsid w:val="00133187"/>
    <w:rsid w:val="00143EF2"/>
    <w:rsid w:val="00152762"/>
    <w:rsid w:val="001577D3"/>
    <w:rsid w:val="00177E82"/>
    <w:rsid w:val="0018166C"/>
    <w:rsid w:val="00192DE7"/>
    <w:rsid w:val="001A513E"/>
    <w:rsid w:val="001A59D9"/>
    <w:rsid w:val="001A6BFE"/>
    <w:rsid w:val="001B2F6C"/>
    <w:rsid w:val="001B6CAD"/>
    <w:rsid w:val="001D06C0"/>
    <w:rsid w:val="001D1F73"/>
    <w:rsid w:val="001D48F8"/>
    <w:rsid w:val="001E404F"/>
    <w:rsid w:val="001E76BC"/>
    <w:rsid w:val="001F10CB"/>
    <w:rsid w:val="001F2F2E"/>
    <w:rsid w:val="001F4D83"/>
    <w:rsid w:val="0020645F"/>
    <w:rsid w:val="00211334"/>
    <w:rsid w:val="00213632"/>
    <w:rsid w:val="0021616B"/>
    <w:rsid w:val="00221409"/>
    <w:rsid w:val="00221B1E"/>
    <w:rsid w:val="00221BD9"/>
    <w:rsid w:val="00243CD5"/>
    <w:rsid w:val="00245EBE"/>
    <w:rsid w:val="002679E1"/>
    <w:rsid w:val="00282051"/>
    <w:rsid w:val="002840C9"/>
    <w:rsid w:val="002926AC"/>
    <w:rsid w:val="002B1092"/>
    <w:rsid w:val="002B6E40"/>
    <w:rsid w:val="002C1E9B"/>
    <w:rsid w:val="002C50F1"/>
    <w:rsid w:val="002C71CB"/>
    <w:rsid w:val="002C74DF"/>
    <w:rsid w:val="002D19A2"/>
    <w:rsid w:val="002D5992"/>
    <w:rsid w:val="002E2D15"/>
    <w:rsid w:val="002E6EAB"/>
    <w:rsid w:val="002F1520"/>
    <w:rsid w:val="002F1B3D"/>
    <w:rsid w:val="002F4127"/>
    <w:rsid w:val="003136F7"/>
    <w:rsid w:val="0032161B"/>
    <w:rsid w:val="003238B0"/>
    <w:rsid w:val="00340F63"/>
    <w:rsid w:val="00345993"/>
    <w:rsid w:val="00351156"/>
    <w:rsid w:val="00360104"/>
    <w:rsid w:val="00361D31"/>
    <w:rsid w:val="00363646"/>
    <w:rsid w:val="00365CB1"/>
    <w:rsid w:val="0037466E"/>
    <w:rsid w:val="00381E56"/>
    <w:rsid w:val="00382DA6"/>
    <w:rsid w:val="003845E4"/>
    <w:rsid w:val="00393786"/>
    <w:rsid w:val="003A71D0"/>
    <w:rsid w:val="003E32C0"/>
    <w:rsid w:val="003E425A"/>
    <w:rsid w:val="003E4D76"/>
    <w:rsid w:val="003F557B"/>
    <w:rsid w:val="00411269"/>
    <w:rsid w:val="00412B47"/>
    <w:rsid w:val="00413EB1"/>
    <w:rsid w:val="0041666F"/>
    <w:rsid w:val="004169B3"/>
    <w:rsid w:val="00420952"/>
    <w:rsid w:val="00421F1C"/>
    <w:rsid w:val="00440518"/>
    <w:rsid w:val="00443D8D"/>
    <w:rsid w:val="004467A7"/>
    <w:rsid w:val="00447B12"/>
    <w:rsid w:val="004501AE"/>
    <w:rsid w:val="00450399"/>
    <w:rsid w:val="0045499E"/>
    <w:rsid w:val="00462255"/>
    <w:rsid w:val="00463F81"/>
    <w:rsid w:val="00466296"/>
    <w:rsid w:val="004700F7"/>
    <w:rsid w:val="00476404"/>
    <w:rsid w:val="0048099F"/>
    <w:rsid w:val="00486B51"/>
    <w:rsid w:val="004873EC"/>
    <w:rsid w:val="00493660"/>
    <w:rsid w:val="004A412E"/>
    <w:rsid w:val="004A71BF"/>
    <w:rsid w:val="004B1A0B"/>
    <w:rsid w:val="004B385C"/>
    <w:rsid w:val="004B746F"/>
    <w:rsid w:val="004C0710"/>
    <w:rsid w:val="004C32FC"/>
    <w:rsid w:val="004C4D29"/>
    <w:rsid w:val="004D6802"/>
    <w:rsid w:val="004D7FBC"/>
    <w:rsid w:val="004F3B07"/>
    <w:rsid w:val="00501F69"/>
    <w:rsid w:val="00505B90"/>
    <w:rsid w:val="005139C6"/>
    <w:rsid w:val="00513B0D"/>
    <w:rsid w:val="005148A1"/>
    <w:rsid w:val="00523CD5"/>
    <w:rsid w:val="0053060B"/>
    <w:rsid w:val="00532B79"/>
    <w:rsid w:val="00533940"/>
    <w:rsid w:val="005372BB"/>
    <w:rsid w:val="00540098"/>
    <w:rsid w:val="005400D3"/>
    <w:rsid w:val="00540582"/>
    <w:rsid w:val="0054451C"/>
    <w:rsid w:val="005468D2"/>
    <w:rsid w:val="00565EBB"/>
    <w:rsid w:val="00566635"/>
    <w:rsid w:val="005667C5"/>
    <w:rsid w:val="00573463"/>
    <w:rsid w:val="00576017"/>
    <w:rsid w:val="00576849"/>
    <w:rsid w:val="005829CC"/>
    <w:rsid w:val="00582A60"/>
    <w:rsid w:val="005851D9"/>
    <w:rsid w:val="00592FB7"/>
    <w:rsid w:val="0059773A"/>
    <w:rsid w:val="005B06B0"/>
    <w:rsid w:val="005B659B"/>
    <w:rsid w:val="005B7AC9"/>
    <w:rsid w:val="005C0942"/>
    <w:rsid w:val="005C23E3"/>
    <w:rsid w:val="005C77FC"/>
    <w:rsid w:val="005D7815"/>
    <w:rsid w:val="005E2896"/>
    <w:rsid w:val="005E30C4"/>
    <w:rsid w:val="005E49B2"/>
    <w:rsid w:val="005E55C3"/>
    <w:rsid w:val="005E5D97"/>
    <w:rsid w:val="005F2825"/>
    <w:rsid w:val="005F6230"/>
    <w:rsid w:val="00600747"/>
    <w:rsid w:val="00603BD1"/>
    <w:rsid w:val="00607284"/>
    <w:rsid w:val="00613126"/>
    <w:rsid w:val="00617E36"/>
    <w:rsid w:val="00624E7F"/>
    <w:rsid w:val="006314A1"/>
    <w:rsid w:val="00645D77"/>
    <w:rsid w:val="00647421"/>
    <w:rsid w:val="00653496"/>
    <w:rsid w:val="00655FD8"/>
    <w:rsid w:val="0066179C"/>
    <w:rsid w:val="00671EEB"/>
    <w:rsid w:val="00673D31"/>
    <w:rsid w:val="006772E8"/>
    <w:rsid w:val="006816F5"/>
    <w:rsid w:val="00682DD8"/>
    <w:rsid w:val="006A4023"/>
    <w:rsid w:val="006A515A"/>
    <w:rsid w:val="006B0924"/>
    <w:rsid w:val="006B47AF"/>
    <w:rsid w:val="006C0E35"/>
    <w:rsid w:val="006C23D6"/>
    <w:rsid w:val="006C713C"/>
    <w:rsid w:val="006D0290"/>
    <w:rsid w:val="006D3916"/>
    <w:rsid w:val="006D477A"/>
    <w:rsid w:val="006E4CC2"/>
    <w:rsid w:val="006E5978"/>
    <w:rsid w:val="006F0C1D"/>
    <w:rsid w:val="006F2A08"/>
    <w:rsid w:val="006F4FCC"/>
    <w:rsid w:val="00717B65"/>
    <w:rsid w:val="00720669"/>
    <w:rsid w:val="0073088D"/>
    <w:rsid w:val="007406F2"/>
    <w:rsid w:val="00785E4F"/>
    <w:rsid w:val="007947B7"/>
    <w:rsid w:val="007952FA"/>
    <w:rsid w:val="00796CA8"/>
    <w:rsid w:val="007B3DF0"/>
    <w:rsid w:val="007B45D6"/>
    <w:rsid w:val="007C7627"/>
    <w:rsid w:val="007C7F79"/>
    <w:rsid w:val="007D014F"/>
    <w:rsid w:val="007D740C"/>
    <w:rsid w:val="007E2E85"/>
    <w:rsid w:val="007F20C5"/>
    <w:rsid w:val="007F6DDB"/>
    <w:rsid w:val="007F74FE"/>
    <w:rsid w:val="00804F22"/>
    <w:rsid w:val="00813E27"/>
    <w:rsid w:val="0081521D"/>
    <w:rsid w:val="008237B9"/>
    <w:rsid w:val="00823D59"/>
    <w:rsid w:val="00837F15"/>
    <w:rsid w:val="00841EBA"/>
    <w:rsid w:val="0086466C"/>
    <w:rsid w:val="00872711"/>
    <w:rsid w:val="00880ED1"/>
    <w:rsid w:val="00884450"/>
    <w:rsid w:val="00885EE7"/>
    <w:rsid w:val="008877B6"/>
    <w:rsid w:val="00887BD7"/>
    <w:rsid w:val="00893FE9"/>
    <w:rsid w:val="00894CFF"/>
    <w:rsid w:val="00896692"/>
    <w:rsid w:val="008A59AB"/>
    <w:rsid w:val="008B0CAD"/>
    <w:rsid w:val="008C37B6"/>
    <w:rsid w:val="008D4471"/>
    <w:rsid w:val="008D4CE7"/>
    <w:rsid w:val="008D5B90"/>
    <w:rsid w:val="008D6431"/>
    <w:rsid w:val="008E0ED7"/>
    <w:rsid w:val="008F5315"/>
    <w:rsid w:val="008F7F88"/>
    <w:rsid w:val="00904BA7"/>
    <w:rsid w:val="00910AB0"/>
    <w:rsid w:val="009137EE"/>
    <w:rsid w:val="00921EE7"/>
    <w:rsid w:val="00922653"/>
    <w:rsid w:val="00925332"/>
    <w:rsid w:val="00927A3A"/>
    <w:rsid w:val="009360B7"/>
    <w:rsid w:val="00936A69"/>
    <w:rsid w:val="009407A3"/>
    <w:rsid w:val="00943400"/>
    <w:rsid w:val="00945DB1"/>
    <w:rsid w:val="0094645B"/>
    <w:rsid w:val="009471FF"/>
    <w:rsid w:val="00954FAD"/>
    <w:rsid w:val="00956198"/>
    <w:rsid w:val="00961461"/>
    <w:rsid w:val="00965AF6"/>
    <w:rsid w:val="00966659"/>
    <w:rsid w:val="00971988"/>
    <w:rsid w:val="009825EF"/>
    <w:rsid w:val="00984D26"/>
    <w:rsid w:val="009862D3"/>
    <w:rsid w:val="00997FE3"/>
    <w:rsid w:val="009A1A2B"/>
    <w:rsid w:val="009A5C28"/>
    <w:rsid w:val="009A6CC7"/>
    <w:rsid w:val="009B4EC6"/>
    <w:rsid w:val="009B53B7"/>
    <w:rsid w:val="009B7303"/>
    <w:rsid w:val="009C2315"/>
    <w:rsid w:val="009C3415"/>
    <w:rsid w:val="009C51B7"/>
    <w:rsid w:val="009E1286"/>
    <w:rsid w:val="009F3446"/>
    <w:rsid w:val="009F52E5"/>
    <w:rsid w:val="009F6F01"/>
    <w:rsid w:val="00A016EF"/>
    <w:rsid w:val="00A0193D"/>
    <w:rsid w:val="00A03111"/>
    <w:rsid w:val="00A03969"/>
    <w:rsid w:val="00A0402C"/>
    <w:rsid w:val="00A048BE"/>
    <w:rsid w:val="00A04BBC"/>
    <w:rsid w:val="00A06A9B"/>
    <w:rsid w:val="00A12B7E"/>
    <w:rsid w:val="00A14BB8"/>
    <w:rsid w:val="00A210FF"/>
    <w:rsid w:val="00A25350"/>
    <w:rsid w:val="00A26589"/>
    <w:rsid w:val="00A33A4D"/>
    <w:rsid w:val="00A455EE"/>
    <w:rsid w:val="00A459AA"/>
    <w:rsid w:val="00A65233"/>
    <w:rsid w:val="00A71B75"/>
    <w:rsid w:val="00A81DA8"/>
    <w:rsid w:val="00A84845"/>
    <w:rsid w:val="00A85AAC"/>
    <w:rsid w:val="00A863B4"/>
    <w:rsid w:val="00A91FCA"/>
    <w:rsid w:val="00A95952"/>
    <w:rsid w:val="00AA1398"/>
    <w:rsid w:val="00AA62B0"/>
    <w:rsid w:val="00AB0849"/>
    <w:rsid w:val="00AB3E75"/>
    <w:rsid w:val="00AB7480"/>
    <w:rsid w:val="00AB78BA"/>
    <w:rsid w:val="00AC257D"/>
    <w:rsid w:val="00AC5C22"/>
    <w:rsid w:val="00AD4EFF"/>
    <w:rsid w:val="00AD5E81"/>
    <w:rsid w:val="00AE0616"/>
    <w:rsid w:val="00AE194E"/>
    <w:rsid w:val="00AE73A8"/>
    <w:rsid w:val="00AF15F2"/>
    <w:rsid w:val="00B03F49"/>
    <w:rsid w:val="00B04AD4"/>
    <w:rsid w:val="00B05343"/>
    <w:rsid w:val="00B06747"/>
    <w:rsid w:val="00B12515"/>
    <w:rsid w:val="00B146B0"/>
    <w:rsid w:val="00B23944"/>
    <w:rsid w:val="00B25018"/>
    <w:rsid w:val="00B31D74"/>
    <w:rsid w:val="00B31D99"/>
    <w:rsid w:val="00B55AEE"/>
    <w:rsid w:val="00B56586"/>
    <w:rsid w:val="00B57AF4"/>
    <w:rsid w:val="00B6327D"/>
    <w:rsid w:val="00B72132"/>
    <w:rsid w:val="00B82848"/>
    <w:rsid w:val="00B82F19"/>
    <w:rsid w:val="00B92903"/>
    <w:rsid w:val="00BA0371"/>
    <w:rsid w:val="00BA130D"/>
    <w:rsid w:val="00BB1FA2"/>
    <w:rsid w:val="00BC04B7"/>
    <w:rsid w:val="00BC5991"/>
    <w:rsid w:val="00BC7ED4"/>
    <w:rsid w:val="00BD02C5"/>
    <w:rsid w:val="00BD4860"/>
    <w:rsid w:val="00BE2E34"/>
    <w:rsid w:val="00BE3C9A"/>
    <w:rsid w:val="00BE5435"/>
    <w:rsid w:val="00BE5B96"/>
    <w:rsid w:val="00BF27FC"/>
    <w:rsid w:val="00BF52EA"/>
    <w:rsid w:val="00C14B31"/>
    <w:rsid w:val="00C205E7"/>
    <w:rsid w:val="00C4689A"/>
    <w:rsid w:val="00C521BA"/>
    <w:rsid w:val="00C5325D"/>
    <w:rsid w:val="00C62506"/>
    <w:rsid w:val="00C629BC"/>
    <w:rsid w:val="00C734F0"/>
    <w:rsid w:val="00C804B7"/>
    <w:rsid w:val="00C82F92"/>
    <w:rsid w:val="00C83A83"/>
    <w:rsid w:val="00C850EC"/>
    <w:rsid w:val="00C87928"/>
    <w:rsid w:val="00C87AF4"/>
    <w:rsid w:val="00C94320"/>
    <w:rsid w:val="00CA4904"/>
    <w:rsid w:val="00CB02BD"/>
    <w:rsid w:val="00CC1A68"/>
    <w:rsid w:val="00CC749A"/>
    <w:rsid w:val="00CC7AA4"/>
    <w:rsid w:val="00CD06B3"/>
    <w:rsid w:val="00CE0B87"/>
    <w:rsid w:val="00CE220A"/>
    <w:rsid w:val="00CE3473"/>
    <w:rsid w:val="00CE5F27"/>
    <w:rsid w:val="00D0465E"/>
    <w:rsid w:val="00D05993"/>
    <w:rsid w:val="00D14017"/>
    <w:rsid w:val="00D14B36"/>
    <w:rsid w:val="00D20026"/>
    <w:rsid w:val="00D22860"/>
    <w:rsid w:val="00D236B4"/>
    <w:rsid w:val="00D41F04"/>
    <w:rsid w:val="00D42FB7"/>
    <w:rsid w:val="00D457A1"/>
    <w:rsid w:val="00D50439"/>
    <w:rsid w:val="00D52356"/>
    <w:rsid w:val="00D5273F"/>
    <w:rsid w:val="00D54334"/>
    <w:rsid w:val="00D61737"/>
    <w:rsid w:val="00D62A62"/>
    <w:rsid w:val="00D670E7"/>
    <w:rsid w:val="00D710E2"/>
    <w:rsid w:val="00D720C3"/>
    <w:rsid w:val="00D9455B"/>
    <w:rsid w:val="00DA151B"/>
    <w:rsid w:val="00DA5A0F"/>
    <w:rsid w:val="00DA7202"/>
    <w:rsid w:val="00DB7547"/>
    <w:rsid w:val="00DC1868"/>
    <w:rsid w:val="00DD2FDB"/>
    <w:rsid w:val="00DD7D0C"/>
    <w:rsid w:val="00DF43DD"/>
    <w:rsid w:val="00DF5A91"/>
    <w:rsid w:val="00E025A1"/>
    <w:rsid w:val="00E03892"/>
    <w:rsid w:val="00E15123"/>
    <w:rsid w:val="00E364CB"/>
    <w:rsid w:val="00E366DF"/>
    <w:rsid w:val="00E44A0B"/>
    <w:rsid w:val="00E47E8F"/>
    <w:rsid w:val="00E57BCF"/>
    <w:rsid w:val="00E642A8"/>
    <w:rsid w:val="00E64FEB"/>
    <w:rsid w:val="00E8177C"/>
    <w:rsid w:val="00E91C03"/>
    <w:rsid w:val="00E91EB7"/>
    <w:rsid w:val="00E94465"/>
    <w:rsid w:val="00EA0D14"/>
    <w:rsid w:val="00EA5361"/>
    <w:rsid w:val="00EA5E7C"/>
    <w:rsid w:val="00EB2238"/>
    <w:rsid w:val="00EC3982"/>
    <w:rsid w:val="00EC51B6"/>
    <w:rsid w:val="00EC53DD"/>
    <w:rsid w:val="00ED103D"/>
    <w:rsid w:val="00ED261A"/>
    <w:rsid w:val="00ED5D8E"/>
    <w:rsid w:val="00EE2B99"/>
    <w:rsid w:val="00EE356A"/>
    <w:rsid w:val="00EE3EB9"/>
    <w:rsid w:val="00EE762A"/>
    <w:rsid w:val="00EF0611"/>
    <w:rsid w:val="00EF5B00"/>
    <w:rsid w:val="00EF5E0F"/>
    <w:rsid w:val="00F05265"/>
    <w:rsid w:val="00F05FB5"/>
    <w:rsid w:val="00F07693"/>
    <w:rsid w:val="00F106F9"/>
    <w:rsid w:val="00F1284E"/>
    <w:rsid w:val="00F14817"/>
    <w:rsid w:val="00F214CC"/>
    <w:rsid w:val="00F22FC8"/>
    <w:rsid w:val="00F34D44"/>
    <w:rsid w:val="00F46E60"/>
    <w:rsid w:val="00F60336"/>
    <w:rsid w:val="00F635E2"/>
    <w:rsid w:val="00F712DA"/>
    <w:rsid w:val="00F738EB"/>
    <w:rsid w:val="00F77E5E"/>
    <w:rsid w:val="00FA3F29"/>
    <w:rsid w:val="00FA79B3"/>
    <w:rsid w:val="00FB6B81"/>
    <w:rsid w:val="00FB7F2C"/>
    <w:rsid w:val="00FC065C"/>
    <w:rsid w:val="00FC1116"/>
    <w:rsid w:val="00FC5F96"/>
    <w:rsid w:val="00FC721C"/>
    <w:rsid w:val="00FC7740"/>
    <w:rsid w:val="00FD0252"/>
    <w:rsid w:val="00FD0D87"/>
    <w:rsid w:val="00FD5761"/>
    <w:rsid w:val="00FE4D9C"/>
    <w:rsid w:val="00FE5EFB"/>
    <w:rsid w:val="00FF0EA0"/>
    <w:rsid w:val="00FF4870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03111"/>
    <w:pPr>
      <w:keepNext/>
      <w:spacing w:after="0" w:line="240" w:lineRule="auto"/>
      <w:jc w:val="center"/>
      <w:outlineLvl w:val="0"/>
    </w:pPr>
    <w:rPr>
      <w:rFonts w:ascii="Times New Roman" w:hAnsi="Times New Roman"/>
      <w:bCs/>
      <w:position w:val="-32"/>
      <w:sz w:val="32"/>
      <w:szCs w:val="24"/>
      <w:lang w:val="en-US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link w:val="40"/>
    <w:uiPriority w:val="9"/>
    <w:qFormat/>
    <w:locked/>
    <w:rsid w:val="00BD486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5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10">
    <w:name w:val="Заголовок 1 Знак"/>
    <w:basedOn w:val="a0"/>
    <w:link w:val="1"/>
    <w:rsid w:val="00A03111"/>
    <w:rPr>
      <w:rFonts w:ascii="Times New Roman" w:hAnsi="Times New Roman"/>
      <w:bCs/>
      <w:position w:val="-32"/>
      <w:sz w:val="32"/>
      <w:szCs w:val="24"/>
      <w:lang w:val="en-US"/>
    </w:rPr>
  </w:style>
  <w:style w:type="paragraph" w:styleId="af1">
    <w:name w:val="Salutation"/>
    <w:basedOn w:val="a"/>
    <w:next w:val="a"/>
    <w:link w:val="af2"/>
    <w:rsid w:val="00A031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Приветствие Знак"/>
    <w:basedOn w:val="a0"/>
    <w:link w:val="af1"/>
    <w:rsid w:val="00A03111"/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rsid w:val="00A0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0311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03111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D4860"/>
    <w:rPr>
      <w:rFonts w:ascii="Times New Roman" w:hAnsi="Times New Roman"/>
      <w:b/>
      <w:bCs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D4860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BD4860"/>
    <w:rPr>
      <w:rFonts w:eastAsia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FA3F29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382DA6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382D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382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03A2-F105-457D-B036-4549CAC5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21</Pages>
  <Words>5727</Words>
  <Characters>42072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158</cp:revision>
  <cp:lastPrinted>2020-10-27T04:36:00Z</cp:lastPrinted>
  <dcterms:created xsi:type="dcterms:W3CDTF">2016-06-05T18:09:00Z</dcterms:created>
  <dcterms:modified xsi:type="dcterms:W3CDTF">2020-11-01T07:57:00Z</dcterms:modified>
</cp:coreProperties>
</file>