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5E" w:rsidRPr="00E30376" w:rsidRDefault="00E30376" w:rsidP="00E30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>Аннотация</w:t>
      </w:r>
    </w:p>
    <w:p w:rsidR="00E30376" w:rsidRDefault="00222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физике </w:t>
      </w:r>
      <w:r w:rsidR="00E30376" w:rsidRPr="00E30376">
        <w:rPr>
          <w:rFonts w:ascii="Times New Roman" w:hAnsi="Times New Roman" w:cs="Times New Roman"/>
          <w:sz w:val="24"/>
          <w:szCs w:val="24"/>
        </w:rPr>
        <w:t xml:space="preserve"> 11 класс (базовый уровень) </w:t>
      </w:r>
    </w:p>
    <w:p w:rsidR="00E30376" w:rsidRDefault="00E303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0376">
        <w:rPr>
          <w:rFonts w:ascii="Times New Roman" w:hAnsi="Times New Roman" w:cs="Times New Roman"/>
          <w:sz w:val="24"/>
          <w:szCs w:val="24"/>
        </w:rPr>
        <w:t xml:space="preserve">Рабочая программа по физике составлена на основе Федерального компонента государственного образовательного стандарта (ФК ГОС) среднего общего (10 – 11 класс) образования (приказ Министерства образования и науки РФ №1089 от 05.03.2004 г. в ред. от 07.06.2017), учебного плана МАОУ </w:t>
      </w:r>
      <w:r>
        <w:rPr>
          <w:rFonts w:ascii="Times New Roman" w:hAnsi="Times New Roman" w:cs="Times New Roman"/>
          <w:sz w:val="24"/>
          <w:szCs w:val="24"/>
        </w:rPr>
        <w:t xml:space="preserve"> Шишкинская </w:t>
      </w:r>
      <w:r w:rsidRPr="00E30376">
        <w:rPr>
          <w:rFonts w:ascii="Times New Roman" w:hAnsi="Times New Roman" w:cs="Times New Roman"/>
          <w:sz w:val="24"/>
          <w:szCs w:val="24"/>
        </w:rPr>
        <w:t xml:space="preserve">СОШ </w:t>
      </w:r>
      <w:r w:rsidR="0022292B">
        <w:rPr>
          <w:rFonts w:ascii="Times New Roman" w:hAnsi="Times New Roman" w:cs="Times New Roman"/>
          <w:sz w:val="24"/>
          <w:szCs w:val="24"/>
        </w:rPr>
        <w:t>на 2020 – 2021</w:t>
      </w:r>
      <w:r w:rsidRPr="00E30376">
        <w:rPr>
          <w:rFonts w:ascii="Times New Roman" w:hAnsi="Times New Roman" w:cs="Times New Roman"/>
          <w:sz w:val="24"/>
          <w:szCs w:val="24"/>
        </w:rPr>
        <w:t xml:space="preserve"> учебный год, примерной программы среднего общ</w:t>
      </w:r>
      <w:r w:rsidR="00D43656">
        <w:rPr>
          <w:rFonts w:ascii="Times New Roman" w:hAnsi="Times New Roman" w:cs="Times New Roman"/>
          <w:sz w:val="24"/>
          <w:szCs w:val="24"/>
        </w:rPr>
        <w:t>его образования по физике, с учё</w:t>
      </w:r>
      <w:r w:rsidRPr="00E30376">
        <w:rPr>
          <w:rFonts w:ascii="Times New Roman" w:hAnsi="Times New Roman" w:cs="Times New Roman"/>
          <w:sz w:val="24"/>
          <w:szCs w:val="24"/>
        </w:rPr>
        <w:t xml:space="preserve">том авторской программы В. С.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Данюшенков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>, О. В.</w:t>
      </w:r>
      <w:proofErr w:type="gramEnd"/>
      <w:r w:rsidRPr="00E30376">
        <w:rPr>
          <w:rFonts w:ascii="Times New Roman" w:hAnsi="Times New Roman" w:cs="Times New Roman"/>
          <w:sz w:val="24"/>
          <w:szCs w:val="24"/>
        </w:rPr>
        <w:t xml:space="preserve"> Коршунова «Программа по физике для 10 – 11 классов общеобразовательных учреждений» - М.: Просвещение, 2010.</w:t>
      </w:r>
    </w:p>
    <w:p w:rsidR="00E30376" w:rsidRDefault="00E30376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 Данная программа конкрети</w:t>
      </w:r>
      <w:r w:rsidR="00D43656">
        <w:rPr>
          <w:rFonts w:ascii="Times New Roman" w:hAnsi="Times New Roman" w:cs="Times New Roman"/>
          <w:sz w:val="24"/>
          <w:szCs w:val="24"/>
        </w:rPr>
        <w:t>зирует содержание стандарта, даё</w:t>
      </w:r>
      <w:r w:rsidRPr="00E30376">
        <w:rPr>
          <w:rFonts w:ascii="Times New Roman" w:hAnsi="Times New Roman" w:cs="Times New Roman"/>
          <w:sz w:val="24"/>
          <w:szCs w:val="24"/>
        </w:rPr>
        <w:t>т распределение учебных часов по разделам курса, последовательнос</w:t>
      </w:r>
      <w:r w:rsidR="00D43656">
        <w:rPr>
          <w:rFonts w:ascii="Times New Roman" w:hAnsi="Times New Roman" w:cs="Times New Roman"/>
          <w:sz w:val="24"/>
          <w:szCs w:val="24"/>
        </w:rPr>
        <w:t>ть изучения тем и разделов с учё</w:t>
      </w:r>
      <w:r w:rsidRPr="00E30376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обучающихся, определяет минимальный набор демонстрационных опытов, лабораторных работ, календарно-тематическое планирование курса. Рабо</w:t>
      </w:r>
      <w:r w:rsidR="0022292B">
        <w:rPr>
          <w:rFonts w:ascii="Times New Roman" w:hAnsi="Times New Roman" w:cs="Times New Roman"/>
          <w:sz w:val="24"/>
          <w:szCs w:val="24"/>
        </w:rPr>
        <w:t xml:space="preserve">чая программа по физике для </w:t>
      </w:r>
      <w:r w:rsidRPr="00E30376">
        <w:rPr>
          <w:rFonts w:ascii="Times New Roman" w:hAnsi="Times New Roman" w:cs="Times New Roman"/>
          <w:sz w:val="24"/>
          <w:szCs w:val="24"/>
        </w:rPr>
        <w:t xml:space="preserve"> 11 классов составлена с учетом интегративных связей с биологией, географией, химией и информатикой, включающая изучение актуальных тем для Тюменской области. </w:t>
      </w:r>
    </w:p>
    <w:p w:rsidR="00E30376" w:rsidRDefault="00E30376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учебников: </w:t>
      </w:r>
    </w:p>
    <w:p w:rsidR="00E30376" w:rsidRDefault="00E30376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Физика. 11 класс: учебник для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 xml:space="preserve">. учреждений: базовый и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 xml:space="preserve">. уровни / Г. Я.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 xml:space="preserve">, Б. Б.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 xml:space="preserve">, В. М. </w:t>
      </w:r>
      <w:proofErr w:type="spellStart"/>
      <w:r w:rsidRPr="00E30376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E30376">
        <w:rPr>
          <w:rFonts w:ascii="Times New Roman" w:hAnsi="Times New Roman" w:cs="Times New Roman"/>
          <w:sz w:val="24"/>
          <w:szCs w:val="24"/>
        </w:rPr>
        <w:t>; под ред. В. И. Николаева, Н. А. Парфентьевой. – 19-е изд. – М.: Просвещение, 2010. – 399 с.: ил. – (Классический курс). Место предмета в учебном плане Согласно учебному плану МАОУ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СОШ </w:t>
      </w:r>
      <w:r w:rsidRPr="00E30376">
        <w:rPr>
          <w:rFonts w:ascii="Times New Roman" w:hAnsi="Times New Roman" w:cs="Times New Roman"/>
          <w:sz w:val="24"/>
          <w:szCs w:val="24"/>
        </w:rPr>
        <w:t xml:space="preserve"> на изучение физики на базовом уровне ступени среднего общего образования отводится 68 учебных часов в год из расчета 2</w:t>
      </w:r>
      <w:r w:rsidR="0022292B">
        <w:rPr>
          <w:rFonts w:ascii="Times New Roman" w:hAnsi="Times New Roman" w:cs="Times New Roman"/>
          <w:sz w:val="24"/>
          <w:szCs w:val="24"/>
        </w:rPr>
        <w:t xml:space="preserve"> учебных часа в неделю: </w:t>
      </w:r>
      <w:r w:rsidRPr="00E30376">
        <w:rPr>
          <w:rFonts w:ascii="Times New Roman" w:hAnsi="Times New Roman" w:cs="Times New Roman"/>
          <w:sz w:val="24"/>
          <w:szCs w:val="24"/>
        </w:rPr>
        <w:t xml:space="preserve"> 11 класс: 68 часов (по 2 часа в неделю). Срок реализации программы:</w:t>
      </w:r>
      <w:r w:rsidR="0022292B">
        <w:rPr>
          <w:rFonts w:ascii="Times New Roman" w:hAnsi="Times New Roman" w:cs="Times New Roman"/>
          <w:sz w:val="24"/>
          <w:szCs w:val="24"/>
        </w:rPr>
        <w:t xml:space="preserve"> 2020 – 2021</w:t>
      </w:r>
      <w:r w:rsidRPr="00E30376">
        <w:rPr>
          <w:rFonts w:ascii="Times New Roman" w:hAnsi="Times New Roman" w:cs="Times New Roman"/>
          <w:sz w:val="24"/>
          <w:szCs w:val="24"/>
        </w:rPr>
        <w:t xml:space="preserve"> учебный год. Изучение физики на базовом уровне среднего общего образования направлен</w:t>
      </w:r>
      <w:r>
        <w:rPr>
          <w:rFonts w:ascii="Times New Roman" w:hAnsi="Times New Roman" w:cs="Times New Roman"/>
          <w:sz w:val="24"/>
          <w:szCs w:val="24"/>
        </w:rPr>
        <w:t>о на достижение следующих целей:</w:t>
      </w:r>
    </w:p>
    <w:p w:rsidR="00E30376" w:rsidRDefault="00E30376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 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E30376" w:rsidRDefault="00E30376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 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E30376" w:rsidRDefault="00E30376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 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E30376" w:rsidRDefault="00E30376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lastRenderedPageBreak/>
        <w:t xml:space="preserve"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E30376" w:rsidRDefault="00E30376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 xml:space="preserve"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E30376" w:rsidRPr="00E30376" w:rsidRDefault="00E30376">
      <w:pPr>
        <w:rPr>
          <w:rFonts w:ascii="Times New Roman" w:hAnsi="Times New Roman" w:cs="Times New Roman"/>
          <w:sz w:val="24"/>
          <w:szCs w:val="24"/>
        </w:rPr>
      </w:pPr>
      <w:r w:rsidRPr="00E30376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Курс физики в примерной программе среднего общего образования структурируется на основе физических теорий: механики, молекулярной физики, электродинамики, электромагнитных колебаний и волн, квантовой физики. Особенностью предмета «физика» в учебном плане общеобразовательной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sectPr w:rsidR="00E30376" w:rsidRPr="00E30376" w:rsidSect="0050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376"/>
    <w:rsid w:val="00077DC5"/>
    <w:rsid w:val="0022292B"/>
    <w:rsid w:val="0050005E"/>
    <w:rsid w:val="00D41809"/>
    <w:rsid w:val="00D43656"/>
    <w:rsid w:val="00E3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754</Words>
  <Characters>4298</Characters>
  <Application>Microsoft Office Word</Application>
  <DocSecurity>0</DocSecurity>
  <Lines>35</Lines>
  <Paragraphs>10</Paragraphs>
  <ScaleCrop>false</ScaleCrop>
  <Company>Microsoft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2019-09-04T17:25:00Z</dcterms:created>
  <dcterms:modified xsi:type="dcterms:W3CDTF">2020-11-01T08:00:00Z</dcterms:modified>
</cp:coreProperties>
</file>