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21B9F" w14:textId="77777777" w:rsidR="00097D50" w:rsidRPr="00097D50" w:rsidRDefault="00097D50" w:rsidP="00097D50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D50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14:paraId="2CBA5710" w14:textId="510C3409" w:rsidR="00097D50" w:rsidRPr="00097D50" w:rsidRDefault="00097D50" w:rsidP="00097D50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D50">
        <w:rPr>
          <w:rFonts w:ascii="Times New Roman" w:hAnsi="Times New Roman" w:cs="Times New Roman"/>
          <w:b/>
          <w:sz w:val="24"/>
          <w:szCs w:val="24"/>
        </w:rPr>
        <w:t xml:space="preserve">к адаптированной рабочей программе по предмету «Природоведение» </w:t>
      </w:r>
      <w:r w:rsidR="00162A2C">
        <w:rPr>
          <w:rFonts w:ascii="Times New Roman" w:hAnsi="Times New Roman" w:cs="Times New Roman"/>
          <w:b/>
          <w:sz w:val="24"/>
          <w:szCs w:val="24"/>
        </w:rPr>
        <w:t>6</w:t>
      </w:r>
      <w:r w:rsidRPr="00097D50">
        <w:rPr>
          <w:rFonts w:ascii="Times New Roman" w:hAnsi="Times New Roman" w:cs="Times New Roman"/>
          <w:b/>
          <w:sz w:val="24"/>
          <w:szCs w:val="24"/>
        </w:rPr>
        <w:t xml:space="preserve"> класс.</w:t>
      </w:r>
    </w:p>
    <w:p w14:paraId="5FA8A70B" w14:textId="77777777" w:rsidR="00825CBE" w:rsidRDefault="00825CBE" w:rsidP="00097D50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75EC353" w14:textId="5FAF359D" w:rsidR="00097D50" w:rsidRPr="00097D50" w:rsidRDefault="00097D50" w:rsidP="00097D50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7D50">
        <w:rPr>
          <w:rFonts w:ascii="Times New Roman" w:hAnsi="Times New Roman" w:cs="Times New Roman"/>
          <w:b/>
          <w:bCs/>
          <w:sz w:val="24"/>
          <w:szCs w:val="24"/>
        </w:rPr>
        <w:t>Данная образовательная программа разработана на основе:</w:t>
      </w:r>
    </w:p>
    <w:p w14:paraId="797807F7" w14:textId="77777777" w:rsidR="00097D50" w:rsidRPr="00097D50" w:rsidRDefault="00097D50" w:rsidP="00097D5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D50">
        <w:rPr>
          <w:rFonts w:ascii="Times New Roman" w:hAnsi="Times New Roman" w:cs="Times New Roman"/>
          <w:sz w:val="24"/>
          <w:szCs w:val="24"/>
        </w:rPr>
        <w:t>• Федерального закона «Об образовании в Российской Федерации» от 29.12.2012г.№273-Ф3 (в редакции от 31.07.2020);</w:t>
      </w:r>
    </w:p>
    <w:p w14:paraId="0CD68426" w14:textId="5C3523B2" w:rsidR="00097D50" w:rsidRPr="00097D50" w:rsidRDefault="00097D50" w:rsidP="00097D5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D50">
        <w:rPr>
          <w:rFonts w:ascii="Times New Roman" w:hAnsi="Times New Roman" w:cs="Times New Roman"/>
          <w:sz w:val="24"/>
          <w:szCs w:val="24"/>
        </w:rPr>
        <w:t>• Федерального государственного образовательного стандарта начального общего образования для детей с ограниченными возможностями здоровья (приказ Минобрнауки России от</w:t>
      </w:r>
      <w:r w:rsidR="00162A2C">
        <w:rPr>
          <w:rFonts w:ascii="Times New Roman" w:hAnsi="Times New Roman" w:cs="Times New Roman"/>
          <w:sz w:val="24"/>
          <w:szCs w:val="24"/>
        </w:rPr>
        <w:t xml:space="preserve"> </w:t>
      </w:r>
      <w:r w:rsidRPr="00097D50">
        <w:rPr>
          <w:rFonts w:ascii="Times New Roman" w:hAnsi="Times New Roman" w:cs="Times New Roman"/>
          <w:sz w:val="24"/>
          <w:szCs w:val="24"/>
        </w:rPr>
        <w:t>19.12.2014г. №1598);</w:t>
      </w:r>
    </w:p>
    <w:p w14:paraId="7CA4765C" w14:textId="06E74B2E" w:rsidR="00450881" w:rsidRDefault="00097D50" w:rsidP="00097D5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49238865"/>
      <w:bookmarkStart w:id="1" w:name="_Hlk49324545"/>
      <w:r w:rsidRPr="00097D50">
        <w:rPr>
          <w:rFonts w:ascii="Times New Roman" w:hAnsi="Times New Roman" w:cs="Times New Roman"/>
          <w:sz w:val="24"/>
          <w:szCs w:val="24"/>
        </w:rPr>
        <w:t>•</w:t>
      </w:r>
      <w:bookmarkEnd w:id="1"/>
      <w:r w:rsidRPr="00097D50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097D50">
        <w:rPr>
          <w:rFonts w:ascii="Times New Roman" w:hAnsi="Times New Roman" w:cs="Times New Roman"/>
          <w:sz w:val="24"/>
          <w:szCs w:val="24"/>
        </w:rPr>
        <w:t>Программы специальных (коррекционных) образовательных учреждений VIII вида.</w:t>
      </w:r>
      <w:r w:rsidR="00825CBE">
        <w:rPr>
          <w:rFonts w:ascii="Times New Roman" w:hAnsi="Times New Roman" w:cs="Times New Roman"/>
          <w:sz w:val="24"/>
          <w:szCs w:val="24"/>
        </w:rPr>
        <w:t xml:space="preserve"> </w:t>
      </w:r>
      <w:r w:rsidR="00825CBE" w:rsidRPr="00825CBE">
        <w:rPr>
          <w:rFonts w:ascii="Times New Roman" w:hAnsi="Times New Roman" w:cs="Times New Roman"/>
          <w:sz w:val="24"/>
          <w:szCs w:val="24"/>
        </w:rPr>
        <w:t>Авторы: Т.М.</w:t>
      </w:r>
      <w:r w:rsidR="00825CBE">
        <w:rPr>
          <w:rFonts w:ascii="Times New Roman" w:hAnsi="Times New Roman" w:cs="Times New Roman"/>
          <w:sz w:val="24"/>
          <w:szCs w:val="24"/>
        </w:rPr>
        <w:t xml:space="preserve"> </w:t>
      </w:r>
      <w:r w:rsidR="00825CBE" w:rsidRPr="00825CBE">
        <w:rPr>
          <w:rFonts w:ascii="Times New Roman" w:hAnsi="Times New Roman" w:cs="Times New Roman"/>
          <w:sz w:val="24"/>
          <w:szCs w:val="24"/>
        </w:rPr>
        <w:t>Лифанова, Е.Н. Соломина</w:t>
      </w:r>
      <w:r w:rsidR="00825CBE">
        <w:rPr>
          <w:rFonts w:ascii="Times New Roman" w:hAnsi="Times New Roman" w:cs="Times New Roman"/>
          <w:sz w:val="24"/>
          <w:szCs w:val="24"/>
        </w:rPr>
        <w:t>.</w:t>
      </w:r>
    </w:p>
    <w:p w14:paraId="53041150" w14:textId="141A8E13" w:rsidR="00825CBE" w:rsidRDefault="00825CBE" w:rsidP="00825CB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CBE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CBE">
        <w:rPr>
          <w:rFonts w:ascii="Times New Roman" w:hAnsi="Times New Roman" w:cs="Times New Roman"/>
          <w:sz w:val="24"/>
          <w:szCs w:val="24"/>
        </w:rPr>
        <w:t>Учебного плана МАОУ Шишкинской СОШ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66A1DF1" w14:textId="77777777" w:rsidR="00825CBE" w:rsidRPr="00825CBE" w:rsidRDefault="00825CBE" w:rsidP="00825CBE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CBE">
        <w:rPr>
          <w:rFonts w:ascii="Times New Roman" w:hAnsi="Times New Roman" w:cs="Times New Roman"/>
          <w:b/>
          <w:sz w:val="24"/>
          <w:szCs w:val="24"/>
        </w:rPr>
        <w:t>Цель курса:</w:t>
      </w:r>
    </w:p>
    <w:p w14:paraId="200B8004" w14:textId="77777777" w:rsidR="00825CBE" w:rsidRPr="00825CBE" w:rsidRDefault="00825CBE" w:rsidP="00825CB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CBE">
        <w:rPr>
          <w:rFonts w:ascii="Times New Roman" w:hAnsi="Times New Roman" w:cs="Times New Roman"/>
          <w:sz w:val="24"/>
          <w:szCs w:val="24"/>
        </w:rPr>
        <w:t>усвоение и обобщение знаний обучающихся об окружающем мире, полученных при ознакомлении с предметами и явлениями, встречающимися в окружающей действительности, способствующих в дальнейшем лучшему усвоению элементарных естествоведческих, биологических, географических и исторических знаний.</w:t>
      </w:r>
    </w:p>
    <w:p w14:paraId="743AEEA5" w14:textId="77777777" w:rsidR="00825CBE" w:rsidRPr="00825CBE" w:rsidRDefault="00825CBE" w:rsidP="00825CBE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CBE">
        <w:rPr>
          <w:rFonts w:ascii="Times New Roman" w:hAnsi="Times New Roman" w:cs="Times New Roman"/>
          <w:b/>
          <w:sz w:val="24"/>
          <w:szCs w:val="24"/>
        </w:rPr>
        <w:t> Основными задачами курса «Природоведение» являются:</w:t>
      </w:r>
    </w:p>
    <w:p w14:paraId="13E21DF0" w14:textId="77777777" w:rsidR="00825CBE" w:rsidRPr="00825CBE" w:rsidRDefault="00825CBE" w:rsidP="00825CB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CBE">
        <w:rPr>
          <w:rFonts w:ascii="Times New Roman" w:hAnsi="Times New Roman" w:cs="Times New Roman"/>
          <w:sz w:val="24"/>
          <w:szCs w:val="24"/>
        </w:rPr>
        <w:t>      • сообщение элементарных знаний о живой и неживой природе;</w:t>
      </w:r>
    </w:p>
    <w:p w14:paraId="64A34C8A" w14:textId="77777777" w:rsidR="00825CBE" w:rsidRPr="00825CBE" w:rsidRDefault="00825CBE" w:rsidP="00825CB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CBE">
        <w:rPr>
          <w:rFonts w:ascii="Times New Roman" w:hAnsi="Times New Roman" w:cs="Times New Roman"/>
          <w:sz w:val="24"/>
          <w:szCs w:val="24"/>
        </w:rPr>
        <w:t>      • демонстрация тесной взаимосвязи между живой и неживой природой;</w:t>
      </w:r>
    </w:p>
    <w:p w14:paraId="67BC277E" w14:textId="77777777" w:rsidR="00825CBE" w:rsidRPr="00825CBE" w:rsidRDefault="00825CBE" w:rsidP="00825CB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CBE">
        <w:rPr>
          <w:rFonts w:ascii="Times New Roman" w:hAnsi="Times New Roman" w:cs="Times New Roman"/>
          <w:sz w:val="24"/>
          <w:szCs w:val="24"/>
        </w:rPr>
        <w:t>      • формирование специальных и общеучебных умений и навыков;</w:t>
      </w:r>
    </w:p>
    <w:p w14:paraId="3843F30D" w14:textId="77777777" w:rsidR="00825CBE" w:rsidRPr="00825CBE" w:rsidRDefault="00825CBE" w:rsidP="00825CB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CBE">
        <w:rPr>
          <w:rFonts w:ascii="Times New Roman" w:hAnsi="Times New Roman" w:cs="Times New Roman"/>
          <w:sz w:val="24"/>
          <w:szCs w:val="24"/>
        </w:rPr>
        <w:t>      • воспитание бережного отношения к природе, ее ресурсам, знакомство с основными направлениями природоохранительной работы;</w:t>
      </w:r>
    </w:p>
    <w:p w14:paraId="21D0113E" w14:textId="77777777" w:rsidR="00825CBE" w:rsidRPr="00825CBE" w:rsidRDefault="00825CBE" w:rsidP="00825CB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CBE">
        <w:rPr>
          <w:rFonts w:ascii="Times New Roman" w:hAnsi="Times New Roman" w:cs="Times New Roman"/>
          <w:sz w:val="24"/>
          <w:szCs w:val="24"/>
        </w:rPr>
        <w:t>      • воспитание социально значимых качеств личности.</w:t>
      </w:r>
    </w:p>
    <w:p w14:paraId="463230FE" w14:textId="7AAD522D" w:rsidR="00825CBE" w:rsidRPr="00825CBE" w:rsidRDefault="00825CBE" w:rsidP="00825CB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CBE">
        <w:rPr>
          <w:rFonts w:ascii="Times New Roman" w:hAnsi="Times New Roman" w:cs="Times New Roman"/>
          <w:sz w:val="24"/>
          <w:szCs w:val="24"/>
        </w:rPr>
        <w:t>   В процессе изучения природоведческого материала у учащихся развивается наблюдательность, память, воображение, речь и, главное, логическое мышление, умение анализировать, обобщать, классифицировать, устанавливать причинно-следственные связи и зависимости.</w:t>
      </w:r>
    </w:p>
    <w:p w14:paraId="07F86721" w14:textId="59A319F9" w:rsidR="00825CBE" w:rsidRPr="00825CBE" w:rsidRDefault="00825CBE" w:rsidP="00825CB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CBE">
        <w:rPr>
          <w:rFonts w:ascii="Times New Roman" w:hAnsi="Times New Roman" w:cs="Times New Roman"/>
          <w:sz w:val="24"/>
          <w:szCs w:val="24"/>
        </w:rPr>
        <w:t>Коррекционная направленность обучения осуществляется за счет использования коррекционно-развивающих упражнений, игр, увеличение количества тренировочных упражнений, преподавания материала небольшими дозами с постепенным его усложнением за счет использования занимательных форм, увеличения количества иллюстрируемого материала.</w:t>
      </w:r>
    </w:p>
    <w:p w14:paraId="5F9922D2" w14:textId="77777777" w:rsidR="00825CBE" w:rsidRPr="00825CBE" w:rsidRDefault="00825CBE" w:rsidP="00825CBE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CBE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</w:t>
      </w:r>
    </w:p>
    <w:p w14:paraId="10D9B738" w14:textId="77777777" w:rsidR="00825CBE" w:rsidRPr="00825CBE" w:rsidRDefault="00825CBE" w:rsidP="00825CB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CBE">
        <w:rPr>
          <w:rFonts w:ascii="Times New Roman" w:hAnsi="Times New Roman" w:cs="Times New Roman"/>
          <w:sz w:val="24"/>
          <w:szCs w:val="24"/>
        </w:rPr>
        <w:t>Учебный предмет «Природоведение» входит в предметную область «Общественно-научные предметы. Программа рассчитана на 68 часов в год, 2 часа в неделю.</w:t>
      </w:r>
    </w:p>
    <w:p w14:paraId="4B8B4206" w14:textId="77777777" w:rsidR="00825CBE" w:rsidRPr="00825CBE" w:rsidRDefault="00825CBE" w:rsidP="00825CBE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CBE">
        <w:rPr>
          <w:rFonts w:ascii="Times New Roman" w:hAnsi="Times New Roman" w:cs="Times New Roman"/>
          <w:b/>
          <w:sz w:val="24"/>
          <w:szCs w:val="24"/>
        </w:rPr>
        <w:t>Учебно-методическое и материально-техническое обеспечение</w:t>
      </w:r>
    </w:p>
    <w:p w14:paraId="3870C183" w14:textId="77777777" w:rsidR="00825CBE" w:rsidRPr="00825CBE" w:rsidRDefault="00825CBE" w:rsidP="00825CBE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CBE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</w:t>
      </w:r>
    </w:p>
    <w:p w14:paraId="59C93B41" w14:textId="35DEC0E0" w:rsidR="00825CBE" w:rsidRPr="00825CBE" w:rsidRDefault="00825CBE" w:rsidP="00825CB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Природоведение. 6 класс: учеб. для общеобразоват. организаций, реализующих адапт. основные общеобразоват. программы / Т.М. Лифанова, Е.Н. Соломина. – 3-е изд. – М.: Просвещение, 2020.</w:t>
      </w:r>
    </w:p>
    <w:p w14:paraId="221FAB07" w14:textId="77777777" w:rsidR="00097D50" w:rsidRPr="00097D50" w:rsidRDefault="00097D50" w:rsidP="00825CBE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97D50" w:rsidRPr="00097D50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EA703C" w14:textId="77777777" w:rsidR="00E46A3E" w:rsidRDefault="00E46A3E" w:rsidP="00825CBE">
      <w:pPr>
        <w:spacing w:after="0" w:line="240" w:lineRule="auto"/>
      </w:pPr>
      <w:r>
        <w:separator/>
      </w:r>
    </w:p>
  </w:endnote>
  <w:endnote w:type="continuationSeparator" w:id="0">
    <w:p w14:paraId="5EDFE876" w14:textId="77777777" w:rsidR="00E46A3E" w:rsidRDefault="00E46A3E" w:rsidP="00825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04772547"/>
      <w:docPartObj>
        <w:docPartGallery w:val="Page Numbers (Bottom of Page)"/>
        <w:docPartUnique/>
      </w:docPartObj>
    </w:sdtPr>
    <w:sdtContent>
      <w:p w14:paraId="36CACFAC" w14:textId="633EDC5A" w:rsidR="00825CBE" w:rsidRDefault="00825CB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F0B9C0B" w14:textId="77777777" w:rsidR="00825CBE" w:rsidRDefault="00825CB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57094E" w14:textId="77777777" w:rsidR="00E46A3E" w:rsidRDefault="00E46A3E" w:rsidP="00825CBE">
      <w:pPr>
        <w:spacing w:after="0" w:line="240" w:lineRule="auto"/>
      </w:pPr>
      <w:r>
        <w:separator/>
      </w:r>
    </w:p>
  </w:footnote>
  <w:footnote w:type="continuationSeparator" w:id="0">
    <w:p w14:paraId="28D70127" w14:textId="77777777" w:rsidR="00E46A3E" w:rsidRDefault="00E46A3E" w:rsidP="00825C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C61"/>
    <w:rsid w:val="00097D50"/>
    <w:rsid w:val="00162A2C"/>
    <w:rsid w:val="00450881"/>
    <w:rsid w:val="005C3C61"/>
    <w:rsid w:val="00825CBE"/>
    <w:rsid w:val="00E4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30488"/>
  <w15:chartTrackingRefBased/>
  <w15:docId w15:val="{4F47D09E-1562-470C-9D9B-82C249AAE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5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5CBE"/>
  </w:style>
  <w:style w:type="paragraph" w:styleId="a5">
    <w:name w:val="footer"/>
    <w:basedOn w:val="a"/>
    <w:link w:val="a6"/>
    <w:uiPriority w:val="99"/>
    <w:unhideWhenUsed/>
    <w:rsid w:val="00825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5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356</Words>
  <Characters>2031</Characters>
  <Application>Microsoft Office Word</Application>
  <DocSecurity>0</DocSecurity>
  <Lines>16</Lines>
  <Paragraphs>4</Paragraphs>
  <ScaleCrop>false</ScaleCrop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2020-08-25T11:48:00Z</dcterms:created>
  <dcterms:modified xsi:type="dcterms:W3CDTF">2020-08-26T06:03:00Z</dcterms:modified>
</cp:coreProperties>
</file>