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6B" w:rsidRDefault="0032406B" w:rsidP="0032406B">
      <w:pPr>
        <w:jc w:val="center"/>
      </w:pPr>
      <w:r>
        <w:t xml:space="preserve">Аннотация к рабочей программе по алгебре </w:t>
      </w:r>
      <w:r w:rsidR="00E14E67">
        <w:t xml:space="preserve">и началам анализа </w:t>
      </w:r>
      <w:r w:rsidR="00C07552">
        <w:t>11 класса</w:t>
      </w:r>
    </w:p>
    <w:p w:rsidR="0032406B" w:rsidRDefault="0032406B" w:rsidP="0032406B">
      <w:r>
        <w:t>Данная рабочая</w:t>
      </w:r>
      <w:r w:rsidR="00145F74">
        <w:t xml:space="preserve"> программа составлена </w:t>
      </w:r>
      <w:r w:rsidR="00145F74" w:rsidRPr="004F6364">
        <w:t xml:space="preserve"> на основе Федерального Закона «Об образовании в Российской Федер</w:t>
      </w:r>
      <w:r w:rsidR="00145F74">
        <w:t>ации» от 29.</w:t>
      </w:r>
      <w:r w:rsidR="00C07552">
        <w:t>12. 2012 № 273 (в редакции от 31.07.2020</w:t>
      </w:r>
      <w:r w:rsidR="00145F74">
        <w:t xml:space="preserve"> г); 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07.06.2017),  примерной программы среднего</w:t>
      </w:r>
      <w:r w:rsidR="00145F74" w:rsidRPr="004F6364">
        <w:t xml:space="preserve"> общего образования по </w:t>
      </w:r>
      <w:r w:rsidR="00145F74">
        <w:t>алгебре</w:t>
      </w:r>
      <w:r w:rsidR="00E14E67">
        <w:t xml:space="preserve"> и началам анализа</w:t>
      </w:r>
      <w:r w:rsidR="00145F74">
        <w:t>,</w:t>
      </w:r>
      <w:r w:rsidR="00145F74" w:rsidRPr="004F6364">
        <w:t xml:space="preserve"> учебного плана </w:t>
      </w:r>
      <w:r w:rsidR="00145F74">
        <w:t xml:space="preserve">среднего общего образования </w:t>
      </w:r>
      <w:r w:rsidR="00145F74" w:rsidRPr="004F6364">
        <w:t>М</w:t>
      </w:r>
      <w:r w:rsidR="00145F74">
        <w:t xml:space="preserve">униципального автономного общего учреждения </w:t>
      </w:r>
      <w:r w:rsidR="00145F74" w:rsidRPr="004F6364">
        <w:t xml:space="preserve"> </w:t>
      </w:r>
      <w:r w:rsidR="00145F74">
        <w:t xml:space="preserve">Шишкинской средней общеобразовательной школы Вагайского района Тюменской области </w:t>
      </w:r>
      <w:r w:rsidR="00145F74" w:rsidRPr="004F6364">
        <w:t xml:space="preserve">с учетом авторской программы по </w:t>
      </w:r>
      <w:r w:rsidR="00145F74">
        <w:t>алгебре и начала</w:t>
      </w:r>
      <w:r w:rsidR="00E14E67">
        <w:t>м</w:t>
      </w:r>
      <w:r w:rsidR="00145F74">
        <w:t xml:space="preserve"> математического анализа для 10-11</w:t>
      </w:r>
      <w:r w:rsidR="00145F74" w:rsidRPr="004F6364">
        <w:t xml:space="preserve"> класса </w:t>
      </w:r>
      <w:r w:rsidR="00145F74">
        <w:t>Т. А. Бурмистровой</w:t>
      </w:r>
      <w:r w:rsidR="00145F74" w:rsidRPr="004F6364">
        <w:t xml:space="preserve"> (Москва, «Просвещение», </w:t>
      </w:r>
      <w:smartTag w:uri="urn:schemas-microsoft-com:office:smarttags" w:element="metricconverter">
        <w:smartTagPr>
          <w:attr w:name="ProductID" w:val="2009 г"/>
        </w:smartTagPr>
        <w:r w:rsidR="00145F74" w:rsidRPr="004F6364">
          <w:t>2009 г</w:t>
        </w:r>
        <w:r w:rsidR="00145F74">
          <w:t xml:space="preserve">. </w:t>
        </w:r>
      </w:smartTag>
      <w:r w:rsidR="00145F74" w:rsidRPr="004F6364">
        <w:t xml:space="preserve"> </w:t>
      </w:r>
      <w:r w:rsidR="00145F74">
        <w:t>Р</w:t>
      </w:r>
      <w:r>
        <w:t>еализуется в серии УМК «Алгебра и начала математического анализа. 10 – 11» (авторы: А.Н. Колмогоров и др.).</w:t>
      </w:r>
    </w:p>
    <w:p w:rsidR="0032406B" w:rsidRPr="0032406B" w:rsidRDefault="0032406B" w:rsidP="0032406B">
      <w:pPr>
        <w:rPr>
          <w:b/>
        </w:rPr>
      </w:pPr>
      <w:r w:rsidRPr="0032406B">
        <w:rPr>
          <w:b/>
        </w:rPr>
        <w:t>Цели изучения математики.</w:t>
      </w:r>
    </w:p>
    <w:p w:rsidR="0032406B" w:rsidRDefault="0032406B" w:rsidP="0032406B">
      <w:r>
        <w:t>Изучение математики в старшей школе на базовом уровне направлено на достижение</w:t>
      </w:r>
    </w:p>
    <w:p w:rsidR="0032406B" w:rsidRDefault="0032406B" w:rsidP="0032406B">
      <w:r>
        <w:t>следующих целей:</w:t>
      </w:r>
    </w:p>
    <w:p w:rsidR="0032406B" w:rsidRDefault="0032406B" w:rsidP="0032406B">
      <w:r>
        <w:t>- формирование представлений о математике как универсальном языке науки, средстве</w:t>
      </w:r>
    </w:p>
    <w:p w:rsidR="0032406B" w:rsidRDefault="0032406B" w:rsidP="0032406B">
      <w:r>
        <w:t>моделирования явлений и процессов, об идеях и методах математики;</w:t>
      </w:r>
    </w:p>
    <w:p w:rsidR="0032406B" w:rsidRDefault="0032406B" w:rsidP="0032406B">
      <w:r>
        <w:t>- развитие логического мышления, пространственного воображения, алгоритмической</w:t>
      </w:r>
    </w:p>
    <w:p w:rsidR="0032406B" w:rsidRDefault="0032406B" w:rsidP="0032406B">
      <w:r>
        <w:t>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32406B" w:rsidRDefault="0032406B" w:rsidP="0032406B">
      <w:r>
        <w:t>- 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32406B" w:rsidRDefault="0032406B" w:rsidP="0032406B">
      <w:r>
        <w:t>- 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32406B" w:rsidRPr="0032406B" w:rsidRDefault="0032406B" w:rsidP="0032406B">
      <w:pPr>
        <w:rPr>
          <w:b/>
        </w:rPr>
      </w:pPr>
      <w:r w:rsidRPr="0032406B">
        <w:rPr>
          <w:b/>
        </w:rPr>
        <w:t>Место предмета в учебном плане.</w:t>
      </w:r>
    </w:p>
    <w:p w:rsidR="0032406B" w:rsidRDefault="0032406B" w:rsidP="0032406B">
      <w:r>
        <w:t>Рабочая программа рассчитана</w:t>
      </w:r>
      <w:r w:rsidR="00C07552">
        <w:t xml:space="preserve"> на 102</w:t>
      </w:r>
      <w:r>
        <w:t xml:space="preserve"> учебных </w:t>
      </w:r>
      <w:r w:rsidR="00C07552">
        <w:t>часа, по 3 часа в неделю в 11 классе</w:t>
      </w:r>
      <w:r>
        <w:t>.</w:t>
      </w:r>
    </w:p>
    <w:p w:rsidR="008D70C0" w:rsidRDefault="008D70C0" w:rsidP="0032406B"/>
    <w:sectPr w:rsidR="008D70C0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406B"/>
    <w:rsid w:val="00145F74"/>
    <w:rsid w:val="00234640"/>
    <w:rsid w:val="0032406B"/>
    <w:rsid w:val="005D406E"/>
    <w:rsid w:val="00627A11"/>
    <w:rsid w:val="008D70C0"/>
    <w:rsid w:val="00A518F5"/>
    <w:rsid w:val="00C07552"/>
    <w:rsid w:val="00E14E67"/>
    <w:rsid w:val="00E5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1772</Characters>
  <Application>Microsoft Office Word</Application>
  <DocSecurity>0</DocSecurity>
  <Lines>14</Lines>
  <Paragraphs>4</Paragraphs>
  <ScaleCrop>false</ScaleCrop>
  <Company>Home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2019-09-08T15:38:00Z</dcterms:created>
  <dcterms:modified xsi:type="dcterms:W3CDTF">2020-10-27T05:38:00Z</dcterms:modified>
</cp:coreProperties>
</file>