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4C" w:rsidRPr="00BC3A4C" w:rsidRDefault="00BC3A4C" w:rsidP="00BC3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begin"/>
      </w:r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instrText xml:space="preserve"> HYPERLINK "http://togirro.ru/organizacionno/meropriyatiya_dety/razd_vsosh_2018-2019.html" \o "ВСЕРОССИЙСКАЯ ОЛИМПИАДА ШКОЛЬНИКОВ" </w:instrText>
      </w:r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separate"/>
      </w:r>
      <w:r w:rsidRPr="00BC3A4C">
        <w:rPr>
          <w:rFonts w:ascii="Arial" w:eastAsia="Times New Roman" w:hAnsi="Arial" w:cs="Arial"/>
          <w:color w:val="03A9F4"/>
          <w:sz w:val="23"/>
          <w:u w:val="single"/>
          <w:lang w:eastAsia="ru-RU"/>
        </w:rPr>
        <w:t>ВСЕРОССИЙСКАЯ ОЛИМПИАДА ШКОЛЬНИКОВ</w:t>
      </w:r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end"/>
      </w:r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 / </w:t>
      </w:r>
      <w:hyperlink r:id="rId5" w:tooltip="2020-2021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2020-2021</w:t>
        </w:r>
      </w:hyperlink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 / </w:t>
      </w:r>
      <w:hyperlink r:id="rId6" w:tooltip="Школьный и муниципальный этапы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Школьный и муниципальный этапы</w:t>
        </w:r>
      </w:hyperlink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 </w:t>
      </w:r>
    </w:p>
    <w:p w:rsidR="00BC3A4C" w:rsidRPr="00BC3A4C" w:rsidRDefault="00BC3A4C" w:rsidP="00BC3A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757575"/>
          <w:kern w:val="36"/>
          <w:sz w:val="54"/>
          <w:szCs w:val="54"/>
          <w:lang w:eastAsia="ru-RU"/>
        </w:rPr>
      </w:pPr>
      <w:r w:rsidRPr="00BC3A4C">
        <w:rPr>
          <w:rFonts w:ascii="Helvetica" w:eastAsia="Times New Roman" w:hAnsi="Helvetica" w:cs="Helvetica"/>
          <w:color w:val="757575"/>
          <w:kern w:val="36"/>
          <w:sz w:val="54"/>
          <w:szCs w:val="54"/>
          <w:lang w:eastAsia="ru-RU"/>
        </w:rPr>
        <w:t>Школьный и муниципальный этапы</w:t>
      </w:r>
    </w:p>
    <w:p w:rsidR="00BC3A4C" w:rsidRPr="00BC3A4C" w:rsidRDefault="00BC3A4C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7" w:tooltip="Методические рекомендации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Методические рекомендации</w:t>
        </w:r>
      </w:hyperlink>
    </w:p>
    <w:p w:rsidR="00BC3A4C" w:rsidRPr="00BC3A4C" w:rsidRDefault="00BC3A4C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8" w:tooltip="Школьный этап ВСОШ: основные принципы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Школьный этап ВСОШ: основные принципы</w:t>
        </w:r>
      </w:hyperlink>
    </w:p>
    <w:p w:rsidR="00BC3A4C" w:rsidRPr="00BC3A4C" w:rsidRDefault="00BC3A4C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9" w:tooltip="График проведения школьного этапа Всероссийской олимпиады школьников по общеобразовательным предметам в 2020/2021 учебном году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График проведения школьного этапа Всероссийской олимпиады школьников по общеобразовательным предметам в 2020/2021 учебном году</w:t>
        </w:r>
      </w:hyperlink>
    </w:p>
    <w:p w:rsidR="00BC3A4C" w:rsidRPr="00BC3A4C" w:rsidRDefault="00BC3A4C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0" w:tooltip="Приказ ДОиН ТО от 10.09.2020 г. №434/ОД 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Приказ </w:t>
        </w:r>
        <w:proofErr w:type="spellStart"/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ДОиН</w:t>
        </w:r>
        <w:proofErr w:type="spellEnd"/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 ТО от 10.09.2020 г. №434/ОД " О проведении школьного этапа всероссийской олимпиады по общеобразовательным предметам в 2020-20221 учебном году"</w:t>
        </w:r>
      </w:hyperlink>
    </w:p>
    <w:p w:rsidR="00BC3A4C" w:rsidRPr="00BC3A4C" w:rsidRDefault="00BC3A4C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1" w:tooltip="Ссылки на записи вебинаров по проведению школьного этапа олимпиады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Ссылки на записи </w:t>
        </w:r>
        <w:proofErr w:type="spellStart"/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вебинаров</w:t>
        </w:r>
        <w:proofErr w:type="spellEnd"/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 по проведению школьного этапа олимпиады</w:t>
        </w:r>
      </w:hyperlink>
    </w:p>
    <w:p w:rsidR="00BC3A4C" w:rsidRPr="00BC3A4C" w:rsidRDefault="00BC3A4C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2" w:tooltip="Памятка для участника школьного этапа Всероссийской олимпиады в 2020/21 учебном году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Памятка для участника школьного этапа Всероссийской олимпиады в 2020/21 учебном году</w:t>
        </w:r>
      </w:hyperlink>
    </w:p>
    <w:p w:rsidR="00BC3A4C" w:rsidRPr="00BC3A4C" w:rsidRDefault="00BC3A4C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3" w:tooltip="Памятка для учителя (классного руководителя) по проведению школьного этапа Всероссийской олимпиады в 2020/21 учебном году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Памятка для учителя (классного руководителя) по проведению школьного этапа Всероссийской олимпиады в 2020/21 учебном году</w:t>
        </w:r>
      </w:hyperlink>
    </w:p>
    <w:p w:rsidR="00BC3A4C" w:rsidRPr="00BC3A4C" w:rsidRDefault="00BC3A4C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4" w:tooltip="Требования к проведению школьного этапа Всероссийской олимпиады школьников 2020/2021 учебного года в онлайн-формате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Требования к проведению школьного этапа Всероссийской олимпиады школьников 2020</w:t>
        </w:r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/</w:t>
        </w:r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2021 учебного года в </w:t>
        </w:r>
        <w:proofErr w:type="spellStart"/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онлайн-формате</w:t>
        </w:r>
        <w:proofErr w:type="spellEnd"/>
      </w:hyperlink>
    </w:p>
    <w:p w:rsidR="00BC3A4C" w:rsidRPr="00BC3A4C" w:rsidRDefault="00BC3A4C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5" w:tooltip="Памятка участника школьного этапа олимпиады, памятка для учителя, требования к проведению школьного этапа в онлайн – формате, порядок просмотра результатов опубликованы на сайте ОЦ «Сириус»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Памятка участника школьного этапа олимпиады, памятка для учителя, требования к проведению школьного этапа в </w:t>
        </w:r>
        <w:proofErr w:type="spellStart"/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онлайн</w:t>
        </w:r>
        <w:proofErr w:type="spellEnd"/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 – формате, порядок просмотра результатов опубликованы на сайте ОЦ «Сириус»</w:t>
        </w:r>
      </w:hyperlink>
    </w:p>
    <w:p w:rsidR="00BC3A4C" w:rsidRDefault="00BC3A4C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6" w:tooltip="Требования ШЭ ВсОШ РПМК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Требования ШЭ</w:t>
        </w:r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 </w:t>
        </w:r>
        <w:proofErr w:type="spellStart"/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В</w:t>
        </w:r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сОШ</w:t>
        </w:r>
        <w:proofErr w:type="spellEnd"/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 РПМК</w:t>
        </w:r>
      </w:hyperlink>
    </w:p>
    <w:p w:rsidR="003E1A68" w:rsidRPr="00BC3A4C" w:rsidRDefault="003E1A68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7" w:history="1">
        <w:r w:rsidRPr="003E1A68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График проведения школьного этапа Всероссийской олимпиады школьников в МАОУ Шишкинской СОШ</w:t>
        </w:r>
      </w:hyperlink>
    </w:p>
    <w:p w:rsidR="00F937E1" w:rsidRDefault="00F937E1"/>
    <w:sectPr w:rsidR="00F937E1" w:rsidSect="00F9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03C9"/>
    <w:multiLevelType w:val="multilevel"/>
    <w:tmpl w:val="D2F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4C"/>
    <w:rsid w:val="003E1A68"/>
    <w:rsid w:val="00BC3A4C"/>
    <w:rsid w:val="00F9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E1"/>
  </w:style>
  <w:style w:type="paragraph" w:styleId="1">
    <w:name w:val="heading 1"/>
    <w:basedOn w:val="a"/>
    <w:link w:val="10"/>
    <w:uiPriority w:val="9"/>
    <w:qFormat/>
    <w:rsid w:val="00BC3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C3A4C"/>
    <w:rPr>
      <w:color w:val="0000FF"/>
      <w:u w:val="single"/>
    </w:rPr>
  </w:style>
  <w:style w:type="character" w:customStyle="1" w:styleId="blastcrumb">
    <w:name w:val="b_lastcrumb"/>
    <w:basedOn w:val="a0"/>
    <w:rsid w:val="00BC3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girro.ru/assets/files/2020/cod/slaidy_vsosh.pdf" TargetMode="External"/><Relationship Id="rId13" Type="http://schemas.openxmlformats.org/officeDocument/2006/relationships/hyperlink" Target="http://togirro.ru/assets/files/2020/cod/vsosh/pamyatka_rukovoditely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girro.ru/assets/files/2020/cod/vsosh/metod_rekommendacii__2020-21.zip" TargetMode="External"/><Relationship Id="rId12" Type="http://schemas.openxmlformats.org/officeDocument/2006/relationships/hyperlink" Target="http://togirro.ru/assets/files/2020/cod/vsosh/pamyatka_uchastnika.pdf" TargetMode="External"/><Relationship Id="rId17" Type="http://schemas.openxmlformats.org/officeDocument/2006/relationships/hyperlink" Target="file:///C:\Users\&#1046;&#1072;&#1085;&#1085;&#1072;\Desktop\2020-2021%20&#1091;&#1095;&#1077;&#1073;&#1085;&#1099;&#1081;%20&#1075;&#1086;&#1076;\&#1043;&#1088;&#1072;&#1092;&#1080;&#1082;%20&#1087;&#1088;&#1086;&#1074;&#1077;&#1076;&#1077;&#1085;&#1080;&#1103;%20&#1096;&#1082;&#1086;&#1083;&#1100;&#1085;&#1086;&#1075;&#1086;%20&#1101;&#1090;&#1072;&#1087;&#1072;%20&#1042;&#1089;&#1077;&#1088;&#1086;&#1089;&#1089;&#1080;&#1081;&#1089;&#1082;&#1086;&#1081;%20&#1086;&#1083;&#1080;&#1084;&#1087;&#1080;&#1072;&#1076;&#1099;%20&#1096;&#1082;&#1086;&#1083;&#1100;&#1085;&#1080;&#1082;&#1086;&#1074;%20&#1074;%20&#1052;&#1040;&#1054;&#1059;%20&#1064;&#1080;&#1096;&#1082;&#1080;&#1085;&#1089;&#1082;&#1086;&#1081;%20&#1057;&#1054;&#1064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togirro.ru/organizacionno/meropriyatiya_dety/razd_vsosh_2018-2019/2020_2021/shkolnyj_i_muni/trebovaniya_sh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girro.ru/organizacionno/meropriyatiya_dety/razd_vsosh_2018-2019/2020_2021/shkolnyj_i_muni.html" TargetMode="External"/><Relationship Id="rId11" Type="http://schemas.openxmlformats.org/officeDocument/2006/relationships/hyperlink" Target="http://togirro.ru/organizacionno/meropriyatiya_dety/razd_vsosh_2018-2019/2020_2021/shkolnyj_i_muni/ssylki_na_web-sem.html" TargetMode="External"/><Relationship Id="rId5" Type="http://schemas.openxmlformats.org/officeDocument/2006/relationships/hyperlink" Target="http://togirro.ru/organizacionno/meropriyatiya_dety/razd_vsosh_2018-2019/2020_2021.html" TargetMode="External"/><Relationship Id="rId15" Type="http://schemas.openxmlformats.org/officeDocument/2006/relationships/hyperlink" Target="https://sochisirius.ru/preview/obuchenie/distant/smena727/3520?uid=02a77c8f4a48cb585f136ef5702595ea&amp;_edit=/admin/app/shift/727/edit" TargetMode="External"/><Relationship Id="rId10" Type="http://schemas.openxmlformats.org/officeDocument/2006/relationships/hyperlink" Target="http://togirro.ru/assets/files/2020/cod/vsosh/vsosh_10.09.2020_434-od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girro.ru/assets/files/2020/cod/vsosh/grafik_provedeniya.pdf" TargetMode="External"/><Relationship Id="rId14" Type="http://schemas.openxmlformats.org/officeDocument/2006/relationships/hyperlink" Target="http://togirro.ru/assets/files/2020/cod/vsosh/trebovaniya_k_provedeniy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2020-09-25T12:37:00Z</dcterms:created>
  <dcterms:modified xsi:type="dcterms:W3CDTF">2020-09-28T08:09:00Z</dcterms:modified>
</cp:coreProperties>
</file>