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A1" w:rsidRDefault="001622A1" w:rsidP="001622A1">
      <w:pPr>
        <w:ind w:left="34" w:hanging="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1622A1" w:rsidRDefault="001622A1" w:rsidP="001622A1">
      <w:pPr>
        <w:ind w:left="34" w:hanging="34"/>
        <w:rPr>
          <w:rFonts w:ascii="Times New Roman" w:eastAsia="Times New Roman" w:hAnsi="Times New Roman" w:cs="Times New Roman"/>
          <w:sz w:val="24"/>
          <w:szCs w:val="24"/>
        </w:rPr>
      </w:pPr>
      <w:r w:rsidRPr="00564DA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биологии разработана на основе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документов:</w:t>
      </w:r>
    </w:p>
    <w:p w:rsidR="001622A1" w:rsidRPr="00564DA8" w:rsidRDefault="001622A1" w:rsidP="001622A1">
      <w:pPr>
        <w:ind w:left="34" w:hanging="34"/>
        <w:rPr>
          <w:rFonts w:ascii="Times New Roman" w:hAnsi="Times New Roman" w:cs="Times New Roman"/>
          <w:sz w:val="24"/>
          <w:szCs w:val="24"/>
        </w:rPr>
      </w:pPr>
      <w:r w:rsidRPr="00564DA8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 в Российской Федерации» от 29.12.2012.№273 (в редакции от 26.07.2019)</w:t>
      </w:r>
    </w:p>
    <w:p w:rsidR="001622A1" w:rsidRPr="00564DA8" w:rsidRDefault="001622A1" w:rsidP="001622A1">
      <w:pPr>
        <w:ind w:left="34" w:hanging="34"/>
        <w:rPr>
          <w:rFonts w:ascii="Times New Roman" w:hAnsi="Times New Roman" w:cs="Times New Roman"/>
          <w:sz w:val="24"/>
          <w:szCs w:val="24"/>
        </w:rPr>
      </w:pPr>
      <w:r w:rsidRPr="00564DA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от10.04.2002 №29/2065-п «Об утверждении учебных планов специальны</w:t>
      </w:r>
      <w:proofErr w:type="gramStart"/>
      <w:r w:rsidRPr="00564DA8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564DA8">
        <w:rPr>
          <w:rFonts w:ascii="Times New Roman" w:hAnsi="Times New Roman" w:cs="Times New Roman"/>
          <w:sz w:val="24"/>
          <w:szCs w:val="24"/>
        </w:rPr>
        <w:t>коррекционных) образовательных учреждений для обучающихся воспитанников с отклонениями в развитии»</w:t>
      </w:r>
    </w:p>
    <w:p w:rsidR="001622A1" w:rsidRPr="00564DA8" w:rsidRDefault="001622A1" w:rsidP="001622A1">
      <w:pPr>
        <w:ind w:left="34" w:hanging="34"/>
        <w:rPr>
          <w:rFonts w:ascii="Times New Roman" w:hAnsi="Times New Roman" w:cs="Times New Roman"/>
          <w:sz w:val="24"/>
          <w:szCs w:val="24"/>
        </w:rPr>
      </w:pPr>
      <w:r w:rsidRPr="00564DA8">
        <w:rPr>
          <w:rFonts w:ascii="Times New Roman" w:hAnsi="Times New Roman" w:cs="Times New Roman"/>
          <w:sz w:val="24"/>
          <w:szCs w:val="24"/>
        </w:rPr>
        <w:t>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</w:t>
      </w:r>
      <w:proofErr w:type="gramStart"/>
      <w:r w:rsidRPr="00564DA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64DA8">
        <w:rPr>
          <w:rFonts w:ascii="Times New Roman" w:hAnsi="Times New Roman" w:cs="Times New Roman"/>
          <w:sz w:val="24"/>
          <w:szCs w:val="24"/>
        </w:rPr>
        <w:t>полного) общего образования» (в редакции от 07.06.2017).</w:t>
      </w:r>
    </w:p>
    <w:p w:rsidR="001622A1" w:rsidRPr="00564DA8" w:rsidRDefault="001622A1" w:rsidP="001622A1">
      <w:pPr>
        <w:ind w:left="34" w:hanging="34"/>
        <w:rPr>
          <w:rFonts w:ascii="Times New Roman" w:hAnsi="Times New Roman" w:cs="Times New Roman"/>
          <w:sz w:val="24"/>
          <w:szCs w:val="24"/>
        </w:rPr>
      </w:pPr>
      <w:r w:rsidRPr="00564DA8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биологии</w:t>
      </w:r>
    </w:p>
    <w:p w:rsidR="001622A1" w:rsidRPr="00BC09AA" w:rsidRDefault="001622A1" w:rsidP="001622A1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 w:rsidRPr="00BC09AA">
        <w:rPr>
          <w:rFonts w:ascii="Times New Roman" w:hAnsi="Times New Roman" w:cs="Times New Roman"/>
          <w:sz w:val="24"/>
          <w:szCs w:val="24"/>
        </w:rPr>
        <w:t xml:space="preserve">Учебный план по адаптированной программе для детей с умственной отсталостью в условиях общеобразовательных классов и индивидуального обучения на дому Муниципального автономного общеобразовательного учреждения Шишкинской средней общеобразовательной школы </w:t>
      </w:r>
      <w:proofErr w:type="spellStart"/>
      <w:r w:rsidRPr="00BC09AA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BC09AA">
        <w:rPr>
          <w:rFonts w:ascii="Times New Roman" w:hAnsi="Times New Roman" w:cs="Times New Roman"/>
          <w:sz w:val="24"/>
          <w:szCs w:val="24"/>
        </w:rPr>
        <w:t xml:space="preserve"> района Тюменской области.</w:t>
      </w:r>
    </w:p>
    <w:p w:rsidR="001622A1" w:rsidRPr="00564DA8" w:rsidRDefault="001622A1" w:rsidP="00162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DA8">
        <w:rPr>
          <w:rFonts w:ascii="Times New Roman" w:eastAsia="Times New Roman" w:hAnsi="Times New Roman" w:cs="Times New Roman"/>
          <w:sz w:val="24"/>
          <w:szCs w:val="24"/>
        </w:rPr>
        <w:t>Биология как у</w:t>
      </w:r>
      <w:r w:rsidR="00EE0852">
        <w:rPr>
          <w:rFonts w:ascii="Times New Roman" w:eastAsia="Times New Roman" w:hAnsi="Times New Roman" w:cs="Times New Roman"/>
          <w:sz w:val="24"/>
          <w:szCs w:val="24"/>
        </w:rPr>
        <w:t xml:space="preserve">чебный предмет в 8 </w:t>
      </w:r>
      <w:r w:rsidRPr="00564DA8">
        <w:rPr>
          <w:rFonts w:ascii="Times New Roman" w:eastAsia="Times New Roman" w:hAnsi="Times New Roman" w:cs="Times New Roman"/>
          <w:sz w:val="24"/>
          <w:szCs w:val="24"/>
        </w:rPr>
        <w:t>кла</w:t>
      </w:r>
      <w:r w:rsidR="00EE0852">
        <w:rPr>
          <w:rFonts w:ascii="Times New Roman" w:eastAsia="Times New Roman" w:hAnsi="Times New Roman" w:cs="Times New Roman"/>
          <w:sz w:val="24"/>
          <w:szCs w:val="24"/>
        </w:rPr>
        <w:t>ссе рассматривает темы «Животные</w:t>
      </w:r>
      <w:r w:rsidRPr="00564DA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622A1" w:rsidRPr="00564DA8" w:rsidRDefault="001622A1" w:rsidP="001622A1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64DA8">
        <w:rPr>
          <w:rFonts w:ascii="Times New Roman" w:eastAsia="Times New Roman" w:hAnsi="Times New Roman" w:cs="Times New Roman"/>
          <w:sz w:val="24"/>
          <w:szCs w:val="24"/>
        </w:rPr>
        <w:t xml:space="preserve">По этому разделу предусматривается изучение элементарных </w:t>
      </w:r>
      <w:r w:rsidRPr="00564D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сведений, доступных умственно отсталым школьникам, об окружающем мире, о живой и </w:t>
      </w:r>
      <w:r w:rsidRPr="00564DA8">
        <w:rPr>
          <w:rFonts w:ascii="Times New Roman" w:eastAsia="Times New Roman" w:hAnsi="Times New Roman" w:cs="Times New Roman"/>
          <w:spacing w:val="-4"/>
          <w:sz w:val="24"/>
          <w:szCs w:val="24"/>
        </w:rPr>
        <w:t>неживой природе.</w:t>
      </w:r>
    </w:p>
    <w:p w:rsidR="008D70C0" w:rsidRDefault="008D70C0"/>
    <w:sectPr w:rsidR="008D70C0" w:rsidSect="001622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2A1"/>
    <w:rsid w:val="001622A1"/>
    <w:rsid w:val="00627A11"/>
    <w:rsid w:val="00637A32"/>
    <w:rsid w:val="00772854"/>
    <w:rsid w:val="008D70C0"/>
    <w:rsid w:val="00DE72DD"/>
    <w:rsid w:val="00EE0852"/>
    <w:rsid w:val="00F7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A1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637A32"/>
    <w:pPr>
      <w:tabs>
        <w:tab w:val="left" w:pos="284"/>
        <w:tab w:val="left" w:pos="450"/>
        <w:tab w:val="right" w:leader="dot" w:pos="9498"/>
      </w:tabs>
      <w:spacing w:before="240" w:after="0" w:line="240" w:lineRule="auto"/>
      <w:ind w:right="707"/>
      <w:jc w:val="both"/>
    </w:pPr>
    <w:rPr>
      <w:rFonts w:ascii="Times New Roman" w:eastAsia="@Arial Unicode MS" w:hAnsi="Times New Roman" w:cs="Times New Roman"/>
      <w:b/>
      <w:bCs/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Company>Home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4</cp:revision>
  <dcterms:created xsi:type="dcterms:W3CDTF">2019-09-27T01:00:00Z</dcterms:created>
  <dcterms:modified xsi:type="dcterms:W3CDTF">2023-02-13T12:53:00Z</dcterms:modified>
</cp:coreProperties>
</file>