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D269" w14:textId="77777777" w:rsidR="000D6E24" w:rsidRDefault="000D6E24" w:rsidP="000D6E24">
      <w:pPr>
        <w:spacing w:line="360" w:lineRule="auto"/>
      </w:pPr>
    </w:p>
    <w:p w14:paraId="76FE0A9D" w14:textId="77777777"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14:paraId="0AEA2EA3" w14:textId="77777777"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учебному курсу «Обществознание»</w:t>
      </w:r>
    </w:p>
    <w:p w14:paraId="550BD198" w14:textId="77777777"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6-9 классы</w:t>
      </w:r>
    </w:p>
    <w:p w14:paraId="41749EC4" w14:textId="77777777" w:rsidR="000D6E24" w:rsidRDefault="000D6E24" w:rsidP="000D6E24">
      <w:pPr>
        <w:pStyle w:val="a4"/>
        <w:rPr>
          <w:rFonts w:ascii="Times New Roman" w:hAnsi="Times New Roman"/>
          <w:b/>
          <w:sz w:val="24"/>
          <w:szCs w:val="24"/>
        </w:rPr>
      </w:pPr>
    </w:p>
    <w:p w14:paraId="31FBAA48" w14:textId="77777777" w:rsidR="000D6E24" w:rsidRDefault="000D6E24" w:rsidP="000D6E2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14:paraId="1EC06745" w14:textId="77777777" w:rsidR="000D6E24" w:rsidRDefault="000D6E24" w:rsidP="000D6E24">
      <w:pPr>
        <w:shd w:val="clear" w:color="auto" w:fill="FFFFFF"/>
      </w:pPr>
      <w:r>
        <w:t xml:space="preserve">         Рабочая программа по учебному  курсу «Обществознание» 6-9 классы  составлена на основе:  </w:t>
      </w:r>
    </w:p>
    <w:p w14:paraId="55714CEC" w14:textId="5D5B1341" w:rsidR="00920419" w:rsidRDefault="000D6E24" w:rsidP="000D6E24">
      <w:pPr>
        <w:shd w:val="clear" w:color="auto" w:fill="FFFFFF"/>
      </w:pPr>
      <w:r>
        <w:t xml:space="preserve">1.  </w:t>
      </w:r>
      <w:r w:rsidR="00920419" w:rsidRPr="00920419">
        <w:t>Закон Российской Федерации «Об образовании в Российской Федерации» от 29.12.2012 № 273(в редакции от 26.07.2019);</w:t>
      </w:r>
    </w:p>
    <w:p w14:paraId="5646971C" w14:textId="1EA8740A" w:rsidR="000D6E24" w:rsidRDefault="00920419" w:rsidP="000D6E24">
      <w:pPr>
        <w:shd w:val="clear" w:color="auto" w:fill="FFFFFF"/>
      </w:pPr>
      <w:r>
        <w:t xml:space="preserve">2. </w:t>
      </w:r>
      <w:r w:rsidR="000D6E24">
        <w:t xml:space="preserve">Федерального государственного образовательного стандарта основного общего образования </w:t>
      </w:r>
      <w:r>
        <w:t>(приказ</w:t>
      </w:r>
      <w:r w:rsidR="000D6E24">
        <w:t xml:space="preserve"> Министерства образования и науки Российской </w:t>
      </w:r>
      <w:r>
        <w:t>Федерации от</w:t>
      </w:r>
      <w:r w:rsidR="000D6E24">
        <w:t xml:space="preserve">17.12 2010г №1897 «Об утверждении федерального государственного образовательного стандарта основного общего </w:t>
      </w:r>
      <w:r>
        <w:t>образования» (</w:t>
      </w:r>
      <w:r w:rsidR="000D6E24">
        <w:t>с изменениями</w:t>
      </w:r>
      <w:r w:rsidRPr="00920419">
        <w:t xml:space="preserve"> на 31.12. 015</w:t>
      </w:r>
      <w:r w:rsidR="000D6E24">
        <w:t xml:space="preserve">); </w:t>
      </w:r>
    </w:p>
    <w:p w14:paraId="6D1FED3A" w14:textId="099B1D5A" w:rsidR="000D6E24" w:rsidRDefault="00920419" w:rsidP="000D6E24">
      <w:pPr>
        <w:shd w:val="clear" w:color="auto" w:fill="FFFFFF"/>
      </w:pPr>
      <w:r>
        <w:t>3</w:t>
      </w:r>
      <w:r w:rsidR="000D6E24">
        <w:t xml:space="preserve">. Примерной программы основного общего образования по обществознанию; </w:t>
      </w:r>
    </w:p>
    <w:p w14:paraId="7CDCC506" w14:textId="31D68D25" w:rsidR="000D6E24" w:rsidRDefault="000D6E24" w:rsidP="000D6E24">
      <w:pPr>
        <w:shd w:val="clear" w:color="auto" w:fill="FFFFFF"/>
      </w:pPr>
      <w:r>
        <w:t xml:space="preserve"> </w:t>
      </w:r>
      <w:r w:rsidR="00920419">
        <w:t>4</w:t>
      </w:r>
      <w:r>
        <w:t xml:space="preserve">. Учебного плана МАОУ </w:t>
      </w:r>
      <w:r w:rsidR="00920419">
        <w:t>Шишкинская СОШ на</w:t>
      </w:r>
      <w:r>
        <w:t xml:space="preserve"> 2019-2020 учебный год; </w:t>
      </w:r>
    </w:p>
    <w:p w14:paraId="3C7F7A3B" w14:textId="4286C392" w:rsidR="000D6E24" w:rsidRDefault="00920419" w:rsidP="000D6E24">
      <w:pPr>
        <w:shd w:val="clear" w:color="auto" w:fill="FFFFFF"/>
        <w:ind w:right="-143"/>
      </w:pPr>
      <w:r>
        <w:t>5</w:t>
      </w:r>
      <w:r w:rsidR="000D6E24">
        <w:t xml:space="preserve">. Основной образовательной программы основного общего образования МАОУ Шишкинская </w:t>
      </w:r>
      <w:r>
        <w:t>СОШ с</w:t>
      </w:r>
      <w:r w:rsidR="000D6E24">
        <w:t xml:space="preserve"> учетом авторской </w:t>
      </w:r>
      <w:r>
        <w:t>программы по</w:t>
      </w:r>
      <w:r w:rsidR="000D6E24">
        <w:t xml:space="preserve"> предмету «Обществознание», авторы: Л.Н. Боголюбова.</w:t>
      </w:r>
    </w:p>
    <w:p w14:paraId="0180F770" w14:textId="77777777" w:rsidR="000D6E24" w:rsidRDefault="000D6E24" w:rsidP="000D6E24">
      <w:pPr>
        <w:shd w:val="clear" w:color="auto" w:fill="FFFFFF"/>
        <w:rPr>
          <w:b/>
        </w:rPr>
      </w:pPr>
      <w:r>
        <w:t xml:space="preserve">  Рабочая программа ориентирована на использование </w:t>
      </w:r>
      <w:r>
        <w:rPr>
          <w:b/>
        </w:rPr>
        <w:t xml:space="preserve"> учебников:                    </w:t>
      </w:r>
      <w:r>
        <w:t xml:space="preserve">«Обществознание» 6 класс под ред. Л.Н. Боголюбова, Л.Ф. Ивановой. Москва, Просвещение, 2015; </w:t>
      </w:r>
    </w:p>
    <w:p w14:paraId="4BA13A89" w14:textId="3B689479" w:rsidR="000D6E24" w:rsidRDefault="000D6E24" w:rsidP="000D6E24">
      <w:r>
        <w:t>« Обществознание» 7 класс под ред. Л.Н. Боголюбова, Л.Ф. Ивановой. Москва, Просвещение, 201</w:t>
      </w:r>
      <w:r w:rsidR="0007464C">
        <w:t>4</w:t>
      </w:r>
      <w:r>
        <w:t>;</w:t>
      </w:r>
    </w:p>
    <w:p w14:paraId="034F721D" w14:textId="084A77B6" w:rsidR="000D6E24" w:rsidRDefault="000D6E24" w:rsidP="000D6E24">
      <w:r>
        <w:t>« Обществознание» 8класс под ред. Л.Н. Боголюбова, Л.Ф. Ивановой. Москва, Просвещение, 201</w:t>
      </w:r>
      <w:r w:rsidR="0007464C">
        <w:t>4</w:t>
      </w:r>
      <w:r>
        <w:t xml:space="preserve">; </w:t>
      </w:r>
    </w:p>
    <w:p w14:paraId="19D98766" w14:textId="6F22976E" w:rsidR="000D6E24" w:rsidRDefault="000D6E24" w:rsidP="000D6E24">
      <w:r>
        <w:t>« Обществознание» 9 класс под ред. Л.Н. Боголюбова, Л.Ф. Ивановой. Москва, Просвещение, 201</w:t>
      </w:r>
      <w:r w:rsidR="00E142AD">
        <w:t>6</w:t>
      </w:r>
      <w:r>
        <w:t xml:space="preserve">; </w:t>
      </w:r>
    </w:p>
    <w:p w14:paraId="492C04C3" w14:textId="77777777" w:rsidR="000D6E24" w:rsidRDefault="000D6E24" w:rsidP="000D6E24">
      <w:pPr>
        <w:shd w:val="clear" w:color="auto" w:fill="FFFFFF"/>
        <w:jc w:val="center"/>
      </w:pPr>
    </w:p>
    <w:p w14:paraId="38BF79DE" w14:textId="77777777" w:rsidR="000D6E24" w:rsidRDefault="000D6E24" w:rsidP="000D6E2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Цель и задачи  учебного предмета</w:t>
      </w:r>
    </w:p>
    <w:p w14:paraId="24B30900" w14:textId="77777777" w:rsidR="000D6E24" w:rsidRDefault="000D6E24" w:rsidP="000D6E24">
      <w:r>
        <w:t xml:space="preserve">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закреплѐнным в Конституции Российской Федерации; </w:t>
      </w:r>
    </w:p>
    <w:p w14:paraId="036D0631" w14:textId="77777777" w:rsidR="000D6E24" w:rsidRDefault="000D6E24" w:rsidP="000D6E24">
      <w:r>
        <w:t>-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14:paraId="08933A54" w14:textId="77777777" w:rsidR="000D6E24" w:rsidRDefault="000D6E24" w:rsidP="000D6E24">
      <w:r>
        <w:t xml:space="preserve"> - осознание своей роли в целостном, многообразном и быстро изменяющемся глобальном мире; </w:t>
      </w:r>
    </w:p>
    <w:p w14:paraId="133168A8" w14:textId="77777777" w:rsidR="000D6E24" w:rsidRDefault="000D6E24" w:rsidP="000D6E24">
      <w:r>
        <w:t>- приобретение теоретических знаний и опыта их применения для адекватной ориентации в окружающем мире, выработки способов адаптации в нём;</w:t>
      </w:r>
    </w:p>
    <w:p w14:paraId="6988BB16" w14:textId="77777777" w:rsidR="000D6E24" w:rsidRDefault="000D6E24" w:rsidP="000D6E24">
      <w:r>
        <w:t xml:space="preserve"> - формирования собственной активной позиции в общественной жизни при решении задач в области социальных отношений. </w:t>
      </w:r>
    </w:p>
    <w:p w14:paraId="3D7E34D3" w14:textId="77777777" w:rsidR="000D6E24" w:rsidRDefault="000D6E24" w:rsidP="000D6E24">
      <w:pPr>
        <w:ind w:left="1080"/>
        <w:rPr>
          <w:b/>
          <w:bCs/>
        </w:rPr>
      </w:pPr>
    </w:p>
    <w:p w14:paraId="2DBD69D4" w14:textId="77777777" w:rsidR="000D6E24" w:rsidRDefault="000D6E24" w:rsidP="000D6E24">
      <w:pPr>
        <w:rPr>
          <w:b/>
          <w:bCs/>
        </w:rPr>
      </w:pPr>
    </w:p>
    <w:p w14:paraId="5691C86D" w14:textId="77777777" w:rsidR="000D6E24" w:rsidRDefault="000D6E24" w:rsidP="000D6E24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Место учебного предмета в учебном плане</w:t>
      </w:r>
    </w:p>
    <w:p w14:paraId="31C2D258" w14:textId="77777777" w:rsidR="000D6E24" w:rsidRDefault="000D6E24" w:rsidP="000D6E24">
      <w:pPr>
        <w:rPr>
          <w:b/>
        </w:rPr>
      </w:pPr>
    </w:p>
    <w:p w14:paraId="1A0C3E28" w14:textId="77777777" w:rsidR="000D6E24" w:rsidRDefault="000D6E24" w:rsidP="000D6E2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Учебный предмет «Обществознание» в</w:t>
      </w:r>
      <w:r w:rsidR="000B75B5">
        <w:rPr>
          <w:bCs/>
          <w:color w:val="000000"/>
        </w:rPr>
        <w:t>ходит в предметную область «Общественно научные предметы</w:t>
      </w:r>
      <w:r>
        <w:rPr>
          <w:bCs/>
          <w:color w:val="000000"/>
        </w:rPr>
        <w:t xml:space="preserve">»                </w:t>
      </w:r>
    </w:p>
    <w:p w14:paraId="62B9433F" w14:textId="77777777" w:rsidR="000D6E24" w:rsidRDefault="000D6E24" w:rsidP="000D6E24">
      <w:r>
        <w:t xml:space="preserve">Программа рассчитана </w:t>
      </w:r>
    </w:p>
    <w:p w14:paraId="7855A2FF" w14:textId="77777777" w:rsidR="000D6E24" w:rsidRDefault="000D6E24" w:rsidP="000D6E24">
      <w:r>
        <w:lastRenderedPageBreak/>
        <w:t>- 6 класс – 34 часа (1 час в неделю);</w:t>
      </w:r>
    </w:p>
    <w:p w14:paraId="085B0C0C" w14:textId="77777777" w:rsidR="000D6E24" w:rsidRDefault="000D6E24" w:rsidP="000D6E24">
      <w:r>
        <w:t>- 7 класс – 34 часа (1 час в неделю);</w:t>
      </w:r>
    </w:p>
    <w:p w14:paraId="27E9E222" w14:textId="77777777" w:rsidR="000D6E24" w:rsidRDefault="000D6E24" w:rsidP="000D6E24">
      <w:r>
        <w:t>- 8 класс – 34 часа (1 час в неделю);</w:t>
      </w:r>
    </w:p>
    <w:p w14:paraId="5294E78D" w14:textId="77777777" w:rsidR="000D6E24" w:rsidRDefault="000D6E24" w:rsidP="000D6E24">
      <w:r>
        <w:t>- 9 класс – 34 часа (1 час в неделю);</w:t>
      </w:r>
    </w:p>
    <w:p w14:paraId="3583E4B7" w14:textId="77777777" w:rsidR="000D6E24" w:rsidRDefault="000D6E24" w:rsidP="000D6E24"/>
    <w:p w14:paraId="1FEA07D1" w14:textId="77777777" w:rsidR="000D6E24" w:rsidRDefault="000D6E24" w:rsidP="000D6E2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 xml:space="preserve">. </w:t>
      </w:r>
      <w:r>
        <w:rPr>
          <w:b/>
        </w:rPr>
        <w:t>Учебно-методическое и материально - техническое обеспечение</w:t>
      </w:r>
    </w:p>
    <w:p w14:paraId="703A8D67" w14:textId="77777777" w:rsidR="000D6E24" w:rsidRDefault="000D6E24" w:rsidP="000D6E24">
      <w:pPr>
        <w:autoSpaceDE w:val="0"/>
        <w:autoSpaceDN w:val="0"/>
        <w:adjustRightInd w:val="0"/>
        <w:rPr>
          <w:b/>
        </w:rPr>
      </w:pPr>
    </w:p>
    <w:p w14:paraId="114F9644" w14:textId="77777777" w:rsidR="000D6E24" w:rsidRDefault="000D6E24" w:rsidP="000D6E24">
      <w:pPr>
        <w:rPr>
          <w:b/>
        </w:rPr>
      </w:pPr>
      <w:r>
        <w:rPr>
          <w:b/>
        </w:rPr>
        <w:t xml:space="preserve">Учебно-методическое обеспечение:   </w:t>
      </w:r>
    </w:p>
    <w:p w14:paraId="35446D45" w14:textId="77777777" w:rsidR="000D6E24" w:rsidRDefault="000D6E24" w:rsidP="000D6E24">
      <w:r>
        <w:t xml:space="preserve">Программы по учебным предметам. </w:t>
      </w:r>
    </w:p>
    <w:p w14:paraId="1D20BD3F" w14:textId="77777777" w:rsidR="000D6E24" w:rsidRDefault="000D6E24" w:rsidP="000D6E24">
      <w:pPr>
        <w:shd w:val="clear" w:color="auto" w:fill="FFFFFF"/>
        <w:rPr>
          <w:b/>
        </w:rPr>
      </w:pPr>
      <w:r>
        <w:t xml:space="preserve">«Обществознание» 6 класс под ред. Л.Н. Боголюбова, Л.Ф. Ивановой. Москва, Просвещение, 2015; </w:t>
      </w:r>
    </w:p>
    <w:p w14:paraId="0C08D0D0" w14:textId="53205D06" w:rsidR="000D6E24" w:rsidRDefault="000D6E24" w:rsidP="000D6E24">
      <w:r>
        <w:t>« Обществознание» 7 класс под ред. Л.Н. Боголюбова, Л.Ф. Ивановой. Москва, Просвещение, 201</w:t>
      </w:r>
      <w:r w:rsidR="0007464C">
        <w:t>4</w:t>
      </w:r>
      <w:r>
        <w:t>;</w:t>
      </w:r>
    </w:p>
    <w:p w14:paraId="493F7482" w14:textId="2F5E60F5" w:rsidR="000D6E24" w:rsidRDefault="000D6E24" w:rsidP="000D6E24">
      <w:r>
        <w:t>« Обществознание» 8класс под ред. Л.Н. Боголюбова, Л.Ф. Ивановой. Москва, Просвещение, 201</w:t>
      </w:r>
      <w:r w:rsidR="0007464C">
        <w:t>4</w:t>
      </w:r>
      <w:r>
        <w:t xml:space="preserve">; </w:t>
      </w:r>
    </w:p>
    <w:p w14:paraId="22657ADE" w14:textId="4698DD40" w:rsidR="000D6E24" w:rsidRDefault="000D6E24" w:rsidP="000D6E24">
      <w:r>
        <w:t>« Обществознание» 9 класс под ред. Л.Н. Боголюбова, Л.Ф. Ивановой. Москва, Просвещение, 201</w:t>
      </w:r>
      <w:r w:rsidR="00E142AD">
        <w:t>6</w:t>
      </w:r>
      <w:bookmarkStart w:id="0" w:name="_GoBack"/>
      <w:bookmarkEnd w:id="0"/>
      <w:r>
        <w:t xml:space="preserve">; </w:t>
      </w:r>
    </w:p>
    <w:p w14:paraId="2A274FBF" w14:textId="77777777" w:rsidR="000D6E24" w:rsidRDefault="000D6E24" w:rsidP="000D6E24"/>
    <w:p w14:paraId="412B1599" w14:textId="77777777" w:rsidR="000D6E24" w:rsidRDefault="000D6E24" w:rsidP="000D6E24">
      <w:pPr>
        <w:shd w:val="clear" w:color="auto" w:fill="FFFFFF"/>
        <w:rPr>
          <w:color w:val="000000"/>
        </w:rPr>
      </w:pPr>
      <w:r>
        <w:rPr>
          <w:b/>
          <w:color w:val="000000"/>
        </w:rPr>
        <w:t>Дидактические средства:</w:t>
      </w:r>
      <w:r>
        <w:t xml:space="preserve"> справочные пособия, энциклопедии.</w:t>
      </w:r>
    </w:p>
    <w:p w14:paraId="2CE865CD" w14:textId="77777777" w:rsidR="000D6E24" w:rsidRDefault="000D6E24" w:rsidP="000D6E24">
      <w:pPr>
        <w:rPr>
          <w:b/>
        </w:rPr>
      </w:pPr>
      <w:r>
        <w:rPr>
          <w:b/>
        </w:rPr>
        <w:t>Материально-техническое:</w:t>
      </w:r>
    </w:p>
    <w:p w14:paraId="6A962D6E" w14:textId="77777777" w:rsidR="000D6E24" w:rsidRDefault="000D6E24" w:rsidP="000D6E24">
      <w:pPr>
        <w:rPr>
          <w:bCs/>
          <w:i/>
        </w:rPr>
      </w:pPr>
      <w:r>
        <w:rPr>
          <w:bCs/>
          <w:i/>
        </w:rPr>
        <w:t>Интернет-ресурсы:</w:t>
      </w:r>
    </w:p>
    <w:p w14:paraId="1E59CB80" w14:textId="77777777"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http://www.pedagog-club.narod.ru/declaration2001.htm — Декларация прав школьника.</w:t>
      </w:r>
    </w:p>
    <w:p w14:paraId="75E0AE9C" w14:textId="77777777"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nttp://www.school-sector.relarn.ru/prava/ — Права и дети в Интернете.</w:t>
      </w:r>
    </w:p>
    <w:p w14:paraId="479790F4" w14:textId="77777777"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http://www.chelt.ru — журнал «Человек и труд».</w:t>
      </w:r>
    </w:p>
    <w:p w14:paraId="1CA0CB44" w14:textId="77777777"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http://www.orags.narod.ru/manuals/Pfil_Nik/23.htm — Духовная жизнь общества.</w:t>
      </w:r>
    </w:p>
    <w:p w14:paraId="5FA2B563" w14:textId="77777777"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//www, countries. ru /library, htm — Библиотека по культурологии.</w:t>
      </w:r>
    </w:p>
    <w:p w14:paraId="00156DF6" w14:textId="77777777"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http://www.russianculture.ru/ — Культура России.</w:t>
      </w:r>
    </w:p>
    <w:p w14:paraId="5128256C" w14:textId="77777777"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14:paraId="0C307CC7" w14:textId="77777777"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портал.</w:t>
      </w:r>
    </w:p>
    <w:p w14:paraId="3B2F858E" w14:textId="77777777"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http://www.ecosysterna.ru/ — Экологический центр «Экосистема».</w:t>
      </w:r>
    </w:p>
    <w:p w14:paraId="29237952" w14:textId="77777777"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http://www.priroda.ru/ — Национальный портал «Природа России».</w:t>
      </w:r>
    </w:p>
    <w:p w14:paraId="50F2055F" w14:textId="77777777"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http://www.fw.ru — Фонд «Мир семьи» (демография, семейная политика).</w:t>
      </w:r>
    </w:p>
    <w:p w14:paraId="6FC4EB65" w14:textId="77777777"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//www.glossary.ru/ — Глоссарий по социальным наукам.</w:t>
      </w:r>
    </w:p>
    <w:p w14:paraId="70877262" w14:textId="77777777" w:rsidR="000D6E24" w:rsidRDefault="000D6E24" w:rsidP="000D6E24">
      <w:pPr>
        <w:rPr>
          <w:rStyle w:val="c1"/>
        </w:rPr>
      </w:pPr>
      <w:r>
        <w:rPr>
          <w:rStyle w:val="c1"/>
          <w:color w:val="000000"/>
        </w:rPr>
        <w:t>http://www.ihtik.libru/encycl/index.html — Энциклопедии, словари, справочник</w:t>
      </w:r>
    </w:p>
    <w:p w14:paraId="173BFAA3" w14:textId="77777777" w:rsidR="000D6E24" w:rsidRDefault="000D6E24" w:rsidP="000D6E24">
      <w:pPr>
        <w:pStyle w:val="ParagraphStyle"/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Информационно-коммуникативные средства</w:t>
      </w:r>
      <w:r>
        <w:rPr>
          <w:rFonts w:ascii="Times New Roman" w:hAnsi="Times New Roman"/>
          <w:bCs/>
          <w:i/>
          <w:color w:val="000000"/>
        </w:rPr>
        <w:t>:</w:t>
      </w:r>
    </w:p>
    <w:p w14:paraId="730AFB61" w14:textId="77777777" w:rsidR="000D6E24" w:rsidRDefault="000D6E24" w:rsidP="000D6E24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>Электронное приложение к учебнику : 6, 7, 8 классы</w:t>
      </w:r>
    </w:p>
    <w:p w14:paraId="075AB2FA" w14:textId="77777777" w:rsidR="000D6E24" w:rsidRDefault="000D6E24" w:rsidP="000D6E24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Технические средства обучения:</w:t>
      </w:r>
    </w:p>
    <w:p w14:paraId="3D90C250" w14:textId="77777777" w:rsidR="000D6E24" w:rsidRDefault="000D6E24" w:rsidP="000D6E24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персональный компьютер; </w:t>
      </w:r>
    </w:p>
    <w:p w14:paraId="757B5851" w14:textId="77777777" w:rsidR="000D6E24" w:rsidRDefault="000D6E24" w:rsidP="000D6E24"/>
    <w:p w14:paraId="17F812CA" w14:textId="77777777" w:rsidR="00077664" w:rsidRDefault="00077664"/>
    <w:sectPr w:rsidR="00077664" w:rsidSect="004D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6EB"/>
    <w:rsid w:val="0007464C"/>
    <w:rsid w:val="00077664"/>
    <w:rsid w:val="000B75B5"/>
    <w:rsid w:val="000D6E24"/>
    <w:rsid w:val="004D70E4"/>
    <w:rsid w:val="0083594E"/>
    <w:rsid w:val="008A46EB"/>
    <w:rsid w:val="00920419"/>
    <w:rsid w:val="00C830C5"/>
    <w:rsid w:val="00E1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2C0E"/>
  <w15:docId w15:val="{2B3292EC-5581-41FE-9801-601AF310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6E24"/>
    <w:rPr>
      <w:rFonts w:ascii="Calibri" w:hAnsi="Calibri"/>
    </w:rPr>
  </w:style>
  <w:style w:type="paragraph" w:styleId="a4">
    <w:name w:val="No Spacing"/>
    <w:link w:val="a3"/>
    <w:uiPriority w:val="1"/>
    <w:qFormat/>
    <w:rsid w:val="000D6E24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0D6E24"/>
    <w:pPr>
      <w:spacing w:before="100" w:beforeAutospacing="1" w:after="100" w:afterAutospacing="1"/>
    </w:pPr>
  </w:style>
  <w:style w:type="paragraph" w:customStyle="1" w:styleId="ParagraphStyle">
    <w:name w:val="Paragraph Style"/>
    <w:rsid w:val="000D6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ADMIN</cp:lastModifiedBy>
  <cp:revision>7</cp:revision>
  <dcterms:created xsi:type="dcterms:W3CDTF">2019-08-30T17:26:00Z</dcterms:created>
  <dcterms:modified xsi:type="dcterms:W3CDTF">2019-12-30T05:51:00Z</dcterms:modified>
</cp:coreProperties>
</file>