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240" w:rsidRPr="008D334A" w:rsidRDefault="0046472B" w:rsidP="008D334A">
      <w:pPr>
        <w:spacing w:after="0"/>
        <w:jc w:val="center"/>
        <w:rPr>
          <w:rFonts w:ascii="Times New Roman" w:hAnsi="Times New Roman"/>
          <w:sz w:val="24"/>
          <w:szCs w:val="24"/>
          <w:lang w:eastAsia="ru-RU"/>
        </w:rPr>
      </w:pPr>
      <w:bookmarkStart w:id="0" w:name="_GoBack"/>
      <w:bookmarkEnd w:id="0"/>
      <w:r w:rsidRPr="0046472B">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23.75pt;height:527.25pt;visibility:visible;mso-wrap-style:square">
            <v:imagedata r:id="rId5" o:title="сканирование0030"/>
          </v:shape>
        </w:pict>
      </w:r>
    </w:p>
    <w:p w:rsidR="008E5240" w:rsidRDefault="008E5240" w:rsidP="00110136">
      <w:pPr>
        <w:pStyle w:val="a4"/>
        <w:jc w:val="center"/>
        <w:rPr>
          <w:b/>
          <w:bCs/>
          <w:sz w:val="22"/>
          <w:szCs w:val="22"/>
        </w:rPr>
      </w:pPr>
    </w:p>
    <w:p w:rsidR="008E5240" w:rsidRDefault="008E5240" w:rsidP="001F777A">
      <w:pPr>
        <w:pStyle w:val="a4"/>
        <w:spacing w:before="0" w:beforeAutospacing="0" w:after="0" w:afterAutospacing="0"/>
        <w:ind w:firstLine="709"/>
        <w:jc w:val="center"/>
        <w:rPr>
          <w:b/>
          <w:bCs/>
          <w:sz w:val="22"/>
          <w:szCs w:val="22"/>
        </w:rPr>
      </w:pPr>
      <w:r>
        <w:rPr>
          <w:b/>
          <w:bCs/>
          <w:sz w:val="22"/>
          <w:szCs w:val="22"/>
        </w:rPr>
        <w:t>1. ПЛАНИРУЕМЫЕ РЕЗУЛЬТАТЫ ОСВОЕНИЯ УЧЕБНОГО ПРЕДМЕТА</w:t>
      </w:r>
    </w:p>
    <w:p w:rsidR="008E5240" w:rsidRDefault="008E5240" w:rsidP="001F777A">
      <w:pPr>
        <w:pStyle w:val="a4"/>
        <w:spacing w:before="0" w:beforeAutospacing="0" w:after="0" w:afterAutospacing="0"/>
        <w:ind w:firstLine="709"/>
        <w:jc w:val="center"/>
        <w:rPr>
          <w:sz w:val="22"/>
          <w:szCs w:val="22"/>
        </w:rPr>
      </w:pPr>
    </w:p>
    <w:p w:rsidR="008E5240" w:rsidRDefault="008E5240" w:rsidP="001F777A">
      <w:pPr>
        <w:pStyle w:val="a4"/>
        <w:spacing w:before="0" w:beforeAutospacing="0" w:after="0" w:afterAutospacing="0"/>
        <w:ind w:firstLine="709"/>
        <w:jc w:val="both"/>
        <w:rPr>
          <w:sz w:val="22"/>
          <w:szCs w:val="22"/>
        </w:rPr>
      </w:pPr>
      <w:r>
        <w:rPr>
          <w:b/>
          <w:bCs/>
          <w:i/>
          <w:iCs/>
          <w:sz w:val="22"/>
          <w:szCs w:val="22"/>
        </w:rPr>
        <w:t>Личностные результаты:</w:t>
      </w:r>
    </w:p>
    <w:p w:rsidR="008E5240" w:rsidRDefault="008E5240" w:rsidP="001F777A">
      <w:pPr>
        <w:pStyle w:val="a4"/>
        <w:numPr>
          <w:ilvl w:val="0"/>
          <w:numId w:val="1"/>
        </w:numPr>
        <w:spacing w:before="0" w:beforeAutospacing="0" w:after="0" w:afterAutospacing="0"/>
        <w:ind w:left="0" w:firstLine="709"/>
        <w:jc w:val="both"/>
        <w:rPr>
          <w:sz w:val="22"/>
          <w:szCs w:val="22"/>
        </w:rPr>
      </w:pPr>
      <w:r>
        <w:rPr>
          <w:sz w:val="22"/>
          <w:szCs w:val="22"/>
        </w:rPr>
        <w:t>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rsidR="008E5240" w:rsidRDefault="008E5240" w:rsidP="001F777A">
      <w:pPr>
        <w:pStyle w:val="a4"/>
        <w:numPr>
          <w:ilvl w:val="0"/>
          <w:numId w:val="1"/>
        </w:numPr>
        <w:spacing w:before="0" w:beforeAutospacing="0" w:after="0" w:afterAutospacing="0"/>
        <w:ind w:left="0" w:firstLine="709"/>
        <w:jc w:val="both"/>
        <w:rPr>
          <w:sz w:val="22"/>
          <w:szCs w:val="22"/>
        </w:rPr>
      </w:pPr>
      <w:r>
        <w:rPr>
          <w:sz w:val="22"/>
          <w:szCs w:val="22"/>
        </w:rPr>
        <w:t>познавательный интерес к прошлому своей страны</w:t>
      </w:r>
    </w:p>
    <w:p w:rsidR="008E5240" w:rsidRDefault="008E5240" w:rsidP="001F777A">
      <w:pPr>
        <w:pStyle w:val="a4"/>
        <w:numPr>
          <w:ilvl w:val="0"/>
          <w:numId w:val="1"/>
        </w:numPr>
        <w:spacing w:before="0" w:beforeAutospacing="0" w:after="0" w:afterAutospacing="0"/>
        <w:ind w:left="0" w:firstLine="709"/>
        <w:jc w:val="both"/>
        <w:rPr>
          <w:sz w:val="22"/>
          <w:szCs w:val="22"/>
        </w:rPr>
      </w:pPr>
      <w:r>
        <w:rPr>
          <w:sz w:val="22"/>
          <w:szCs w:val="22"/>
        </w:rPr>
        <w:t>освоение гуманистических традиций и ценностей совре</w:t>
      </w:r>
      <w:r>
        <w:rPr>
          <w:sz w:val="22"/>
          <w:szCs w:val="22"/>
        </w:rPr>
        <w:softHyphen/>
        <w:t>менного общества, уважение прав и свобод человека;</w:t>
      </w:r>
    </w:p>
    <w:p w:rsidR="008E5240" w:rsidRDefault="008E5240" w:rsidP="001F777A">
      <w:pPr>
        <w:pStyle w:val="a4"/>
        <w:numPr>
          <w:ilvl w:val="0"/>
          <w:numId w:val="1"/>
        </w:numPr>
        <w:spacing w:before="0" w:beforeAutospacing="0" w:after="0" w:afterAutospacing="0"/>
        <w:ind w:left="0" w:firstLine="709"/>
        <w:jc w:val="both"/>
        <w:rPr>
          <w:sz w:val="22"/>
          <w:szCs w:val="22"/>
        </w:rPr>
      </w:pPr>
      <w:r>
        <w:rPr>
          <w:sz w:val="22"/>
          <w:szCs w:val="22"/>
        </w:rPr>
        <w:t>изложение своей точки зрения, её аргументация в соответствии с возрастными возможностями;</w:t>
      </w:r>
    </w:p>
    <w:p w:rsidR="008E5240" w:rsidRDefault="008E5240" w:rsidP="001F777A">
      <w:pPr>
        <w:pStyle w:val="a4"/>
        <w:numPr>
          <w:ilvl w:val="0"/>
          <w:numId w:val="1"/>
        </w:numPr>
        <w:spacing w:before="0" w:beforeAutospacing="0" w:after="0" w:afterAutospacing="0"/>
        <w:ind w:left="0" w:firstLine="709"/>
        <w:jc w:val="both"/>
        <w:rPr>
          <w:sz w:val="22"/>
          <w:szCs w:val="22"/>
        </w:rPr>
      </w:pPr>
      <w:r>
        <w:rPr>
          <w:sz w:val="22"/>
          <w:szCs w:val="22"/>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8E5240" w:rsidRDefault="008E5240" w:rsidP="001F777A">
      <w:pPr>
        <w:pStyle w:val="a4"/>
        <w:numPr>
          <w:ilvl w:val="0"/>
          <w:numId w:val="1"/>
        </w:numPr>
        <w:spacing w:before="0" w:beforeAutospacing="0" w:after="0" w:afterAutospacing="0"/>
        <w:ind w:left="0" w:firstLine="709"/>
        <w:jc w:val="both"/>
        <w:rPr>
          <w:sz w:val="22"/>
          <w:szCs w:val="22"/>
        </w:rPr>
      </w:pPr>
      <w:r>
        <w:rPr>
          <w:sz w:val="22"/>
          <w:szCs w:val="22"/>
        </w:rPr>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8E5240" w:rsidRDefault="008E5240" w:rsidP="001F777A">
      <w:pPr>
        <w:pStyle w:val="a4"/>
        <w:numPr>
          <w:ilvl w:val="0"/>
          <w:numId w:val="1"/>
        </w:numPr>
        <w:spacing w:before="0" w:beforeAutospacing="0" w:after="0" w:afterAutospacing="0"/>
        <w:ind w:left="0" w:firstLine="709"/>
        <w:jc w:val="both"/>
        <w:rPr>
          <w:sz w:val="22"/>
          <w:szCs w:val="22"/>
        </w:rPr>
      </w:pPr>
      <w:r>
        <w:rPr>
          <w:sz w:val="22"/>
          <w:szCs w:val="22"/>
        </w:rPr>
        <w:t>следование этическим нормам и правилам ведения диалога;</w:t>
      </w:r>
    </w:p>
    <w:p w:rsidR="008E5240" w:rsidRDefault="008E5240" w:rsidP="001F777A">
      <w:pPr>
        <w:pStyle w:val="a4"/>
        <w:numPr>
          <w:ilvl w:val="0"/>
          <w:numId w:val="1"/>
        </w:numPr>
        <w:spacing w:before="0" w:beforeAutospacing="0" w:after="0" w:afterAutospacing="0"/>
        <w:ind w:left="0" w:firstLine="709"/>
        <w:jc w:val="both"/>
        <w:rPr>
          <w:sz w:val="22"/>
          <w:szCs w:val="22"/>
        </w:rPr>
      </w:pPr>
      <w:r>
        <w:rPr>
          <w:sz w:val="22"/>
          <w:szCs w:val="22"/>
        </w:rPr>
        <w:t>формирование коммуникативной компетентности;</w:t>
      </w:r>
    </w:p>
    <w:p w:rsidR="008E5240" w:rsidRDefault="008E5240" w:rsidP="001F777A">
      <w:pPr>
        <w:pStyle w:val="a4"/>
        <w:numPr>
          <w:ilvl w:val="0"/>
          <w:numId w:val="1"/>
        </w:numPr>
        <w:spacing w:before="0" w:beforeAutospacing="0" w:after="0" w:afterAutospacing="0"/>
        <w:ind w:left="0" w:firstLine="709"/>
        <w:jc w:val="both"/>
        <w:rPr>
          <w:sz w:val="22"/>
          <w:szCs w:val="22"/>
        </w:rPr>
      </w:pPr>
      <w:r>
        <w:rPr>
          <w:sz w:val="22"/>
          <w:szCs w:val="22"/>
        </w:rPr>
        <w:t>обсуждение и оценивание своих достижений, а также достижений других;</w:t>
      </w:r>
    </w:p>
    <w:p w:rsidR="008E5240" w:rsidRDefault="008E5240" w:rsidP="001F777A">
      <w:pPr>
        <w:pStyle w:val="a4"/>
        <w:numPr>
          <w:ilvl w:val="0"/>
          <w:numId w:val="1"/>
        </w:numPr>
        <w:spacing w:before="0" w:beforeAutospacing="0" w:after="0" w:afterAutospacing="0"/>
        <w:ind w:left="0" w:firstLine="709"/>
        <w:jc w:val="both"/>
        <w:rPr>
          <w:sz w:val="22"/>
          <w:szCs w:val="22"/>
        </w:rPr>
      </w:pPr>
      <w:r>
        <w:rPr>
          <w:sz w:val="22"/>
          <w:szCs w:val="22"/>
        </w:rPr>
        <w:t>расширение опыта конструктивного взаимодействия в социальном общении;</w:t>
      </w:r>
    </w:p>
    <w:p w:rsidR="008E5240" w:rsidRPr="001F777A" w:rsidRDefault="008E5240" w:rsidP="001F777A">
      <w:pPr>
        <w:pStyle w:val="a4"/>
        <w:numPr>
          <w:ilvl w:val="0"/>
          <w:numId w:val="1"/>
        </w:numPr>
        <w:spacing w:before="0" w:beforeAutospacing="0" w:after="0" w:afterAutospacing="0"/>
        <w:ind w:left="0" w:firstLine="709"/>
        <w:jc w:val="both"/>
        <w:rPr>
          <w:sz w:val="22"/>
          <w:szCs w:val="22"/>
        </w:rPr>
      </w:pPr>
      <w:r>
        <w:rPr>
          <w:sz w:val="22"/>
          <w:szCs w:val="22"/>
        </w:rPr>
        <w:t>осмысление социально-нравственного опыта предше</w:t>
      </w:r>
      <w:r>
        <w:rPr>
          <w:sz w:val="22"/>
          <w:szCs w:val="22"/>
        </w:rPr>
        <w:softHyphen/>
        <w:t>ствующих поколений, способность к определению своей по</w:t>
      </w:r>
      <w:r>
        <w:rPr>
          <w:sz w:val="22"/>
          <w:szCs w:val="22"/>
        </w:rPr>
        <w:softHyphen/>
        <w:t>зиции и ответственному поведению в современном обществе.</w:t>
      </w:r>
    </w:p>
    <w:p w:rsidR="008E5240" w:rsidRDefault="008E5240" w:rsidP="001F777A">
      <w:pPr>
        <w:pStyle w:val="a4"/>
        <w:spacing w:before="0" w:beforeAutospacing="0" w:after="0" w:afterAutospacing="0"/>
        <w:ind w:firstLine="709"/>
        <w:jc w:val="both"/>
        <w:rPr>
          <w:sz w:val="22"/>
          <w:szCs w:val="22"/>
        </w:rPr>
      </w:pPr>
      <w:proofErr w:type="spellStart"/>
      <w:r>
        <w:rPr>
          <w:b/>
          <w:bCs/>
          <w:i/>
          <w:iCs/>
          <w:sz w:val="22"/>
          <w:szCs w:val="22"/>
        </w:rPr>
        <w:t>Метапредметные</w:t>
      </w:r>
      <w:proofErr w:type="spellEnd"/>
      <w:r>
        <w:rPr>
          <w:b/>
          <w:bCs/>
          <w:i/>
          <w:iCs/>
          <w:sz w:val="22"/>
          <w:szCs w:val="22"/>
        </w:rPr>
        <w:t xml:space="preserve"> результаты изучения истории включают следующие умения и навыки:</w:t>
      </w:r>
    </w:p>
    <w:p w:rsidR="008E5240" w:rsidRDefault="008E5240" w:rsidP="001F777A">
      <w:pPr>
        <w:pStyle w:val="a4"/>
        <w:numPr>
          <w:ilvl w:val="0"/>
          <w:numId w:val="2"/>
        </w:numPr>
        <w:spacing w:before="0" w:beforeAutospacing="0" w:after="0" w:afterAutospacing="0"/>
        <w:ind w:left="0" w:firstLine="709"/>
        <w:jc w:val="both"/>
        <w:rPr>
          <w:sz w:val="22"/>
          <w:szCs w:val="22"/>
        </w:rPr>
      </w:pPr>
      <w:r>
        <w:rPr>
          <w:sz w:val="22"/>
          <w:szCs w:val="22"/>
        </w:rPr>
        <w:t>способность сознательно организовывать и регулировать свою деятельность — учебную, общественную и др.;</w:t>
      </w:r>
    </w:p>
    <w:p w:rsidR="008E5240" w:rsidRDefault="008E5240" w:rsidP="001F777A">
      <w:pPr>
        <w:pStyle w:val="a4"/>
        <w:numPr>
          <w:ilvl w:val="0"/>
          <w:numId w:val="2"/>
        </w:numPr>
        <w:spacing w:before="0" w:beforeAutospacing="0" w:after="0" w:afterAutospacing="0"/>
        <w:ind w:left="0" w:firstLine="709"/>
        <w:jc w:val="both"/>
        <w:rPr>
          <w:sz w:val="22"/>
          <w:szCs w:val="22"/>
        </w:rPr>
      </w:pPr>
      <w:r>
        <w:rPr>
          <w:sz w:val="22"/>
          <w:szCs w:val="22"/>
        </w:rPr>
        <w:t>формулировать при поддержке учителя новые для себя задачи в учёбе и познавательной деятельности;</w:t>
      </w:r>
    </w:p>
    <w:p w:rsidR="008E5240" w:rsidRDefault="008E5240" w:rsidP="001F777A">
      <w:pPr>
        <w:pStyle w:val="a4"/>
        <w:numPr>
          <w:ilvl w:val="0"/>
          <w:numId w:val="2"/>
        </w:numPr>
        <w:spacing w:before="0" w:beforeAutospacing="0" w:after="0" w:afterAutospacing="0"/>
        <w:ind w:left="0" w:firstLine="709"/>
        <w:jc w:val="both"/>
        <w:rPr>
          <w:sz w:val="22"/>
          <w:szCs w:val="22"/>
        </w:rPr>
      </w:pPr>
      <w:r>
        <w:rPr>
          <w:sz w:val="22"/>
          <w:szCs w:val="22"/>
        </w:rPr>
        <w:t>соотносить свои действия с планируемыми результатами, осуществлять контроль своей деятельности в процессе достижения результата;</w:t>
      </w:r>
    </w:p>
    <w:p w:rsidR="008E5240" w:rsidRDefault="008E5240" w:rsidP="001F777A">
      <w:pPr>
        <w:pStyle w:val="a4"/>
        <w:numPr>
          <w:ilvl w:val="0"/>
          <w:numId w:val="2"/>
        </w:numPr>
        <w:spacing w:before="0" w:beforeAutospacing="0" w:after="0" w:afterAutospacing="0"/>
        <w:ind w:left="0" w:firstLine="709"/>
        <w:jc w:val="both"/>
        <w:rPr>
          <w:sz w:val="22"/>
          <w:szCs w:val="22"/>
        </w:rPr>
      </w:pPr>
      <w:r>
        <w:rPr>
          <w:sz w:val="22"/>
          <w:szCs w:val="22"/>
        </w:rPr>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w:t>
      </w:r>
      <w:r>
        <w:rPr>
          <w:sz w:val="22"/>
          <w:szCs w:val="22"/>
        </w:rPr>
        <w:softHyphen/>
        <w:t>вать и обосновывать выводы и т.д.), использовать современ</w:t>
      </w:r>
      <w:r>
        <w:rPr>
          <w:sz w:val="22"/>
          <w:szCs w:val="22"/>
        </w:rPr>
        <w:softHyphen/>
        <w:t>ные источники информации, в том числе материалы на элек</w:t>
      </w:r>
      <w:r>
        <w:rPr>
          <w:sz w:val="22"/>
          <w:szCs w:val="22"/>
        </w:rPr>
        <w:softHyphen/>
        <w:t>тронных носителях;</w:t>
      </w:r>
    </w:p>
    <w:p w:rsidR="008E5240" w:rsidRDefault="008E5240" w:rsidP="001F777A">
      <w:pPr>
        <w:pStyle w:val="a4"/>
        <w:numPr>
          <w:ilvl w:val="0"/>
          <w:numId w:val="2"/>
        </w:numPr>
        <w:spacing w:before="0" w:beforeAutospacing="0" w:after="0" w:afterAutospacing="0"/>
        <w:ind w:left="0" w:firstLine="709"/>
        <w:jc w:val="both"/>
        <w:rPr>
          <w:sz w:val="22"/>
          <w:szCs w:val="22"/>
        </w:rPr>
      </w:pPr>
      <w:r>
        <w:rPr>
          <w:sz w:val="22"/>
          <w:szCs w:val="22"/>
        </w:rPr>
        <w:t>привлекать ранее изученный материал для решения познавательных задач;</w:t>
      </w:r>
    </w:p>
    <w:p w:rsidR="008E5240" w:rsidRDefault="008E5240" w:rsidP="001F777A">
      <w:pPr>
        <w:pStyle w:val="a4"/>
        <w:numPr>
          <w:ilvl w:val="0"/>
          <w:numId w:val="2"/>
        </w:numPr>
        <w:spacing w:before="0" w:beforeAutospacing="0" w:after="0" w:afterAutospacing="0"/>
        <w:ind w:left="0" w:firstLine="709"/>
        <w:jc w:val="both"/>
        <w:rPr>
          <w:sz w:val="22"/>
          <w:szCs w:val="22"/>
        </w:rPr>
      </w:pPr>
      <w:r>
        <w:rPr>
          <w:sz w:val="22"/>
          <w:szCs w:val="22"/>
        </w:rPr>
        <w:t>логически строить рассуждение, выстраивать ответ в соответствии с заданием;</w:t>
      </w:r>
    </w:p>
    <w:p w:rsidR="008E5240" w:rsidRDefault="008E5240" w:rsidP="001F777A">
      <w:pPr>
        <w:pStyle w:val="a4"/>
        <w:numPr>
          <w:ilvl w:val="0"/>
          <w:numId w:val="2"/>
        </w:numPr>
        <w:spacing w:before="0" w:beforeAutospacing="0" w:after="0" w:afterAutospacing="0"/>
        <w:ind w:left="0" w:firstLine="709"/>
        <w:jc w:val="both"/>
        <w:rPr>
          <w:sz w:val="22"/>
          <w:szCs w:val="22"/>
        </w:rPr>
      </w:pPr>
      <w:r>
        <w:rPr>
          <w:sz w:val="22"/>
          <w:szCs w:val="22"/>
        </w:rPr>
        <w:t>применять начальные исследовательские умения при решении поисковых задач;</w:t>
      </w:r>
    </w:p>
    <w:p w:rsidR="008E5240" w:rsidRDefault="008E5240" w:rsidP="001F777A">
      <w:pPr>
        <w:pStyle w:val="a4"/>
        <w:numPr>
          <w:ilvl w:val="0"/>
          <w:numId w:val="2"/>
        </w:numPr>
        <w:spacing w:before="0" w:beforeAutospacing="0" w:after="0" w:afterAutospacing="0"/>
        <w:ind w:left="0" w:firstLine="709"/>
        <w:jc w:val="both"/>
        <w:rPr>
          <w:sz w:val="22"/>
          <w:szCs w:val="22"/>
        </w:rPr>
      </w:pPr>
      <w:r>
        <w:rPr>
          <w:sz w:val="22"/>
          <w:szCs w:val="22"/>
        </w:rPr>
        <w:t>решать творческие задачи, представлять ре</w:t>
      </w:r>
      <w:r>
        <w:rPr>
          <w:sz w:val="22"/>
          <w:szCs w:val="22"/>
        </w:rPr>
        <w:softHyphen/>
        <w:t>зультаты своей деятельности в различных формах (сообщение, эссе, презентация, реферат и др.);</w:t>
      </w:r>
    </w:p>
    <w:p w:rsidR="008E5240" w:rsidRDefault="008E5240" w:rsidP="001F777A">
      <w:pPr>
        <w:pStyle w:val="a4"/>
        <w:numPr>
          <w:ilvl w:val="0"/>
          <w:numId w:val="2"/>
        </w:numPr>
        <w:spacing w:before="0" w:beforeAutospacing="0" w:after="0" w:afterAutospacing="0"/>
        <w:ind w:left="0" w:firstLine="709"/>
        <w:jc w:val="both"/>
        <w:rPr>
          <w:sz w:val="22"/>
          <w:szCs w:val="22"/>
        </w:rPr>
      </w:pPr>
      <w:r>
        <w:rPr>
          <w:sz w:val="22"/>
          <w:szCs w:val="22"/>
        </w:rPr>
        <w:t>организовывать учебное сотрудничество и совместную деятельность с учителем и сверстниками, работать индивидуально и в группе;</w:t>
      </w:r>
    </w:p>
    <w:p w:rsidR="008E5240" w:rsidRDefault="008E5240" w:rsidP="001F777A">
      <w:pPr>
        <w:pStyle w:val="a4"/>
        <w:numPr>
          <w:ilvl w:val="0"/>
          <w:numId w:val="2"/>
        </w:numPr>
        <w:spacing w:before="0" w:beforeAutospacing="0" w:after="0" w:afterAutospacing="0"/>
        <w:ind w:left="0" w:firstLine="709"/>
        <w:jc w:val="both"/>
        <w:rPr>
          <w:sz w:val="22"/>
          <w:szCs w:val="22"/>
        </w:rPr>
      </w:pPr>
      <w:r>
        <w:rPr>
          <w:sz w:val="22"/>
          <w:szCs w:val="22"/>
        </w:rPr>
        <w:t>определять свою роль в учебной группе, вклад всех участников в общий результат;</w:t>
      </w:r>
    </w:p>
    <w:p w:rsidR="008E5240" w:rsidRDefault="008E5240" w:rsidP="001F777A">
      <w:pPr>
        <w:pStyle w:val="a4"/>
        <w:numPr>
          <w:ilvl w:val="0"/>
          <w:numId w:val="2"/>
        </w:numPr>
        <w:spacing w:before="0" w:beforeAutospacing="0" w:after="0" w:afterAutospacing="0"/>
        <w:ind w:left="0" w:firstLine="709"/>
        <w:jc w:val="both"/>
        <w:rPr>
          <w:sz w:val="22"/>
          <w:szCs w:val="22"/>
        </w:rPr>
      </w:pPr>
      <w:r>
        <w:rPr>
          <w:sz w:val="22"/>
          <w:szCs w:val="22"/>
        </w:rPr>
        <w:t>активно применять знания и приобретённые умения, освоенные в школе, в повседневной жизни и продуктивно взаимодействовать с другими людьми в профессиональной сфере и социуме.</w:t>
      </w:r>
    </w:p>
    <w:p w:rsidR="008E5240" w:rsidRDefault="008E5240" w:rsidP="001F777A">
      <w:pPr>
        <w:pStyle w:val="a4"/>
        <w:spacing w:before="0" w:beforeAutospacing="0" w:after="0" w:afterAutospacing="0"/>
        <w:ind w:firstLine="709"/>
        <w:jc w:val="both"/>
        <w:rPr>
          <w:b/>
          <w:bCs/>
          <w:i/>
          <w:iCs/>
          <w:sz w:val="22"/>
          <w:szCs w:val="22"/>
        </w:rPr>
      </w:pPr>
    </w:p>
    <w:p w:rsidR="008E5240" w:rsidRDefault="008E5240" w:rsidP="001F777A">
      <w:pPr>
        <w:pStyle w:val="a4"/>
        <w:spacing w:before="0" w:beforeAutospacing="0" w:after="0" w:afterAutospacing="0"/>
        <w:ind w:firstLine="709"/>
        <w:jc w:val="both"/>
        <w:rPr>
          <w:sz w:val="22"/>
          <w:szCs w:val="22"/>
        </w:rPr>
      </w:pPr>
      <w:r>
        <w:rPr>
          <w:b/>
          <w:bCs/>
          <w:i/>
          <w:iCs/>
          <w:sz w:val="22"/>
          <w:szCs w:val="22"/>
        </w:rPr>
        <w:t>Предметные результаты изучения истории включают:</w:t>
      </w:r>
    </w:p>
    <w:p w:rsidR="008E5240" w:rsidRDefault="008E5240" w:rsidP="001F777A">
      <w:pPr>
        <w:pStyle w:val="a4"/>
        <w:numPr>
          <w:ilvl w:val="0"/>
          <w:numId w:val="3"/>
        </w:numPr>
        <w:spacing w:before="0" w:beforeAutospacing="0" w:after="0" w:afterAutospacing="0"/>
        <w:ind w:left="0" w:firstLine="709"/>
        <w:jc w:val="both"/>
        <w:rPr>
          <w:sz w:val="22"/>
          <w:szCs w:val="22"/>
        </w:rPr>
      </w:pPr>
      <w:r>
        <w:rPr>
          <w:sz w:val="22"/>
          <w:szCs w:val="22"/>
        </w:rPr>
        <w:t>определение исторических процессов, событий во времени, применение основных хронологических понятий и терминов (эра, тысячелетие, век);</w:t>
      </w:r>
    </w:p>
    <w:p w:rsidR="008E5240" w:rsidRDefault="008E5240" w:rsidP="001F777A">
      <w:pPr>
        <w:pStyle w:val="a4"/>
        <w:numPr>
          <w:ilvl w:val="0"/>
          <w:numId w:val="3"/>
        </w:numPr>
        <w:spacing w:before="0" w:beforeAutospacing="0" w:after="0" w:afterAutospacing="0"/>
        <w:ind w:left="0" w:firstLine="709"/>
        <w:jc w:val="both"/>
        <w:rPr>
          <w:sz w:val="22"/>
          <w:szCs w:val="22"/>
        </w:rPr>
      </w:pPr>
      <w:r>
        <w:rPr>
          <w:sz w:val="22"/>
          <w:szCs w:val="22"/>
        </w:rPr>
        <w:t>установление синхронистических связей истории Руси и стран Европы и Азии;</w:t>
      </w:r>
    </w:p>
    <w:p w:rsidR="008E5240" w:rsidRDefault="008E5240" w:rsidP="001F777A">
      <w:pPr>
        <w:pStyle w:val="a4"/>
        <w:numPr>
          <w:ilvl w:val="0"/>
          <w:numId w:val="3"/>
        </w:numPr>
        <w:spacing w:before="0" w:beforeAutospacing="0" w:after="0" w:afterAutospacing="0"/>
        <w:ind w:left="0" w:firstLine="709"/>
        <w:jc w:val="both"/>
        <w:rPr>
          <w:sz w:val="22"/>
          <w:szCs w:val="22"/>
        </w:rPr>
      </w:pPr>
      <w:r>
        <w:rPr>
          <w:sz w:val="22"/>
          <w:szCs w:val="22"/>
        </w:rPr>
        <w:lastRenderedPageBreak/>
        <w:t>составление и анализ генеалогических схем и таблиц;</w:t>
      </w:r>
    </w:p>
    <w:p w:rsidR="008E5240" w:rsidRDefault="008E5240" w:rsidP="001F777A">
      <w:pPr>
        <w:pStyle w:val="a4"/>
        <w:numPr>
          <w:ilvl w:val="0"/>
          <w:numId w:val="3"/>
        </w:numPr>
        <w:spacing w:before="0" w:beforeAutospacing="0" w:after="0" w:afterAutospacing="0"/>
        <w:ind w:left="0" w:firstLine="709"/>
        <w:jc w:val="both"/>
        <w:rPr>
          <w:sz w:val="22"/>
          <w:szCs w:val="22"/>
        </w:rPr>
      </w:pPr>
      <w:r>
        <w:rPr>
          <w:sz w:val="22"/>
          <w:szCs w:val="22"/>
        </w:rPr>
        <w:t>применение понятийного аппарата и приёмов исторического анализа для раскрытия сущности и значения событий и явлений прошлого и совре</w:t>
      </w:r>
      <w:r>
        <w:rPr>
          <w:sz w:val="22"/>
          <w:szCs w:val="22"/>
        </w:rPr>
        <w:softHyphen/>
        <w:t>менности в курсах всеобщей истории;</w:t>
      </w:r>
    </w:p>
    <w:p w:rsidR="008E5240" w:rsidRDefault="008E5240" w:rsidP="001F777A">
      <w:pPr>
        <w:pStyle w:val="a4"/>
        <w:numPr>
          <w:ilvl w:val="0"/>
          <w:numId w:val="3"/>
        </w:numPr>
        <w:spacing w:before="0" w:beforeAutospacing="0" w:after="0" w:afterAutospacing="0"/>
        <w:ind w:left="0" w:firstLine="709"/>
        <w:jc w:val="both"/>
        <w:rPr>
          <w:sz w:val="22"/>
          <w:szCs w:val="22"/>
        </w:rPr>
      </w:pPr>
      <w:r>
        <w:rPr>
          <w:sz w:val="22"/>
          <w:szCs w:val="22"/>
        </w:rPr>
        <w:t>овладение элементарными представлениями о закономерностях развития человеческого общества в древности, начале исторического России и судьбах народов, населяющих её территорию;</w:t>
      </w:r>
    </w:p>
    <w:p w:rsidR="008E5240" w:rsidRDefault="008E5240" w:rsidP="001F777A">
      <w:pPr>
        <w:pStyle w:val="a4"/>
        <w:numPr>
          <w:ilvl w:val="0"/>
          <w:numId w:val="3"/>
        </w:numPr>
        <w:spacing w:before="0" w:beforeAutospacing="0" w:after="0" w:afterAutospacing="0"/>
        <w:ind w:left="0" w:firstLine="709"/>
        <w:jc w:val="both"/>
        <w:rPr>
          <w:sz w:val="22"/>
          <w:szCs w:val="22"/>
        </w:rPr>
      </w:pPr>
      <w:r>
        <w:rPr>
          <w:sz w:val="22"/>
          <w:szCs w:val="22"/>
        </w:rPr>
        <w:t>использование знаний о территории и границах, географических особенностях, месте и роли России во всемирно-историческом процессе в изучаемый период;</w:t>
      </w:r>
    </w:p>
    <w:p w:rsidR="008E5240" w:rsidRDefault="008E5240" w:rsidP="001F777A">
      <w:pPr>
        <w:pStyle w:val="a4"/>
        <w:numPr>
          <w:ilvl w:val="0"/>
          <w:numId w:val="3"/>
        </w:numPr>
        <w:spacing w:before="0" w:beforeAutospacing="0" w:after="0" w:afterAutospacing="0"/>
        <w:ind w:left="0" w:firstLine="709"/>
        <w:jc w:val="both"/>
        <w:rPr>
          <w:sz w:val="22"/>
          <w:szCs w:val="22"/>
        </w:rPr>
      </w:pPr>
      <w:r>
        <w:rPr>
          <w:sz w:val="22"/>
          <w:szCs w:val="22"/>
        </w:rPr>
        <w:t>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w:t>
      </w:r>
    </w:p>
    <w:p w:rsidR="008E5240" w:rsidRDefault="008E5240" w:rsidP="001F777A">
      <w:pPr>
        <w:pStyle w:val="a4"/>
        <w:numPr>
          <w:ilvl w:val="0"/>
          <w:numId w:val="3"/>
        </w:numPr>
        <w:spacing w:before="0" w:beforeAutospacing="0" w:after="0" w:afterAutospacing="0"/>
        <w:ind w:left="0" w:firstLine="709"/>
        <w:jc w:val="both"/>
        <w:rPr>
          <w:sz w:val="22"/>
          <w:szCs w:val="22"/>
        </w:rPr>
      </w:pPr>
      <w:r>
        <w:rPr>
          <w:sz w:val="22"/>
          <w:szCs w:val="22"/>
        </w:rPr>
        <w:t>описание условий существования, основных занятий, образа жизни людей в древности, памятников культуры, событий древней истории;</w:t>
      </w:r>
    </w:p>
    <w:p w:rsidR="008E5240" w:rsidRDefault="008E5240" w:rsidP="001F777A">
      <w:pPr>
        <w:pStyle w:val="a4"/>
        <w:numPr>
          <w:ilvl w:val="0"/>
          <w:numId w:val="3"/>
        </w:numPr>
        <w:spacing w:before="0" w:beforeAutospacing="0" w:after="0" w:afterAutospacing="0"/>
        <w:ind w:left="0" w:firstLine="709"/>
        <w:jc w:val="both"/>
        <w:rPr>
          <w:sz w:val="22"/>
          <w:szCs w:val="22"/>
        </w:rPr>
      </w:pPr>
      <w:r>
        <w:rPr>
          <w:sz w:val="22"/>
          <w:szCs w:val="22"/>
        </w:rPr>
        <w:t>понимание взаимосвязи между природными и социальными явлениями;</w:t>
      </w:r>
    </w:p>
    <w:p w:rsidR="008E5240" w:rsidRDefault="008E5240" w:rsidP="001F777A">
      <w:pPr>
        <w:pStyle w:val="a4"/>
        <w:numPr>
          <w:ilvl w:val="0"/>
          <w:numId w:val="3"/>
        </w:numPr>
        <w:spacing w:before="0" w:beforeAutospacing="0" w:after="0" w:afterAutospacing="0"/>
        <w:ind w:left="0" w:firstLine="709"/>
        <w:jc w:val="both"/>
        <w:rPr>
          <w:sz w:val="22"/>
          <w:szCs w:val="22"/>
        </w:rPr>
      </w:pPr>
      <w:r>
        <w:rPr>
          <w:sz w:val="22"/>
          <w:szCs w:val="22"/>
        </w:rPr>
        <w:t>высказывание суждений о значении исторического и культурного наследия восточных славян и их соседей;</w:t>
      </w:r>
    </w:p>
    <w:p w:rsidR="008E5240" w:rsidRDefault="008E5240" w:rsidP="001F777A">
      <w:pPr>
        <w:pStyle w:val="a4"/>
        <w:numPr>
          <w:ilvl w:val="0"/>
          <w:numId w:val="3"/>
        </w:numPr>
        <w:spacing w:before="0" w:beforeAutospacing="0" w:after="0" w:afterAutospacing="0"/>
        <w:ind w:left="0" w:firstLine="709"/>
        <w:jc w:val="both"/>
        <w:rPr>
          <w:sz w:val="22"/>
          <w:szCs w:val="22"/>
        </w:rPr>
      </w:pPr>
      <w:r>
        <w:rPr>
          <w:sz w:val="22"/>
          <w:szCs w:val="22"/>
        </w:rPr>
        <w:t xml:space="preserve">описание характерных, существенных черт форм </w:t>
      </w:r>
      <w:proofErr w:type="spellStart"/>
      <w:r>
        <w:rPr>
          <w:sz w:val="22"/>
          <w:szCs w:val="22"/>
        </w:rPr>
        <w:t>догосударственного</w:t>
      </w:r>
      <w:proofErr w:type="spellEnd"/>
      <w:r>
        <w:rPr>
          <w:sz w:val="22"/>
          <w:szCs w:val="22"/>
        </w:rPr>
        <w:t xml:space="preserve"> и государственного устройства древних общностей, положения основных групп общества, религиозных верований людей;</w:t>
      </w:r>
    </w:p>
    <w:p w:rsidR="008E5240" w:rsidRDefault="008E5240" w:rsidP="001F777A">
      <w:pPr>
        <w:pStyle w:val="a4"/>
        <w:numPr>
          <w:ilvl w:val="0"/>
          <w:numId w:val="3"/>
        </w:numPr>
        <w:spacing w:before="0" w:beforeAutospacing="0" w:after="0" w:afterAutospacing="0"/>
        <w:ind w:left="0" w:firstLine="709"/>
        <w:jc w:val="both"/>
        <w:rPr>
          <w:sz w:val="22"/>
          <w:szCs w:val="22"/>
        </w:rPr>
      </w:pPr>
      <w:r>
        <w:rPr>
          <w:sz w:val="22"/>
          <w:szCs w:val="22"/>
        </w:rPr>
        <w:t>поиск в источниках различного типа и вида информации о событиях и явлениях прошлого;</w:t>
      </w:r>
    </w:p>
    <w:p w:rsidR="008E5240" w:rsidRDefault="008E5240" w:rsidP="001F777A">
      <w:pPr>
        <w:pStyle w:val="a4"/>
        <w:numPr>
          <w:ilvl w:val="0"/>
          <w:numId w:val="3"/>
        </w:numPr>
        <w:spacing w:before="0" w:beforeAutospacing="0" w:after="0" w:afterAutospacing="0"/>
        <w:ind w:left="0" w:firstLine="709"/>
        <w:jc w:val="both"/>
        <w:rPr>
          <w:sz w:val="22"/>
          <w:szCs w:val="22"/>
        </w:rPr>
      </w:pPr>
      <w:r>
        <w:rPr>
          <w:sz w:val="22"/>
          <w:szCs w:val="22"/>
        </w:rPr>
        <w:t>анализ информации, содержащейся в летописях и других исторических документах;</w:t>
      </w:r>
    </w:p>
    <w:p w:rsidR="008E5240" w:rsidRDefault="008E5240" w:rsidP="001F777A">
      <w:pPr>
        <w:pStyle w:val="a4"/>
        <w:numPr>
          <w:ilvl w:val="0"/>
          <w:numId w:val="3"/>
        </w:numPr>
        <w:spacing w:before="0" w:beforeAutospacing="0" w:after="0" w:afterAutospacing="0"/>
        <w:ind w:left="0" w:firstLine="709"/>
        <w:jc w:val="both"/>
        <w:rPr>
          <w:sz w:val="22"/>
          <w:szCs w:val="22"/>
        </w:rPr>
      </w:pPr>
      <w:r>
        <w:rPr>
          <w:sz w:val="22"/>
          <w:szCs w:val="22"/>
        </w:rPr>
        <w:t>использование приёмов исторического анализа;</w:t>
      </w:r>
    </w:p>
    <w:p w:rsidR="008E5240" w:rsidRDefault="008E5240" w:rsidP="001F777A">
      <w:pPr>
        <w:pStyle w:val="a4"/>
        <w:numPr>
          <w:ilvl w:val="0"/>
          <w:numId w:val="3"/>
        </w:numPr>
        <w:spacing w:before="0" w:beforeAutospacing="0" w:after="0" w:afterAutospacing="0"/>
        <w:ind w:left="0" w:firstLine="709"/>
        <w:jc w:val="both"/>
        <w:rPr>
          <w:sz w:val="22"/>
          <w:szCs w:val="22"/>
        </w:rPr>
      </w:pPr>
      <w:r>
        <w:rPr>
          <w:sz w:val="22"/>
          <w:szCs w:val="22"/>
        </w:rPr>
        <w:t>понимание важности для достоверного изучения прошлого комплекса исторических источников, специфики учебно-познавательной работы с этими источниками;</w:t>
      </w:r>
    </w:p>
    <w:p w:rsidR="008E5240" w:rsidRDefault="008E5240" w:rsidP="001F777A">
      <w:pPr>
        <w:pStyle w:val="a4"/>
        <w:numPr>
          <w:ilvl w:val="0"/>
          <w:numId w:val="3"/>
        </w:numPr>
        <w:spacing w:before="0" w:beforeAutospacing="0" w:after="0" w:afterAutospacing="0"/>
        <w:ind w:left="0" w:firstLine="709"/>
        <w:jc w:val="both"/>
        <w:rPr>
          <w:sz w:val="22"/>
          <w:szCs w:val="22"/>
        </w:rPr>
      </w:pPr>
      <w:r>
        <w:rPr>
          <w:sz w:val="22"/>
          <w:szCs w:val="22"/>
        </w:rPr>
        <w:t>оценивание поступков, человеческих качеств на основе осмысления деятельности исторических личностей исходя из гуманистических ценностных ориентаций, установок;</w:t>
      </w:r>
    </w:p>
    <w:p w:rsidR="008E5240" w:rsidRDefault="008E5240" w:rsidP="001F777A">
      <w:pPr>
        <w:pStyle w:val="a4"/>
        <w:numPr>
          <w:ilvl w:val="0"/>
          <w:numId w:val="3"/>
        </w:numPr>
        <w:spacing w:before="0" w:beforeAutospacing="0" w:after="0" w:afterAutospacing="0"/>
        <w:ind w:left="0" w:firstLine="709"/>
        <w:jc w:val="both"/>
        <w:rPr>
          <w:sz w:val="22"/>
          <w:szCs w:val="22"/>
        </w:rPr>
      </w:pPr>
      <w:r>
        <w:rPr>
          <w:sz w:val="22"/>
          <w:szCs w:val="22"/>
        </w:rPr>
        <w:t>сопоставление (при помощи учителя) различных версий и оценок исторических событий и личностей;</w:t>
      </w:r>
    </w:p>
    <w:p w:rsidR="008E5240" w:rsidRDefault="008E5240" w:rsidP="001F777A">
      <w:pPr>
        <w:pStyle w:val="a4"/>
        <w:numPr>
          <w:ilvl w:val="0"/>
          <w:numId w:val="3"/>
        </w:numPr>
        <w:spacing w:before="0" w:beforeAutospacing="0" w:after="0" w:afterAutospacing="0"/>
        <w:ind w:left="0" w:firstLine="709"/>
        <w:jc w:val="both"/>
        <w:rPr>
          <w:sz w:val="22"/>
          <w:szCs w:val="22"/>
        </w:rPr>
      </w:pPr>
      <w:r>
        <w:rPr>
          <w:sz w:val="22"/>
          <w:szCs w:val="22"/>
        </w:rPr>
        <w:t>систематизация информации в ходе проектной деятельности;</w:t>
      </w:r>
    </w:p>
    <w:p w:rsidR="008E5240" w:rsidRDefault="008E5240" w:rsidP="001F777A">
      <w:pPr>
        <w:pStyle w:val="a4"/>
        <w:numPr>
          <w:ilvl w:val="0"/>
          <w:numId w:val="3"/>
        </w:numPr>
        <w:spacing w:before="0" w:beforeAutospacing="0" w:after="0" w:afterAutospacing="0"/>
        <w:ind w:left="0" w:firstLine="709"/>
        <w:jc w:val="both"/>
        <w:rPr>
          <w:sz w:val="22"/>
          <w:szCs w:val="22"/>
        </w:rPr>
      </w:pPr>
      <w:r>
        <w:rPr>
          <w:sz w:val="22"/>
          <w:szCs w:val="22"/>
        </w:rPr>
        <w:t>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w:t>
      </w:r>
    </w:p>
    <w:p w:rsidR="008E5240" w:rsidRDefault="008E5240" w:rsidP="001F777A">
      <w:pPr>
        <w:pStyle w:val="a4"/>
        <w:numPr>
          <w:ilvl w:val="0"/>
          <w:numId w:val="3"/>
        </w:numPr>
        <w:spacing w:before="0" w:beforeAutospacing="0" w:after="0" w:afterAutospacing="0"/>
        <w:ind w:left="0" w:firstLine="709"/>
        <w:jc w:val="both"/>
        <w:rPr>
          <w:sz w:val="22"/>
          <w:szCs w:val="22"/>
        </w:rPr>
      </w:pPr>
      <w:r>
        <w:rPr>
          <w:sz w:val="22"/>
          <w:szCs w:val="22"/>
        </w:rPr>
        <w:t>личностное осмысление социального, духовного, нравственного опыта периода Древней и Московской Руси;</w:t>
      </w:r>
    </w:p>
    <w:p w:rsidR="008E5240" w:rsidRDefault="008E5240" w:rsidP="001F777A">
      <w:pPr>
        <w:pStyle w:val="a4"/>
        <w:numPr>
          <w:ilvl w:val="0"/>
          <w:numId w:val="3"/>
        </w:numPr>
        <w:spacing w:before="0" w:beforeAutospacing="0" w:after="0" w:afterAutospacing="0"/>
        <w:ind w:left="0" w:firstLine="709"/>
        <w:jc w:val="both"/>
        <w:rPr>
          <w:sz w:val="22"/>
          <w:szCs w:val="22"/>
        </w:rPr>
      </w:pPr>
      <w:r>
        <w:rPr>
          <w:sz w:val="22"/>
          <w:szCs w:val="22"/>
        </w:rPr>
        <w:t>уважение к древнерусской культуре и культуре других народов, понимание культурного многообразия народов Евразии в изучаемый период.</w:t>
      </w:r>
    </w:p>
    <w:p w:rsidR="008E5240" w:rsidRDefault="008E5240" w:rsidP="004360B3">
      <w:pPr>
        <w:pStyle w:val="c28"/>
        <w:shd w:val="clear" w:color="auto" w:fill="FFFFFF"/>
        <w:spacing w:before="0" w:beforeAutospacing="0" w:after="0" w:afterAutospacing="0"/>
        <w:ind w:firstLine="709"/>
        <w:jc w:val="both"/>
        <w:rPr>
          <w:rStyle w:val="c2"/>
          <w:color w:val="000000"/>
          <w:sz w:val="22"/>
          <w:szCs w:val="22"/>
        </w:rPr>
      </w:pPr>
    </w:p>
    <w:p w:rsidR="008E5240" w:rsidRPr="006822E4" w:rsidRDefault="008E5240" w:rsidP="004360B3">
      <w:pPr>
        <w:pStyle w:val="c28"/>
        <w:shd w:val="clear" w:color="auto" w:fill="FFFFFF"/>
        <w:spacing w:before="0" w:beforeAutospacing="0" w:after="0" w:afterAutospacing="0"/>
        <w:ind w:firstLine="709"/>
        <w:jc w:val="both"/>
        <w:rPr>
          <w:rStyle w:val="c2"/>
          <w:i/>
          <w:iCs/>
          <w:color w:val="000000"/>
          <w:sz w:val="22"/>
          <w:szCs w:val="22"/>
        </w:rPr>
      </w:pPr>
      <w:r w:rsidRPr="006822E4">
        <w:rPr>
          <w:rStyle w:val="c2"/>
          <w:i/>
          <w:iCs/>
          <w:color w:val="000000"/>
          <w:sz w:val="22"/>
          <w:szCs w:val="22"/>
        </w:rPr>
        <w:t>Ученик научится:</w:t>
      </w:r>
    </w:p>
    <w:p w:rsidR="008E5240" w:rsidRPr="006822E4" w:rsidRDefault="008E5240" w:rsidP="004360B3">
      <w:pPr>
        <w:pStyle w:val="c28"/>
        <w:shd w:val="clear" w:color="auto" w:fill="FFFFFF"/>
        <w:spacing w:before="0" w:beforeAutospacing="0" w:after="0" w:afterAutospacing="0"/>
        <w:ind w:firstLine="709"/>
        <w:jc w:val="both"/>
        <w:rPr>
          <w:color w:val="000000"/>
          <w:sz w:val="22"/>
          <w:szCs w:val="22"/>
        </w:rPr>
      </w:pPr>
      <w:r w:rsidRPr="006822E4">
        <w:rPr>
          <w:rStyle w:val="c2"/>
          <w:color w:val="000000"/>
          <w:sz w:val="22"/>
          <w:szCs w:val="22"/>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8E5240" w:rsidRPr="006822E4" w:rsidRDefault="008E5240" w:rsidP="004360B3">
      <w:pPr>
        <w:pStyle w:val="c28"/>
        <w:shd w:val="clear" w:color="auto" w:fill="FFFFFF"/>
        <w:spacing w:before="0" w:beforeAutospacing="0" w:after="0" w:afterAutospacing="0"/>
        <w:ind w:firstLine="709"/>
        <w:jc w:val="both"/>
        <w:rPr>
          <w:color w:val="000000"/>
          <w:sz w:val="22"/>
          <w:szCs w:val="22"/>
        </w:rPr>
      </w:pPr>
      <w:r w:rsidRPr="006822E4">
        <w:rPr>
          <w:rStyle w:val="c2"/>
          <w:color w:val="000000"/>
          <w:sz w:val="22"/>
          <w:szCs w:val="22"/>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8E5240" w:rsidRPr="006822E4" w:rsidRDefault="008E5240" w:rsidP="004360B3">
      <w:pPr>
        <w:pStyle w:val="c28"/>
        <w:shd w:val="clear" w:color="auto" w:fill="FFFFFF"/>
        <w:spacing w:before="0" w:beforeAutospacing="0" w:after="0" w:afterAutospacing="0"/>
        <w:ind w:firstLine="709"/>
        <w:jc w:val="both"/>
        <w:rPr>
          <w:color w:val="000000"/>
          <w:sz w:val="22"/>
          <w:szCs w:val="22"/>
        </w:rPr>
      </w:pPr>
      <w:r w:rsidRPr="006822E4">
        <w:rPr>
          <w:rStyle w:val="c2"/>
          <w:color w:val="000000"/>
          <w:sz w:val="22"/>
          <w:szCs w:val="22"/>
        </w:rPr>
        <w:t>-решать учебно-познавательные и учебно-практические задачи, требующие полного и критического понимания текста;</w:t>
      </w:r>
    </w:p>
    <w:p w:rsidR="008E5240" w:rsidRPr="006822E4" w:rsidRDefault="008E5240" w:rsidP="004360B3">
      <w:pPr>
        <w:pStyle w:val="c28"/>
        <w:shd w:val="clear" w:color="auto" w:fill="FFFFFF"/>
        <w:spacing w:before="0" w:beforeAutospacing="0" w:after="0" w:afterAutospacing="0"/>
        <w:ind w:firstLine="709"/>
        <w:jc w:val="both"/>
        <w:rPr>
          <w:color w:val="000000"/>
          <w:sz w:val="22"/>
          <w:szCs w:val="22"/>
        </w:rPr>
      </w:pPr>
      <w:r w:rsidRPr="006822E4">
        <w:rPr>
          <w:rStyle w:val="c2"/>
          <w:color w:val="000000"/>
          <w:sz w:val="22"/>
          <w:szCs w:val="22"/>
        </w:rPr>
        <w:t>- в процессе работы с одним или несколькими источниками выявлять содержащуюся в них противоречивую, конфликтную информацию</w:t>
      </w:r>
    </w:p>
    <w:p w:rsidR="008E5240" w:rsidRPr="006822E4" w:rsidRDefault="008E5240" w:rsidP="004360B3">
      <w:pPr>
        <w:pStyle w:val="c28"/>
        <w:shd w:val="clear" w:color="auto" w:fill="FFFFFF"/>
        <w:spacing w:before="0" w:beforeAutospacing="0" w:after="0" w:afterAutospacing="0"/>
        <w:ind w:firstLine="709"/>
        <w:jc w:val="both"/>
        <w:rPr>
          <w:color w:val="000000"/>
          <w:sz w:val="22"/>
          <w:szCs w:val="22"/>
        </w:rPr>
      </w:pPr>
      <w:r w:rsidRPr="006822E4">
        <w:rPr>
          <w:rStyle w:val="c2"/>
          <w:color w:val="000000"/>
          <w:sz w:val="22"/>
          <w:szCs w:val="22"/>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8E5240" w:rsidRPr="006822E4" w:rsidRDefault="008E5240" w:rsidP="004360B3">
      <w:pPr>
        <w:pStyle w:val="c28"/>
        <w:shd w:val="clear" w:color="auto" w:fill="FFFFFF"/>
        <w:spacing w:before="0" w:beforeAutospacing="0" w:after="0" w:afterAutospacing="0"/>
        <w:ind w:firstLine="709"/>
        <w:jc w:val="both"/>
        <w:rPr>
          <w:color w:val="000000"/>
          <w:sz w:val="22"/>
          <w:szCs w:val="22"/>
        </w:rPr>
      </w:pPr>
      <w:r w:rsidRPr="006822E4">
        <w:rPr>
          <w:rStyle w:val="c2"/>
          <w:color w:val="000000"/>
          <w:sz w:val="22"/>
          <w:szCs w:val="22"/>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8E5240" w:rsidRPr="006822E4" w:rsidRDefault="008E5240" w:rsidP="004360B3">
      <w:pPr>
        <w:pStyle w:val="c28"/>
        <w:shd w:val="clear" w:color="auto" w:fill="FFFFFF"/>
        <w:spacing w:before="0" w:beforeAutospacing="0" w:after="0" w:afterAutospacing="0"/>
        <w:ind w:firstLine="709"/>
        <w:jc w:val="both"/>
        <w:rPr>
          <w:color w:val="000000"/>
          <w:sz w:val="22"/>
          <w:szCs w:val="22"/>
        </w:rPr>
      </w:pPr>
      <w:r w:rsidRPr="006822E4">
        <w:rPr>
          <w:rStyle w:val="c2"/>
          <w:color w:val="000000"/>
          <w:sz w:val="22"/>
          <w:szCs w:val="22"/>
        </w:rPr>
        <w:t>- анализировать информацию из исторических источников </w:t>
      </w:r>
      <w:r w:rsidRPr="006822E4">
        <w:rPr>
          <w:rStyle w:val="c71"/>
          <w:rFonts w:ascii="Symbol" w:hAnsi="Symbol"/>
          <w:color w:val="000000"/>
          <w:sz w:val="22"/>
          <w:szCs w:val="22"/>
        </w:rPr>
        <w:t>−</w:t>
      </w:r>
      <w:r w:rsidRPr="006822E4">
        <w:rPr>
          <w:rStyle w:val="c2"/>
          <w:color w:val="000000"/>
          <w:sz w:val="22"/>
          <w:szCs w:val="22"/>
        </w:rPr>
        <w:t> текстов, материальных и художественных памятников новейшей эпохи;</w:t>
      </w:r>
    </w:p>
    <w:p w:rsidR="008E5240" w:rsidRPr="006822E4" w:rsidRDefault="008E5240" w:rsidP="004360B3">
      <w:pPr>
        <w:pStyle w:val="c28"/>
        <w:shd w:val="clear" w:color="auto" w:fill="FFFFFF"/>
        <w:spacing w:before="0" w:beforeAutospacing="0" w:after="0" w:afterAutospacing="0"/>
        <w:ind w:firstLine="709"/>
        <w:jc w:val="both"/>
        <w:rPr>
          <w:color w:val="000000"/>
          <w:sz w:val="22"/>
          <w:szCs w:val="22"/>
        </w:rPr>
      </w:pPr>
      <w:r w:rsidRPr="006822E4">
        <w:rPr>
          <w:rStyle w:val="c2"/>
          <w:color w:val="000000"/>
          <w:sz w:val="22"/>
          <w:szCs w:val="22"/>
        </w:rPr>
        <w:lastRenderedPageBreak/>
        <w:t>- систематизировать исторический материал, содержащийся в учебной и дополнительной литературе;</w:t>
      </w:r>
    </w:p>
    <w:p w:rsidR="008E5240" w:rsidRPr="006822E4" w:rsidRDefault="008E5240" w:rsidP="004360B3">
      <w:pPr>
        <w:pStyle w:val="c28"/>
        <w:shd w:val="clear" w:color="auto" w:fill="FFFFFF"/>
        <w:spacing w:before="0" w:beforeAutospacing="0" w:after="0" w:afterAutospacing="0"/>
        <w:ind w:firstLine="709"/>
        <w:jc w:val="both"/>
        <w:rPr>
          <w:color w:val="000000"/>
          <w:sz w:val="22"/>
          <w:szCs w:val="22"/>
        </w:rPr>
      </w:pPr>
      <w:r w:rsidRPr="006822E4">
        <w:rPr>
          <w:rStyle w:val="c2"/>
          <w:color w:val="000000"/>
          <w:sz w:val="22"/>
          <w:szCs w:val="22"/>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w:t>
      </w:r>
      <w:proofErr w:type="gramStart"/>
      <w:r w:rsidRPr="006822E4">
        <w:rPr>
          <w:rStyle w:val="c2"/>
          <w:color w:val="000000"/>
          <w:sz w:val="22"/>
          <w:szCs w:val="22"/>
        </w:rPr>
        <w:t>в</w:t>
      </w:r>
      <w:proofErr w:type="gramEnd"/>
      <w:r w:rsidRPr="006822E4">
        <w:rPr>
          <w:rStyle w:val="c2"/>
          <w:color w:val="000000"/>
          <w:sz w:val="22"/>
          <w:szCs w:val="22"/>
        </w:rPr>
        <w:t>.;</w:t>
      </w:r>
    </w:p>
    <w:p w:rsidR="008E5240" w:rsidRDefault="008E5240" w:rsidP="006822E4">
      <w:pPr>
        <w:pStyle w:val="c28"/>
        <w:shd w:val="clear" w:color="auto" w:fill="FFFFFF"/>
        <w:spacing w:before="0" w:beforeAutospacing="0" w:after="0" w:afterAutospacing="0"/>
        <w:ind w:firstLine="709"/>
        <w:rPr>
          <w:color w:val="000000"/>
          <w:sz w:val="22"/>
          <w:szCs w:val="22"/>
        </w:rPr>
      </w:pPr>
      <w:r w:rsidRPr="006822E4">
        <w:rPr>
          <w:rStyle w:val="c2"/>
          <w:color w:val="000000"/>
          <w:sz w:val="22"/>
          <w:szCs w:val="22"/>
        </w:rPr>
        <w:t>-указывать хронологические рамки и периоды ключевых процессов, а также даты важнейших событий отечественной и всеобщей истории;</w:t>
      </w:r>
    </w:p>
    <w:p w:rsidR="008E5240" w:rsidRDefault="008E5240" w:rsidP="006822E4">
      <w:pPr>
        <w:pStyle w:val="c28"/>
        <w:shd w:val="clear" w:color="auto" w:fill="FFFFFF"/>
        <w:spacing w:before="0" w:beforeAutospacing="0" w:after="0" w:afterAutospacing="0"/>
        <w:ind w:firstLine="709"/>
        <w:rPr>
          <w:color w:val="000000"/>
          <w:sz w:val="22"/>
          <w:szCs w:val="22"/>
        </w:rPr>
      </w:pPr>
      <w:r w:rsidRPr="006822E4">
        <w:rPr>
          <w:rStyle w:val="c2"/>
          <w:color w:val="000000"/>
          <w:sz w:val="22"/>
          <w:szCs w:val="22"/>
        </w:rPr>
        <w:t>- группировать (классифицировать) факты по различным признакам;</w:t>
      </w:r>
    </w:p>
    <w:p w:rsidR="008E5240" w:rsidRDefault="008E5240" w:rsidP="006822E4">
      <w:pPr>
        <w:pStyle w:val="c28"/>
        <w:shd w:val="clear" w:color="auto" w:fill="FFFFFF"/>
        <w:spacing w:before="0" w:beforeAutospacing="0" w:after="0" w:afterAutospacing="0"/>
        <w:ind w:firstLine="709"/>
        <w:rPr>
          <w:color w:val="000000"/>
          <w:sz w:val="22"/>
          <w:szCs w:val="22"/>
        </w:rPr>
      </w:pPr>
      <w:r w:rsidRPr="006822E4">
        <w:rPr>
          <w:rStyle w:val="c2"/>
          <w:color w:val="000000"/>
          <w:sz w:val="22"/>
          <w:szCs w:val="22"/>
        </w:rPr>
        <w:t>- составлять описание исторических объектов, памятников;</w:t>
      </w:r>
    </w:p>
    <w:p w:rsidR="008E5240" w:rsidRDefault="008E5240" w:rsidP="006822E4">
      <w:pPr>
        <w:pStyle w:val="c28"/>
        <w:shd w:val="clear" w:color="auto" w:fill="FFFFFF"/>
        <w:spacing w:before="0" w:beforeAutospacing="0" w:after="0" w:afterAutospacing="0"/>
        <w:ind w:firstLine="709"/>
        <w:rPr>
          <w:color w:val="000000"/>
          <w:sz w:val="22"/>
          <w:szCs w:val="22"/>
        </w:rPr>
      </w:pPr>
      <w:r w:rsidRPr="006822E4">
        <w:rPr>
          <w:rStyle w:val="c2"/>
          <w:color w:val="000000"/>
          <w:sz w:val="22"/>
          <w:szCs w:val="22"/>
        </w:rPr>
        <w:t>- раскрывать смысл, значение важнейших исторических понятий;</w:t>
      </w:r>
    </w:p>
    <w:p w:rsidR="008E5240" w:rsidRDefault="008E5240" w:rsidP="006822E4">
      <w:pPr>
        <w:pStyle w:val="c28"/>
        <w:shd w:val="clear" w:color="auto" w:fill="FFFFFF"/>
        <w:spacing w:before="0" w:beforeAutospacing="0" w:after="0" w:afterAutospacing="0"/>
        <w:ind w:firstLine="709"/>
        <w:rPr>
          <w:color w:val="000000"/>
          <w:sz w:val="22"/>
          <w:szCs w:val="22"/>
        </w:rPr>
      </w:pPr>
      <w:r w:rsidRPr="006822E4">
        <w:rPr>
          <w:rStyle w:val="c2"/>
          <w:color w:val="000000"/>
          <w:sz w:val="22"/>
          <w:szCs w:val="22"/>
        </w:rPr>
        <w:t>- сравнивать исторические события и явления, определять в них общее и различия;</w:t>
      </w:r>
    </w:p>
    <w:p w:rsidR="008E5240" w:rsidRPr="006822E4" w:rsidRDefault="008E5240" w:rsidP="006822E4">
      <w:pPr>
        <w:pStyle w:val="c28"/>
        <w:shd w:val="clear" w:color="auto" w:fill="FFFFFF"/>
        <w:spacing w:before="0" w:beforeAutospacing="0" w:after="0" w:afterAutospacing="0"/>
        <w:ind w:firstLine="709"/>
        <w:rPr>
          <w:color w:val="000000"/>
          <w:sz w:val="22"/>
          <w:szCs w:val="22"/>
        </w:rPr>
      </w:pPr>
      <w:r w:rsidRPr="006822E4">
        <w:rPr>
          <w:rStyle w:val="c2"/>
          <w:color w:val="000000"/>
          <w:sz w:val="22"/>
          <w:szCs w:val="22"/>
        </w:rPr>
        <w:t>- излагать суждения о причинах и следствиях исторических событий</w:t>
      </w:r>
    </w:p>
    <w:p w:rsidR="008E5240" w:rsidRDefault="008E5240" w:rsidP="004360B3">
      <w:pPr>
        <w:pStyle w:val="c28"/>
        <w:shd w:val="clear" w:color="auto" w:fill="FFFFFF"/>
        <w:spacing w:before="0" w:beforeAutospacing="0" w:after="0" w:afterAutospacing="0"/>
        <w:ind w:firstLine="709"/>
        <w:jc w:val="both"/>
        <w:rPr>
          <w:rStyle w:val="c61"/>
          <w:i/>
          <w:iCs/>
          <w:color w:val="000000"/>
          <w:sz w:val="22"/>
          <w:szCs w:val="22"/>
        </w:rPr>
      </w:pPr>
    </w:p>
    <w:p w:rsidR="008E5240" w:rsidRPr="006822E4" w:rsidRDefault="008E5240" w:rsidP="004360B3">
      <w:pPr>
        <w:pStyle w:val="c28"/>
        <w:shd w:val="clear" w:color="auto" w:fill="FFFFFF"/>
        <w:spacing w:before="0" w:beforeAutospacing="0" w:after="0" w:afterAutospacing="0"/>
        <w:ind w:firstLine="709"/>
        <w:jc w:val="both"/>
        <w:rPr>
          <w:i/>
          <w:iCs/>
          <w:color w:val="000000"/>
          <w:sz w:val="22"/>
          <w:szCs w:val="22"/>
        </w:rPr>
      </w:pPr>
      <w:r w:rsidRPr="006822E4">
        <w:rPr>
          <w:rStyle w:val="c61"/>
          <w:i/>
          <w:iCs/>
          <w:color w:val="000000"/>
          <w:sz w:val="22"/>
          <w:szCs w:val="22"/>
        </w:rPr>
        <w:t>Ученик получит возможность научиться:</w:t>
      </w:r>
    </w:p>
    <w:p w:rsidR="008E5240" w:rsidRPr="006822E4" w:rsidRDefault="008E5240" w:rsidP="004360B3">
      <w:pPr>
        <w:pStyle w:val="c28"/>
        <w:shd w:val="clear" w:color="auto" w:fill="FFFFFF"/>
        <w:spacing w:before="0" w:beforeAutospacing="0" w:after="0" w:afterAutospacing="0"/>
        <w:ind w:firstLine="709"/>
        <w:jc w:val="both"/>
        <w:rPr>
          <w:color w:val="000000"/>
          <w:sz w:val="22"/>
          <w:szCs w:val="22"/>
        </w:rPr>
      </w:pPr>
      <w:r w:rsidRPr="006822E4">
        <w:rPr>
          <w:rStyle w:val="c2"/>
          <w:color w:val="000000"/>
          <w:sz w:val="22"/>
          <w:szCs w:val="22"/>
        </w:rPr>
        <w:t>- использовать догадку, озарение, интуицию</w:t>
      </w:r>
    </w:p>
    <w:p w:rsidR="008E5240" w:rsidRPr="006822E4" w:rsidRDefault="008E5240" w:rsidP="004360B3">
      <w:pPr>
        <w:pStyle w:val="c28"/>
        <w:shd w:val="clear" w:color="auto" w:fill="FFFFFF"/>
        <w:spacing w:before="0" w:beforeAutospacing="0" w:after="0" w:afterAutospacing="0"/>
        <w:ind w:firstLine="709"/>
        <w:jc w:val="both"/>
        <w:rPr>
          <w:color w:val="000000"/>
          <w:sz w:val="22"/>
          <w:szCs w:val="22"/>
        </w:rPr>
      </w:pPr>
      <w:r w:rsidRPr="006822E4">
        <w:rPr>
          <w:rStyle w:val="c2"/>
          <w:color w:val="000000"/>
          <w:sz w:val="22"/>
          <w:szCs w:val="22"/>
        </w:rPr>
        <w:t>- выбирать и использовать методы, адекватные рассматриваемой проблеме</w:t>
      </w:r>
    </w:p>
    <w:p w:rsidR="008E5240" w:rsidRPr="006822E4" w:rsidRDefault="008E5240" w:rsidP="004360B3">
      <w:pPr>
        <w:pStyle w:val="c28"/>
        <w:shd w:val="clear" w:color="auto" w:fill="FFFFFF"/>
        <w:spacing w:before="0" w:beforeAutospacing="0" w:after="0" w:afterAutospacing="0"/>
        <w:ind w:firstLine="709"/>
        <w:jc w:val="both"/>
        <w:rPr>
          <w:color w:val="000000"/>
          <w:sz w:val="22"/>
          <w:szCs w:val="22"/>
        </w:rPr>
      </w:pPr>
      <w:r w:rsidRPr="006822E4">
        <w:rPr>
          <w:rStyle w:val="c2"/>
          <w:color w:val="000000"/>
          <w:sz w:val="22"/>
          <w:szCs w:val="22"/>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8E5240" w:rsidRPr="006822E4" w:rsidRDefault="008E5240" w:rsidP="004360B3">
      <w:pPr>
        <w:pStyle w:val="c28"/>
        <w:shd w:val="clear" w:color="auto" w:fill="FFFFFF"/>
        <w:spacing w:before="0" w:beforeAutospacing="0" w:after="0" w:afterAutospacing="0"/>
        <w:ind w:firstLine="709"/>
        <w:jc w:val="both"/>
        <w:rPr>
          <w:color w:val="000000"/>
          <w:sz w:val="22"/>
          <w:szCs w:val="22"/>
        </w:rPr>
      </w:pPr>
      <w:r w:rsidRPr="006822E4">
        <w:rPr>
          <w:rStyle w:val="c2"/>
          <w:color w:val="000000"/>
          <w:sz w:val="22"/>
          <w:szCs w:val="22"/>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8E5240" w:rsidRPr="006822E4" w:rsidRDefault="008E5240" w:rsidP="004360B3">
      <w:pPr>
        <w:pStyle w:val="c28"/>
        <w:shd w:val="clear" w:color="auto" w:fill="FFFFFF"/>
        <w:spacing w:before="0" w:beforeAutospacing="0" w:after="0" w:afterAutospacing="0"/>
        <w:ind w:firstLine="709"/>
        <w:jc w:val="both"/>
        <w:rPr>
          <w:color w:val="000000"/>
          <w:sz w:val="22"/>
          <w:szCs w:val="22"/>
        </w:rPr>
      </w:pPr>
      <w:r w:rsidRPr="006822E4">
        <w:rPr>
          <w:rStyle w:val="c2"/>
          <w:color w:val="000000"/>
          <w:sz w:val="22"/>
          <w:szCs w:val="22"/>
        </w:rPr>
        <w:t>- используя историческую карту, характеризовать социально-экономическое и политическое развитие России, других государств в ХХ — начале XXI </w:t>
      </w:r>
      <w:proofErr w:type="gramStart"/>
      <w:r w:rsidRPr="006822E4">
        <w:rPr>
          <w:rStyle w:val="c2"/>
          <w:color w:val="000000"/>
          <w:sz w:val="22"/>
          <w:szCs w:val="22"/>
        </w:rPr>
        <w:t>в</w:t>
      </w:r>
      <w:proofErr w:type="gramEnd"/>
      <w:r w:rsidRPr="006822E4">
        <w:rPr>
          <w:rStyle w:val="c2"/>
          <w:color w:val="000000"/>
          <w:sz w:val="22"/>
          <w:szCs w:val="22"/>
        </w:rPr>
        <w:t>.;</w:t>
      </w:r>
    </w:p>
    <w:p w:rsidR="008E5240" w:rsidRPr="006822E4" w:rsidRDefault="008E5240" w:rsidP="004360B3">
      <w:pPr>
        <w:pStyle w:val="c28"/>
        <w:shd w:val="clear" w:color="auto" w:fill="FFFFFF"/>
        <w:spacing w:before="0" w:beforeAutospacing="0" w:after="0" w:afterAutospacing="0"/>
        <w:ind w:firstLine="709"/>
        <w:jc w:val="both"/>
        <w:rPr>
          <w:color w:val="000000"/>
          <w:sz w:val="22"/>
          <w:szCs w:val="22"/>
        </w:rPr>
      </w:pPr>
      <w:r w:rsidRPr="006822E4">
        <w:rPr>
          <w:rStyle w:val="c2"/>
          <w:color w:val="000000"/>
          <w:sz w:val="22"/>
          <w:szCs w:val="22"/>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E5240" w:rsidRPr="006822E4" w:rsidRDefault="008E5240" w:rsidP="004360B3">
      <w:pPr>
        <w:pStyle w:val="c28"/>
        <w:shd w:val="clear" w:color="auto" w:fill="FFFFFF"/>
        <w:spacing w:before="0" w:beforeAutospacing="0" w:after="0" w:afterAutospacing="0"/>
        <w:ind w:firstLine="709"/>
        <w:jc w:val="both"/>
        <w:rPr>
          <w:color w:val="000000"/>
          <w:sz w:val="22"/>
          <w:szCs w:val="22"/>
        </w:rPr>
      </w:pPr>
      <w:r w:rsidRPr="006822E4">
        <w:rPr>
          <w:rStyle w:val="c2"/>
          <w:color w:val="000000"/>
          <w:sz w:val="22"/>
          <w:szCs w:val="22"/>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8E5240" w:rsidRPr="006822E4" w:rsidRDefault="008E5240" w:rsidP="004360B3">
      <w:pPr>
        <w:pStyle w:val="c28"/>
        <w:shd w:val="clear" w:color="auto" w:fill="FFFFFF"/>
        <w:spacing w:before="0" w:beforeAutospacing="0" w:after="0" w:afterAutospacing="0"/>
        <w:ind w:firstLine="709"/>
        <w:jc w:val="both"/>
        <w:rPr>
          <w:color w:val="000000"/>
          <w:sz w:val="22"/>
          <w:szCs w:val="22"/>
        </w:rPr>
      </w:pPr>
      <w:r w:rsidRPr="006822E4">
        <w:rPr>
          <w:rStyle w:val="c2"/>
          <w:color w:val="000000"/>
          <w:sz w:val="22"/>
          <w:szCs w:val="22"/>
        </w:rPr>
        <w:t>- проводить работу по поиску и оформлению материалов истории своей семьи, города, края в ХХ — начале XXI </w:t>
      </w:r>
      <w:proofErr w:type="gramStart"/>
      <w:r w:rsidRPr="006822E4">
        <w:rPr>
          <w:rStyle w:val="c2"/>
          <w:color w:val="000000"/>
          <w:sz w:val="22"/>
          <w:szCs w:val="22"/>
        </w:rPr>
        <w:t>в</w:t>
      </w:r>
      <w:proofErr w:type="gramEnd"/>
      <w:r w:rsidRPr="006822E4">
        <w:rPr>
          <w:rStyle w:val="c2"/>
          <w:color w:val="000000"/>
          <w:sz w:val="22"/>
          <w:szCs w:val="22"/>
        </w:rPr>
        <w:t>.</w:t>
      </w:r>
    </w:p>
    <w:p w:rsidR="008E5240" w:rsidRDefault="008E5240" w:rsidP="001F777A">
      <w:pPr>
        <w:spacing w:after="0" w:line="240" w:lineRule="auto"/>
        <w:jc w:val="both"/>
        <w:rPr>
          <w:rFonts w:ascii="Times New Roman" w:hAnsi="Times New Roman"/>
          <w:b/>
        </w:rPr>
      </w:pPr>
    </w:p>
    <w:p w:rsidR="008E5240" w:rsidRDefault="008E5240" w:rsidP="001F777A">
      <w:pPr>
        <w:spacing w:after="0" w:line="240" w:lineRule="auto"/>
        <w:jc w:val="both"/>
        <w:rPr>
          <w:rFonts w:ascii="Times New Roman" w:hAnsi="Times New Roman"/>
          <w:b/>
        </w:rPr>
      </w:pPr>
    </w:p>
    <w:p w:rsidR="008E5240" w:rsidRDefault="008E5240" w:rsidP="001F777A">
      <w:pPr>
        <w:spacing w:after="0" w:line="240" w:lineRule="auto"/>
        <w:ind w:firstLine="709"/>
        <w:jc w:val="center"/>
        <w:rPr>
          <w:rFonts w:ascii="Times New Roman" w:hAnsi="Times New Roman"/>
          <w:b/>
        </w:rPr>
      </w:pPr>
      <w:r>
        <w:rPr>
          <w:rFonts w:ascii="Times New Roman" w:hAnsi="Times New Roman"/>
          <w:b/>
        </w:rPr>
        <w:t>2. СОДЕРЖАНИЕ РАБОЧЕЙ ПРОГРАММЫ ПО ИСТОРИИ</w:t>
      </w:r>
    </w:p>
    <w:p w:rsidR="008E5240" w:rsidRPr="00545DF9" w:rsidRDefault="008E5240" w:rsidP="001F777A">
      <w:pPr>
        <w:spacing w:after="0" w:line="240" w:lineRule="auto"/>
        <w:ind w:firstLine="709"/>
        <w:jc w:val="center"/>
        <w:rPr>
          <w:rFonts w:ascii="Times New Roman" w:hAnsi="Times New Roman"/>
          <w:b/>
        </w:rPr>
      </w:pPr>
    </w:p>
    <w:p w:rsidR="008E5240" w:rsidRDefault="008E5240" w:rsidP="001F777A">
      <w:pPr>
        <w:pStyle w:val="a4"/>
        <w:spacing w:before="0" w:beforeAutospacing="0" w:after="0" w:afterAutospacing="0"/>
        <w:ind w:firstLine="709"/>
        <w:jc w:val="both"/>
        <w:rPr>
          <w:b/>
          <w:bCs/>
        </w:rPr>
      </w:pPr>
      <w:r>
        <w:rPr>
          <w:b/>
          <w:bCs/>
        </w:rPr>
        <w:t>Всеобщая история. Новейшая история. (32 часа)</w:t>
      </w:r>
    </w:p>
    <w:p w:rsidR="008E5240" w:rsidRDefault="008E5240" w:rsidP="001F777A">
      <w:pPr>
        <w:pStyle w:val="a4"/>
        <w:spacing w:before="0" w:beforeAutospacing="0" w:after="0" w:afterAutospacing="0"/>
        <w:ind w:firstLine="709"/>
        <w:jc w:val="both"/>
      </w:pPr>
      <w:r>
        <w:rPr>
          <w:b/>
          <w:bCs/>
        </w:rPr>
        <w:t>Новейшая история. Первая половина ХХ века(17 часов)</w:t>
      </w:r>
    </w:p>
    <w:p w:rsidR="008E5240" w:rsidRDefault="008E5240" w:rsidP="001F777A">
      <w:pPr>
        <w:pStyle w:val="a4"/>
        <w:spacing w:before="0" w:beforeAutospacing="0" w:after="0" w:afterAutospacing="0"/>
        <w:ind w:firstLine="709"/>
        <w:jc w:val="both"/>
      </w:pPr>
      <w:r>
        <w:rPr>
          <w:b/>
          <w:bCs/>
        </w:rPr>
        <w:t xml:space="preserve">Раздел 1. Мир на рубеже новой эпохи (3 ч). </w:t>
      </w:r>
      <w:r>
        <w:t>Модернизация. Новая индустриальная эпоха. Вторая промышленно-технологическая революция. Бурный рост городов и городского населения. Массовое производство промышленных товаров. Социальный реформизм в начале века. Индустриализм и единство мира. Массовая миграция населения. Германия. Великобритания. Франция. Австро-Венгрия. Италия. Демократизация. Республиканские партии. Парламентские монархии. Всеобщее избирательное право. Консерватизм, либерализм, социализм, марксизм. Религия и национализм. Социалистическое движение. Рабочее движение. Либералы у власти. США. Великобритания. Германия. Франция. Италия. Национализм. «Новый империализм». Африка. Азия. Центральная Америка. Южная Америка. Протекционизм. Предпосылки</w:t>
      </w:r>
      <w:proofErr w:type="gramStart"/>
      <w:r>
        <w:t xml:space="preserve"> П</w:t>
      </w:r>
      <w:proofErr w:type="gramEnd"/>
      <w:r>
        <w:t>ервой мировой войны. Смена военно-политических союзов. Франко-русский союз и Антанта. Соглашение 1904 г. Англо-русская конвенция 1907 г. Окончательное формирование Антанты.</w:t>
      </w:r>
    </w:p>
    <w:p w:rsidR="008E5240" w:rsidRDefault="008E5240" w:rsidP="001F777A">
      <w:pPr>
        <w:pStyle w:val="a4"/>
        <w:spacing w:before="0" w:beforeAutospacing="0" w:after="0" w:afterAutospacing="0"/>
        <w:ind w:firstLine="709"/>
        <w:jc w:val="both"/>
      </w:pPr>
      <w:r>
        <w:rPr>
          <w:b/>
          <w:bCs/>
        </w:rPr>
        <w:t>Раздел 2. Первая мировая война и ее итоги (3 ч.)</w:t>
      </w:r>
      <w:r>
        <w:t xml:space="preserve"> Июльский кризис. 1 августа 1914 г</w:t>
      </w:r>
      <w:proofErr w:type="gramStart"/>
      <w:r>
        <w:t>.Ц</w:t>
      </w:r>
      <w:proofErr w:type="gramEnd"/>
      <w:r>
        <w:t xml:space="preserve">ели и планы участников войны. Франция. Великобритания. Австро-Венгрия. Германия. Россия. Военные действия в 1915 г. Италия. Болгария. Четверной союз. </w:t>
      </w:r>
      <w:proofErr w:type="spellStart"/>
      <w:r>
        <w:t>Верденская</w:t>
      </w:r>
      <w:proofErr w:type="spellEnd"/>
      <w:r>
        <w:t xml:space="preserve"> </w:t>
      </w:r>
      <w:r>
        <w:lastRenderedPageBreak/>
        <w:t xml:space="preserve">«мясорубка» и военные действия в 1916 г. Брусиловский прорыв. </w:t>
      </w:r>
      <w:proofErr w:type="spellStart"/>
      <w:r>
        <w:t>Ютландское</w:t>
      </w:r>
      <w:proofErr w:type="spellEnd"/>
      <w:r>
        <w:t xml:space="preserve"> сражение. Подводная война. Внутреннее положение в воюющих странах. Революция 1917 г. в России. Брестский мир. Военные действия на Западном фронте в 1917 г. Поражение Четверного союза. Революции. Итоги</w:t>
      </w:r>
      <w:proofErr w:type="gramStart"/>
      <w:r>
        <w:t xml:space="preserve"> П</w:t>
      </w:r>
      <w:proofErr w:type="gramEnd"/>
      <w:r>
        <w:t>ервой мировой войны. Версальско-Вашингтонская система. Парижская мирная конференция. Лига Наций. Договор четырёх держав. Договор девяти держав. Договор пяти держав. Непрочность сложившейся системы.</w:t>
      </w:r>
    </w:p>
    <w:p w:rsidR="008E5240" w:rsidRDefault="008E5240" w:rsidP="001F777A">
      <w:pPr>
        <w:pStyle w:val="a4"/>
        <w:spacing w:before="0" w:beforeAutospacing="0" w:after="0" w:afterAutospacing="0"/>
        <w:ind w:firstLine="709"/>
        <w:jc w:val="both"/>
      </w:pPr>
      <w:r>
        <w:rPr>
          <w:b/>
          <w:bCs/>
        </w:rPr>
        <w:t xml:space="preserve">Раздел 3. Пути исторического развития (1920-1930х </w:t>
      </w:r>
      <w:proofErr w:type="spellStart"/>
      <w:proofErr w:type="gramStart"/>
      <w:r>
        <w:rPr>
          <w:b/>
          <w:bCs/>
        </w:rPr>
        <w:t>гг</w:t>
      </w:r>
      <w:proofErr w:type="spellEnd"/>
      <w:proofErr w:type="gramEnd"/>
      <w:r>
        <w:rPr>
          <w:b/>
          <w:bCs/>
        </w:rPr>
        <w:t>) (7 ч)</w:t>
      </w:r>
      <w:r>
        <w:t>. Последствия</w:t>
      </w:r>
      <w:proofErr w:type="gramStart"/>
      <w:r>
        <w:t xml:space="preserve"> П</w:t>
      </w:r>
      <w:proofErr w:type="gramEnd"/>
      <w:r>
        <w:t xml:space="preserve">ервой мировой войны. Раскол в рабочем и социалистическом движении. Распад империй и образование новых государств. Революция в Германии в 1918–1919 гг. Распад Австро-Венгерской империи. Образование Чехословакии, Югославии. Восстановление независимости Польши. Провозглашение независимости Финляндии. Утверждение независимости прибалтийских республик. Особенности экономического восстановления 1920-х гг. План </w:t>
      </w:r>
      <w:proofErr w:type="spellStart"/>
      <w:r>
        <w:t>Дауэса</w:t>
      </w:r>
      <w:proofErr w:type="spellEnd"/>
      <w:r>
        <w:t xml:space="preserve">. Международные отношения в 1920-е гг. США и страны Европы в 1920-е гг. США: процветание по-американски. Германия: кризис Веймарской республики. Путчи и восстания. Великобритания: коалиционные правительства. Особенности политического процесса. Первое лейбористское правительство. Франция в 1920-е гг. Политическая неустойчивость. Национальный блок. Левый блок левых либералов и социалистов. Национальное единение. В поисках безопасности. Причины экономического кризиса. Особенности мирового экономического кризиса 1929–1933 гг. Социальные последствия кризиса. Пути выхода из кризиса. Либерально-демократические режимы. Тоталитарные режимы: общее и особенное. Авторитарные режимы. Особенности экономического кризиса в США. Политика президента Г. Гувера. «Новый курс» Ф. Рузвельта. Массовые социальные движения. Рост профсоюзного движения. Социальные реформы «нового курса». Внешняя политика США. Великобритания: национальное правительство. Экономическая политика. Внешняя политика Великобритании. Франция в 1930-е гг.: политическая неустойчивость, Народный фронт. Парламентский кризис и угроза фашизма. Формирование антифашистского фронта. Деятельность правительства Народного фронта. Италия: фашизм и корпоративизм. Установление фашистского тоталитарного режима. Особенности итальянского фашизма. Создание корпоративной системы. Внешняя политика. Германия: нацизм и тоталитарная диктатура. Милитаризация экономики. Внешняя политика. Испания: революция, гражданская война, франкизм. Левый лагерь. Правый лагерь. Победа Народного фронта. Гражданская война 1936 – 1939 гг. Испанский фашизм. Особенности франкизма. Традиции и модернизация. Япония. Китай. Исторические ступени Китая на пути к модернизации. Первые попытки реформ. Буржуазная революция 1911–1912 гг. Национальная великая революция 1920-х гг. Гражданская война 1928–1937 гг. Агрессия Японии и единый национальный фронт. Индия. Гандизм. Кампании ненасильственного сопротивления. Латинская Америка: особенности общественного развития. Пути развития континента в ХХ в. Пути и методы борьбы. Мексика. Кубинская революция. Крах Версальско-Вашингтонской системы. Несостоятельность Лиги Наций. Военно-политический блок «Берлин </w:t>
      </w:r>
      <w:proofErr w:type="gramStart"/>
      <w:r>
        <w:t>-Р</w:t>
      </w:r>
      <w:proofErr w:type="gramEnd"/>
      <w:r>
        <w:t>им – Токио». Чехословацкий кризис. Мюнхенский сговор 1938 г. Провал идеи коллективной безопасности</w:t>
      </w:r>
    </w:p>
    <w:p w:rsidR="008E5240" w:rsidRDefault="008E5240" w:rsidP="001F777A">
      <w:pPr>
        <w:pStyle w:val="a4"/>
        <w:spacing w:before="0" w:beforeAutospacing="0" w:after="0" w:afterAutospacing="0"/>
        <w:ind w:firstLine="709"/>
        <w:jc w:val="both"/>
      </w:pPr>
      <w:r>
        <w:rPr>
          <w:b/>
          <w:bCs/>
        </w:rPr>
        <w:t>Раздел 4. Человечество во</w:t>
      </w:r>
      <w:proofErr w:type="gramStart"/>
      <w:r>
        <w:rPr>
          <w:b/>
          <w:bCs/>
        </w:rPr>
        <w:t xml:space="preserve"> В</w:t>
      </w:r>
      <w:proofErr w:type="gramEnd"/>
      <w:r>
        <w:rPr>
          <w:b/>
          <w:bCs/>
        </w:rPr>
        <w:t>торой мировой войне. (4 ч.)</w:t>
      </w:r>
      <w:r>
        <w:t xml:space="preserve"> Начало Второй мировой войны. Политика СССР. Поражение Франции. Великая Отечественная война Советского Союза. Коренной перелом во</w:t>
      </w:r>
      <w:proofErr w:type="gramStart"/>
      <w:r>
        <w:t xml:space="preserve"> В</w:t>
      </w:r>
      <w:proofErr w:type="gramEnd"/>
      <w:r>
        <w:t xml:space="preserve">торой мировой войне. </w:t>
      </w:r>
      <w:proofErr w:type="spellStart"/>
      <w:r>
        <w:t>Пёрл-Харбор</w:t>
      </w:r>
      <w:proofErr w:type="spellEnd"/>
      <w:r>
        <w:t xml:space="preserve"> и война на Тихом океане. Боевые действия в Северной Африке. Антигитлеровская коалиция. Движение Сопротивления. Завершающий период</w:t>
      </w:r>
      <w:proofErr w:type="gramStart"/>
      <w:r>
        <w:t xml:space="preserve"> В</w:t>
      </w:r>
      <w:proofErr w:type="gramEnd"/>
      <w:r>
        <w:t>торой мировой войны. Берлинская операция и капитуляция Германии. Берлинская (Потсдамская) конференция. Капитуляция Японии. Жертвы. Потери. Итоги</w:t>
      </w:r>
      <w:proofErr w:type="gramStart"/>
      <w:r>
        <w:t xml:space="preserve"> В</w:t>
      </w:r>
      <w:proofErr w:type="gramEnd"/>
      <w:r>
        <w:t>торой мировой войны.</w:t>
      </w:r>
    </w:p>
    <w:p w:rsidR="008E5240" w:rsidRPr="005F5C58" w:rsidRDefault="008E5240" w:rsidP="001F777A">
      <w:pPr>
        <w:pStyle w:val="a4"/>
        <w:spacing w:before="0" w:beforeAutospacing="0" w:after="0" w:afterAutospacing="0"/>
        <w:ind w:firstLine="709"/>
        <w:jc w:val="both"/>
        <w:rPr>
          <w:b/>
        </w:rPr>
      </w:pPr>
      <w:r w:rsidRPr="005F5C58">
        <w:rPr>
          <w:b/>
        </w:rPr>
        <w:t>Новейшая История во второй половине  ХХ и начале ХХ</w:t>
      </w:r>
      <w:proofErr w:type="gramStart"/>
      <w:r w:rsidRPr="005F5C58">
        <w:rPr>
          <w:b/>
          <w:lang w:val="en-US"/>
        </w:rPr>
        <w:t>I</w:t>
      </w:r>
      <w:proofErr w:type="gramEnd"/>
      <w:r w:rsidRPr="005F5C58">
        <w:rPr>
          <w:b/>
        </w:rPr>
        <w:t>вв. (</w:t>
      </w:r>
      <w:r>
        <w:rPr>
          <w:b/>
        </w:rPr>
        <w:t xml:space="preserve">15 </w:t>
      </w:r>
      <w:r w:rsidRPr="005F5C58">
        <w:rPr>
          <w:b/>
        </w:rPr>
        <w:t>ч</w:t>
      </w:r>
      <w:r>
        <w:rPr>
          <w:b/>
        </w:rPr>
        <w:t>асов</w:t>
      </w:r>
      <w:r w:rsidRPr="005F5C58">
        <w:rPr>
          <w:b/>
        </w:rPr>
        <w:t>)</w:t>
      </w:r>
    </w:p>
    <w:p w:rsidR="008E5240" w:rsidRDefault="008E5240" w:rsidP="001F777A">
      <w:pPr>
        <w:pStyle w:val="a4"/>
        <w:spacing w:before="0" w:beforeAutospacing="0" w:after="0" w:afterAutospacing="0"/>
        <w:ind w:firstLine="709"/>
        <w:jc w:val="both"/>
      </w:pPr>
      <w:r>
        <w:rPr>
          <w:b/>
          <w:bCs/>
        </w:rPr>
        <w:t>Раздел 5. Мировое развитие и международные отношения в годы «холодной войны» (3 ч.)</w:t>
      </w:r>
      <w:r>
        <w:t xml:space="preserve"> Последствия</w:t>
      </w:r>
      <w:proofErr w:type="gramStart"/>
      <w:r>
        <w:t xml:space="preserve"> В</w:t>
      </w:r>
      <w:proofErr w:type="gramEnd"/>
      <w:r>
        <w:t xml:space="preserve">торой мировой войны. Распад Атлантической коалиции. Образование ООН. Нюрнбергский процесс. «Холодная война». Военно-политические блоки. Гонка вооружений. План Маршалла. Организация Североатлантического договора (НАТО). Организация Варшавского договора. Биполярный мир: от конфронтации к разрядке (1960–1970). Гонка ядерных вооружений. Организация по безопасности и сотрудничеству в Европе. Движение Неприсоединения. Обострение международных отношений в 1980-е гг. Роль Организации Объединённых Наций. </w:t>
      </w:r>
      <w:r>
        <w:lastRenderedPageBreak/>
        <w:t xml:space="preserve">Западноевропейская интеграция. </w:t>
      </w:r>
      <w:proofErr w:type="spellStart"/>
      <w:proofErr w:type="gramStart"/>
      <w:r>
        <w:t>Северо-американская</w:t>
      </w:r>
      <w:proofErr w:type="spellEnd"/>
      <w:proofErr w:type="gramEnd"/>
      <w:r>
        <w:t xml:space="preserve"> интеграция. Расширение и трансформация НАТО. Конфликты на Балканах. Американо-российские отношения.</w:t>
      </w:r>
    </w:p>
    <w:p w:rsidR="008E5240" w:rsidRDefault="008E5240" w:rsidP="001F777A">
      <w:pPr>
        <w:pStyle w:val="a4"/>
        <w:spacing w:before="0" w:beforeAutospacing="0" w:after="0" w:afterAutospacing="0"/>
        <w:ind w:firstLine="709"/>
        <w:jc w:val="both"/>
      </w:pPr>
      <w:r>
        <w:rPr>
          <w:b/>
          <w:bCs/>
        </w:rPr>
        <w:t>Раздел 6. Евроатлантические страны 1945-2000г. (4 ч)</w:t>
      </w:r>
      <w:proofErr w:type="gramStart"/>
      <w:r>
        <w:t>.О</w:t>
      </w:r>
      <w:proofErr w:type="gramEnd"/>
      <w:r>
        <w:t xml:space="preserve">собенности экономического восстановления. Новые международные условия. Экономическая интеграция. Эпоха дешёвой энергии и сырья. Государственное регулирование и смешанная экономика. Массовое производство и массовое потребление. Государство благосостояния. Становление информационного общества. Экономические кризисы 1970 –1980-х гг. Научно-техническая революция. Третья промышленно-технологическая революция. Постиндустриальное (информационное) общество. Идейно-политические течения и партии. Международное коммунистическое движение. Социалистический интернационал. Правый экстремизм. Национализм. Особенности политического развития в мире. Три волны демократизации в мире. Классификация групп современных государств. Гражданское общество на завершающем этапе индустриального развития. Изменение роли и характера гражданского общества. Новые левые движения молодёжи и студентов. Движение гражданских инициатив. Экологическое движение. Национальные, этнические и лингвистические движения. Обновленческий процесс в церкви. Послевоенный курс: «мировая ответственность». Рейган и </w:t>
      </w:r>
      <w:proofErr w:type="spellStart"/>
      <w:r>
        <w:t>рейганомика</w:t>
      </w:r>
      <w:proofErr w:type="spellEnd"/>
      <w:r>
        <w:t xml:space="preserve">. Дж. </w:t>
      </w:r>
      <w:proofErr w:type="spellStart"/>
      <w:proofErr w:type="gramStart"/>
      <w:r>
        <w:t>Буш-старший</w:t>
      </w:r>
      <w:proofErr w:type="spellEnd"/>
      <w:proofErr w:type="gramEnd"/>
      <w:r>
        <w:t xml:space="preserve">. «Третий путь» Б. Клинтона. Дж. Буш-младший. Внешняя политика. Лейбористы у власти. Политический маятник. Консервативная революция М. Тэтчер. «Третий путь» Э. Блэра. Этнические проблемы. Конституционная реформа. Правительства Г. Брауна и Д. </w:t>
      </w:r>
      <w:proofErr w:type="spellStart"/>
      <w:r>
        <w:t>Кэмерона</w:t>
      </w:r>
      <w:proofErr w:type="spellEnd"/>
      <w:r>
        <w:t xml:space="preserve">. Внешняя политика Великобритании. Франция: Временный режим (1944-1946). Четвёртая республика (1946–1958). Пятая республика. Майский кризис 1968 г. и отставка де Голля. Франция после эпохи </w:t>
      </w:r>
      <w:proofErr w:type="spellStart"/>
      <w:r>
        <w:t>голлизма</w:t>
      </w:r>
      <w:proofErr w:type="spellEnd"/>
      <w:r>
        <w:t xml:space="preserve">. Внешняя политика. Италия: Провозглашение республики. Центризм. Итальянское «экономическое чудо». Левоцентризм и его кризис. Провал идеи «третьей фазы». Развал прежней партийной системы. Правительство С. </w:t>
      </w:r>
      <w:proofErr w:type="spellStart"/>
      <w:r>
        <w:t>Берлускони</w:t>
      </w:r>
      <w:proofErr w:type="spellEnd"/>
      <w:r>
        <w:t xml:space="preserve">. Германия: Оккупационный режим в Германии (1945–1949). Раскол Германии. Образование ФРГ и ГДР. Экономическое и политическое развитие ФРГ и ГДР. Гельмут Коль. ГДР: кризис режима. «Бархатная революция». Объединённая Германия в 1990-е гг. Социал-демократы и «зелёные». Г. Шрёдер. «Большая коалиция» и правительство А. </w:t>
      </w:r>
      <w:proofErr w:type="spellStart"/>
      <w:r>
        <w:t>Меркель</w:t>
      </w:r>
      <w:proofErr w:type="spellEnd"/>
      <w:r>
        <w:t>. Становление тоталитарного социализма и его кризис. Революции 1989 – 1991 гг. Реформы в странах Центральной и Восточной Европы. Основные направления социально-экономических преобразований. «Шоковая терапия» и её последствия. Социальное расслоение. Этнические конфликты. Страны Центральной и Восточной Европы и Европейский союз</w:t>
      </w:r>
    </w:p>
    <w:p w:rsidR="008E5240" w:rsidRDefault="008E5240" w:rsidP="001F777A">
      <w:pPr>
        <w:pStyle w:val="a4"/>
        <w:spacing w:before="0" w:beforeAutospacing="0" w:after="0" w:afterAutospacing="0"/>
        <w:ind w:firstLine="709"/>
        <w:jc w:val="both"/>
      </w:pPr>
      <w:r>
        <w:rPr>
          <w:b/>
          <w:bCs/>
        </w:rPr>
        <w:t>Раздел 7. Проблемы модернизации в Азии, Африке и Латинской Америке (3 ч)</w:t>
      </w:r>
      <w:r>
        <w:t xml:space="preserve">. Национал-реформизм и модернизация. Латинская Америка в 1970–2000 гг. Поворот к неоконсерватизму. Деколонизация. Выбор путей развития. Азиатско-Тихоокеанский регион. Мусульманский мир. Первая модель. Вторая модель. Япония. Китай. Гражданская война и победа народной революции 1946–1949 гг. Выбор пути развития. Попытка реализации </w:t>
      </w:r>
      <w:proofErr w:type="spellStart"/>
      <w:r>
        <w:t>маоистской</w:t>
      </w:r>
      <w:proofErr w:type="spellEnd"/>
      <w:r>
        <w:t xml:space="preserve"> утопии. Культурная революция. Китай в эпоху реформ и модернизации. Индия. Реформы М. </w:t>
      </w:r>
      <w:proofErr w:type="spellStart"/>
      <w:r>
        <w:t>Сингха</w:t>
      </w:r>
      <w:proofErr w:type="spellEnd"/>
      <w:r>
        <w:t>. Реакция на реформы и современные проблемы Индии.</w:t>
      </w:r>
    </w:p>
    <w:p w:rsidR="008E5240" w:rsidRDefault="008E5240" w:rsidP="001F777A">
      <w:pPr>
        <w:pStyle w:val="a4"/>
        <w:spacing w:before="0" w:beforeAutospacing="0" w:after="0" w:afterAutospacing="0"/>
        <w:ind w:firstLine="709"/>
        <w:jc w:val="both"/>
      </w:pPr>
      <w:r>
        <w:rPr>
          <w:b/>
          <w:bCs/>
        </w:rPr>
        <w:t>Раздел 8. Духовная жизнь и культура народов мира в 20 веке. (2 ч)</w:t>
      </w:r>
      <w:r>
        <w:t xml:space="preserve">. Наука и общественная мысль. Завершение эпохи модернизма. </w:t>
      </w:r>
      <w:proofErr w:type="spellStart"/>
      <w:r>
        <w:t>Гиперреализм</w:t>
      </w:r>
      <w:proofErr w:type="spellEnd"/>
      <w:r>
        <w:t>. Концептуализм. Начало информационной эпохи. Постмодернизм. Последствия становления единого информационного пространства</w:t>
      </w:r>
    </w:p>
    <w:p w:rsidR="008E5240" w:rsidRDefault="008E5240" w:rsidP="001F777A">
      <w:pPr>
        <w:pStyle w:val="a4"/>
        <w:spacing w:before="0" w:beforeAutospacing="0" w:after="0" w:afterAutospacing="0"/>
        <w:ind w:firstLine="709"/>
        <w:jc w:val="both"/>
      </w:pPr>
      <w:r>
        <w:rPr>
          <w:b/>
          <w:bCs/>
        </w:rPr>
        <w:t>Раздел 9. Проблемы мирового развития на рубеже третьего тысячелетия. (3 ч)</w:t>
      </w:r>
      <w:r>
        <w:t xml:space="preserve">. Проблемы сохранения мира. Проблема преодоления отсталости и модернизации. Экологические проблемы. Демографические проблемы. Проблемы и противоречия глобализации. Роль государства в условиях глобализации. Мир </w:t>
      </w:r>
      <w:proofErr w:type="gramStart"/>
      <w:r>
        <w:t>на</w:t>
      </w:r>
      <w:proofErr w:type="gramEnd"/>
      <w:r>
        <w:t xml:space="preserve"> рубежу 20-21 веков</w:t>
      </w:r>
    </w:p>
    <w:p w:rsidR="008E5240" w:rsidRDefault="008E5240" w:rsidP="001F777A">
      <w:pPr>
        <w:pStyle w:val="a4"/>
        <w:spacing w:before="0" w:beforeAutospacing="0" w:after="0" w:afterAutospacing="0"/>
        <w:ind w:firstLine="709"/>
        <w:jc w:val="both"/>
      </w:pPr>
      <w:r>
        <w:rPr>
          <w:b/>
          <w:bCs/>
        </w:rPr>
        <w:t>История России (67 часов)</w:t>
      </w:r>
    </w:p>
    <w:p w:rsidR="008E5240" w:rsidRDefault="008E5240" w:rsidP="001F777A">
      <w:pPr>
        <w:pStyle w:val="a4"/>
        <w:spacing w:before="0" w:beforeAutospacing="0" w:after="0" w:afterAutospacing="0"/>
        <w:ind w:firstLine="709"/>
        <w:jc w:val="both"/>
      </w:pPr>
      <w:r>
        <w:rPr>
          <w:b/>
          <w:bCs/>
          <w:color w:val="000000"/>
        </w:rPr>
        <w:t>Россия в первой четверти XIX вв. (17 ч)</w:t>
      </w:r>
    </w:p>
    <w:p w:rsidR="008E5240" w:rsidRDefault="008E5240" w:rsidP="001F777A">
      <w:pPr>
        <w:pStyle w:val="a4"/>
        <w:spacing w:before="0" w:beforeAutospacing="0" w:after="0" w:afterAutospacing="0"/>
        <w:ind w:firstLine="709"/>
        <w:jc w:val="both"/>
      </w:pPr>
      <w:r>
        <w:rPr>
          <w:color w:val="000000"/>
        </w:rPr>
        <w:t>Александровская эпоха: государственный либерализм. Европа на рубеже XVIII—XIX вв. Революция во Франции, империя Наполеона I и изменение расстановки сил в Европе. Революции в Европе и Россия.</w:t>
      </w:r>
    </w:p>
    <w:p w:rsidR="008E5240" w:rsidRDefault="008E5240" w:rsidP="001F777A">
      <w:pPr>
        <w:pStyle w:val="a4"/>
        <w:spacing w:before="0" w:beforeAutospacing="0" w:after="0" w:afterAutospacing="0"/>
        <w:ind w:firstLine="709"/>
        <w:jc w:val="both"/>
      </w:pPr>
      <w:r>
        <w:rPr>
          <w:color w:val="000000"/>
        </w:rPr>
        <w:t>Россия на рубеже XVIII—XIX вв.: территория, население, сословия, политический и экономический строй.</w:t>
      </w:r>
    </w:p>
    <w:p w:rsidR="008E5240" w:rsidRDefault="008E5240" w:rsidP="001F777A">
      <w:pPr>
        <w:pStyle w:val="a4"/>
        <w:spacing w:before="0" w:beforeAutospacing="0" w:after="0" w:afterAutospacing="0"/>
        <w:ind w:firstLine="709"/>
        <w:jc w:val="both"/>
      </w:pPr>
      <w:r>
        <w:rPr>
          <w:color w:val="000000"/>
        </w:rPr>
        <w:lastRenderedPageBreak/>
        <w:t>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8E5240" w:rsidRDefault="008E5240" w:rsidP="001F777A">
      <w:pPr>
        <w:pStyle w:val="a4"/>
        <w:spacing w:before="0" w:beforeAutospacing="0" w:after="0" w:afterAutospacing="0"/>
        <w:ind w:firstLine="709"/>
        <w:jc w:val="both"/>
      </w:pPr>
      <w:r>
        <w:rPr>
          <w:color w:val="000000"/>
        </w:rPr>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Pr>
          <w:color w:val="000000"/>
        </w:rPr>
        <w:t>Тильзитский</w:t>
      </w:r>
      <w:proofErr w:type="spellEnd"/>
      <w:r>
        <w:rPr>
          <w:color w:val="000000"/>
        </w:rPr>
        <w:t xml:space="preserve"> мир.</w:t>
      </w:r>
    </w:p>
    <w:p w:rsidR="008E5240" w:rsidRDefault="008E5240" w:rsidP="001F777A">
      <w:pPr>
        <w:pStyle w:val="a4"/>
        <w:spacing w:before="0" w:beforeAutospacing="0" w:after="0" w:afterAutospacing="0"/>
        <w:ind w:firstLine="709"/>
        <w:jc w:val="both"/>
      </w:pPr>
      <w:r>
        <w:rPr>
          <w:color w:val="000000"/>
        </w:rPr>
        <w:t xml:space="preserve">Отечественная война 1812 г.: причины, основное содержание, герои. Сущность и историческое значение войны. Подъём патриотизма и гражданского самосознания в </w:t>
      </w:r>
      <w:proofErr w:type="spellStart"/>
      <w:proofErr w:type="gramStart"/>
      <w:r>
        <w:rPr>
          <w:color w:val="000000"/>
        </w:rPr>
        <w:t>рос-сийском</w:t>
      </w:r>
      <w:proofErr w:type="spellEnd"/>
      <w:proofErr w:type="gramEnd"/>
      <w:r>
        <w:rPr>
          <w:color w:val="000000"/>
        </w:rPr>
        <w:t xml:space="preserve">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w:t>
      </w:r>
    </w:p>
    <w:p w:rsidR="008E5240" w:rsidRDefault="008E5240" w:rsidP="001F777A">
      <w:pPr>
        <w:pStyle w:val="a4"/>
        <w:spacing w:before="0" w:beforeAutospacing="0" w:after="0" w:afterAutospacing="0"/>
        <w:ind w:firstLine="709"/>
        <w:jc w:val="both"/>
      </w:pPr>
      <w:r>
        <w:rPr>
          <w:color w:val="000000"/>
        </w:rPr>
        <w:t>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w:t>
      </w:r>
    </w:p>
    <w:p w:rsidR="008E5240" w:rsidRDefault="008E5240" w:rsidP="001F777A">
      <w:pPr>
        <w:pStyle w:val="a4"/>
        <w:spacing w:before="0" w:beforeAutospacing="0" w:after="0" w:afterAutospacing="0"/>
        <w:ind w:firstLine="709"/>
        <w:jc w:val="both"/>
      </w:pPr>
      <w:r>
        <w:rPr>
          <w:color w:val="000000"/>
        </w:rPr>
        <w:t>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8E5240" w:rsidRDefault="008E5240" w:rsidP="001F777A">
      <w:pPr>
        <w:pStyle w:val="a4"/>
        <w:spacing w:before="0" w:beforeAutospacing="0" w:after="0" w:afterAutospacing="0"/>
        <w:ind w:firstLine="709"/>
        <w:jc w:val="both"/>
      </w:pPr>
      <w:r>
        <w:rPr>
          <w:color w:val="000000"/>
        </w:rPr>
        <w:t>Венская система международных отношений и усиление роли России в международных делах. Россия — великая мировая держава.</w:t>
      </w:r>
    </w:p>
    <w:p w:rsidR="008E5240" w:rsidRDefault="008E5240" w:rsidP="001F777A">
      <w:pPr>
        <w:pStyle w:val="a4"/>
        <w:spacing w:before="0" w:beforeAutospacing="0" w:after="0" w:afterAutospacing="0"/>
        <w:ind w:firstLine="709"/>
        <w:jc w:val="both"/>
      </w:pPr>
      <w:r>
        <w:rPr>
          <w:b/>
          <w:bCs/>
          <w:color w:val="000000"/>
        </w:rPr>
        <w:t xml:space="preserve">Россия во второй </w:t>
      </w:r>
      <w:proofErr w:type="spellStart"/>
      <w:r>
        <w:rPr>
          <w:b/>
          <w:bCs/>
          <w:color w:val="000000"/>
        </w:rPr>
        <w:t>четверти</w:t>
      </w:r>
      <w:proofErr w:type="gramStart"/>
      <w:r>
        <w:rPr>
          <w:b/>
          <w:bCs/>
          <w:color w:val="000000"/>
        </w:rPr>
        <w:t>XIX</w:t>
      </w:r>
      <w:proofErr w:type="spellEnd"/>
      <w:proofErr w:type="gramEnd"/>
      <w:r>
        <w:rPr>
          <w:b/>
          <w:bCs/>
          <w:color w:val="000000"/>
        </w:rPr>
        <w:t xml:space="preserve"> вв. (11 ч)</w:t>
      </w:r>
    </w:p>
    <w:p w:rsidR="008E5240" w:rsidRDefault="008E5240" w:rsidP="001F777A">
      <w:pPr>
        <w:pStyle w:val="a4"/>
        <w:spacing w:before="0" w:beforeAutospacing="0" w:after="0" w:afterAutospacing="0"/>
        <w:ind w:firstLine="709"/>
        <w:jc w:val="both"/>
      </w:pPr>
      <w:r>
        <w:rPr>
          <w:color w:val="000000"/>
        </w:rPr>
        <w:t>Николаевская эпоха: государственный консерватизм Император Николай I. Сочетание реформаторских и консервативных начал во внутренней политике Николая I и их проявления.</w:t>
      </w:r>
    </w:p>
    <w:p w:rsidR="008E5240" w:rsidRDefault="008E5240" w:rsidP="001F777A">
      <w:pPr>
        <w:pStyle w:val="a4"/>
        <w:spacing w:before="0" w:beforeAutospacing="0" w:after="0" w:afterAutospacing="0"/>
        <w:ind w:firstLine="709"/>
        <w:jc w:val="both"/>
      </w:pPr>
      <w:r>
        <w:rPr>
          <w:color w:val="000000"/>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w:t>
      </w:r>
    </w:p>
    <w:p w:rsidR="008E5240" w:rsidRDefault="008E5240" w:rsidP="001F777A">
      <w:pPr>
        <w:pStyle w:val="a4"/>
        <w:spacing w:before="0" w:beforeAutospacing="0" w:after="0" w:afterAutospacing="0"/>
        <w:ind w:firstLine="709"/>
        <w:jc w:val="both"/>
      </w:pPr>
      <w:r>
        <w:rPr>
          <w:color w:val="000000"/>
        </w:rPr>
        <w:t>Изменения в социальной структуре российского общества. Особенности социальных движений в России в условиях начавшегося промышленного переворота.</w:t>
      </w:r>
    </w:p>
    <w:p w:rsidR="008E5240" w:rsidRDefault="008E5240" w:rsidP="001F777A">
      <w:pPr>
        <w:pStyle w:val="a4"/>
        <w:spacing w:before="0" w:beforeAutospacing="0" w:after="0" w:afterAutospacing="0"/>
        <w:ind w:firstLine="709"/>
        <w:jc w:val="both"/>
      </w:pPr>
      <w:r>
        <w:rPr>
          <w:color w:val="000000"/>
        </w:rPr>
        <w:t xml:space="preserve">Общественная мысль и общественные движения. Россия и Запад как центральная тема общественных дискуссий. Особенности общественного движения 30—50-х гг. XIX </w:t>
      </w:r>
      <w:proofErr w:type="gramStart"/>
      <w:r>
        <w:rPr>
          <w:color w:val="000000"/>
        </w:rPr>
        <w:t>в</w:t>
      </w:r>
      <w:proofErr w:type="gramEnd"/>
    </w:p>
    <w:p w:rsidR="008E5240" w:rsidRDefault="008E5240" w:rsidP="001F777A">
      <w:pPr>
        <w:pStyle w:val="a4"/>
        <w:spacing w:before="0" w:beforeAutospacing="0" w:after="0" w:afterAutospacing="0"/>
        <w:ind w:firstLine="709"/>
        <w:jc w:val="both"/>
      </w:pPr>
      <w:r>
        <w:rPr>
          <w:color w:val="000000"/>
        </w:rPr>
        <w:t>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w:t>
      </w:r>
    </w:p>
    <w:p w:rsidR="008E5240" w:rsidRDefault="008E5240" w:rsidP="001F777A">
      <w:pPr>
        <w:pStyle w:val="a4"/>
        <w:spacing w:before="0" w:beforeAutospacing="0" w:after="0" w:afterAutospacing="0"/>
        <w:ind w:firstLine="709"/>
        <w:jc w:val="both"/>
      </w:pPr>
      <w:r>
        <w:rPr>
          <w:color w:val="000000"/>
        </w:rPr>
        <w:t>Религиозная политика Николая I. Положение Русской православной церкви. Диалог власти с католиками, мусульманами, буддистами.</w:t>
      </w:r>
    </w:p>
    <w:p w:rsidR="008E5240" w:rsidRDefault="008E5240" w:rsidP="001F777A">
      <w:pPr>
        <w:pStyle w:val="a4"/>
        <w:spacing w:before="0" w:beforeAutospacing="0" w:after="0" w:afterAutospacing="0"/>
        <w:ind w:firstLine="709"/>
        <w:jc w:val="both"/>
      </w:pPr>
      <w:r>
        <w:rPr>
          <w:color w:val="000000"/>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rsidR="008E5240" w:rsidRDefault="008E5240" w:rsidP="001F777A">
      <w:pPr>
        <w:pStyle w:val="a4"/>
        <w:spacing w:before="0" w:beforeAutospacing="0" w:after="0" w:afterAutospacing="0"/>
        <w:ind w:firstLine="709"/>
        <w:jc w:val="both"/>
      </w:pPr>
      <w:r>
        <w:rPr>
          <w:color w:val="000000"/>
        </w:rPr>
        <w:t xml:space="preserve">Культурное пространство империи в первой половине XIX в. 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w:t>
      </w:r>
      <w:proofErr w:type="gramStart"/>
      <w:r>
        <w:rPr>
          <w:color w:val="000000"/>
        </w:rPr>
        <w:t>Взаимное</w:t>
      </w:r>
      <w:proofErr w:type="gramEnd"/>
      <w:r>
        <w:rPr>
          <w:color w:val="000000"/>
        </w:rPr>
        <w:t xml:space="preserve"> </w:t>
      </w:r>
      <w:proofErr w:type="spellStart"/>
      <w:r>
        <w:rPr>
          <w:color w:val="000000"/>
        </w:rPr>
        <w:t>обо-гащение</w:t>
      </w:r>
      <w:proofErr w:type="spellEnd"/>
      <w:r>
        <w:rPr>
          <w:color w:val="000000"/>
        </w:rPr>
        <w:t xml:space="preserve"> культур. Российская культура как часть европейской культуры. Динамика повседневной жизни сословий.</w:t>
      </w:r>
    </w:p>
    <w:p w:rsidR="008E5240" w:rsidRDefault="008E5240" w:rsidP="001F777A">
      <w:pPr>
        <w:pStyle w:val="a4"/>
        <w:spacing w:before="0" w:beforeAutospacing="0" w:after="0" w:afterAutospacing="0"/>
        <w:ind w:firstLine="709"/>
        <w:jc w:val="both"/>
      </w:pPr>
      <w:r>
        <w:rPr>
          <w:b/>
          <w:bCs/>
          <w:color w:val="000000"/>
        </w:rPr>
        <w:t>Россия в эпоху Великих реформ (12 ч)</w:t>
      </w:r>
    </w:p>
    <w:p w:rsidR="008E5240" w:rsidRDefault="008E5240" w:rsidP="001F777A">
      <w:pPr>
        <w:pStyle w:val="a4"/>
        <w:spacing w:before="0" w:beforeAutospacing="0" w:after="0" w:afterAutospacing="0"/>
        <w:ind w:firstLine="709"/>
        <w:jc w:val="both"/>
      </w:pPr>
      <w:r>
        <w:rPr>
          <w:color w:val="000000"/>
        </w:rPr>
        <w:t>Преобразования Александра II: социальная и правовая модернизация Европейская индустриализация во второй половине XIX в. Технический прогре</w:t>
      </w:r>
      <w:proofErr w:type="gramStart"/>
      <w:r>
        <w:rPr>
          <w:color w:val="000000"/>
        </w:rPr>
        <w:t>сс в пр</w:t>
      </w:r>
      <w:proofErr w:type="gramEnd"/>
      <w:r>
        <w:rPr>
          <w:color w:val="000000"/>
        </w:rPr>
        <w:t>омышленности и сельском хозяйстве ведущих стран. Новые источники энергии, виды транспорта и средства связи. Перемены в быту.</w:t>
      </w:r>
    </w:p>
    <w:p w:rsidR="008E5240" w:rsidRDefault="008E5240" w:rsidP="001F777A">
      <w:pPr>
        <w:pStyle w:val="a4"/>
        <w:spacing w:before="0" w:beforeAutospacing="0" w:after="0" w:afterAutospacing="0"/>
        <w:ind w:firstLine="709"/>
        <w:jc w:val="both"/>
      </w:pPr>
      <w:r>
        <w:rPr>
          <w:color w:val="000000"/>
        </w:rPr>
        <w:t>Император Александр II и основные направления его внутренней политики.</w:t>
      </w:r>
    </w:p>
    <w:p w:rsidR="008E5240" w:rsidRDefault="008E5240" w:rsidP="001F777A">
      <w:pPr>
        <w:pStyle w:val="a4"/>
        <w:spacing w:before="0" w:beforeAutospacing="0" w:after="0" w:afterAutospacing="0"/>
        <w:ind w:firstLine="709"/>
        <w:jc w:val="both"/>
      </w:pPr>
      <w:r>
        <w:rPr>
          <w:color w:val="000000"/>
        </w:rPr>
        <w:lastRenderedPageBreak/>
        <w:t>Отмена крепостного права, историческое значение реформы.</w:t>
      </w:r>
    </w:p>
    <w:p w:rsidR="008E5240" w:rsidRDefault="008E5240" w:rsidP="001F777A">
      <w:pPr>
        <w:pStyle w:val="a4"/>
        <w:spacing w:before="0" w:beforeAutospacing="0" w:after="0" w:afterAutospacing="0"/>
        <w:ind w:firstLine="709"/>
        <w:jc w:val="both"/>
      </w:pPr>
      <w:r>
        <w:rPr>
          <w:color w:val="000000"/>
        </w:rPr>
        <w:t xml:space="preserve">Социально-экономические последствия Крестьянской реформы 1861 г. Перестройка сельскохозяйственного и промышленного производства. Реорганизация </w:t>
      </w:r>
      <w:proofErr w:type="spellStart"/>
      <w:r>
        <w:rPr>
          <w:color w:val="000000"/>
        </w:rPr>
        <w:t>финансово-кредит-ной</w:t>
      </w:r>
      <w:proofErr w:type="spellEnd"/>
      <w:r>
        <w:rPr>
          <w:color w:val="000000"/>
        </w:rPr>
        <w:t xml:space="preserve">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w:t>
      </w:r>
    </w:p>
    <w:p w:rsidR="008E5240" w:rsidRDefault="008E5240" w:rsidP="001F777A">
      <w:pPr>
        <w:pStyle w:val="a4"/>
        <w:spacing w:before="0" w:beforeAutospacing="0" w:after="0" w:afterAutospacing="0"/>
        <w:ind w:firstLine="709"/>
        <w:jc w:val="both"/>
      </w:pPr>
      <w:r>
        <w:rPr>
          <w:color w:val="000000"/>
        </w:rPr>
        <w:t>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w:t>
      </w:r>
    </w:p>
    <w:p w:rsidR="008E5240" w:rsidRDefault="008E5240" w:rsidP="001F777A">
      <w:pPr>
        <w:pStyle w:val="a4"/>
        <w:spacing w:before="0" w:beforeAutospacing="0" w:after="0" w:afterAutospacing="0"/>
        <w:ind w:firstLine="709"/>
        <w:jc w:val="both"/>
      </w:pPr>
      <w:r>
        <w:rPr>
          <w:color w:val="000000"/>
        </w:rPr>
        <w:t>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w:t>
      </w:r>
    </w:p>
    <w:p w:rsidR="008E5240" w:rsidRDefault="008E5240" w:rsidP="001F777A">
      <w:pPr>
        <w:pStyle w:val="a4"/>
        <w:spacing w:before="0" w:beforeAutospacing="0" w:after="0" w:afterAutospacing="0"/>
        <w:ind w:firstLine="709"/>
        <w:jc w:val="both"/>
      </w:pPr>
      <w:r>
        <w:rPr>
          <w:color w:val="000000"/>
        </w:rPr>
        <w:t>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w:t>
      </w:r>
    </w:p>
    <w:p w:rsidR="008E5240" w:rsidRDefault="008E5240" w:rsidP="001F777A">
      <w:pPr>
        <w:pStyle w:val="a4"/>
        <w:spacing w:before="0" w:beforeAutospacing="0" w:after="0" w:afterAutospacing="0"/>
        <w:ind w:firstLine="709"/>
        <w:jc w:val="both"/>
      </w:pPr>
      <w:r>
        <w:rPr>
          <w:color w:val="000000"/>
        </w:rP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8E5240" w:rsidRDefault="008E5240" w:rsidP="001F777A">
      <w:pPr>
        <w:pStyle w:val="a4"/>
        <w:spacing w:before="0" w:beforeAutospacing="0" w:after="0" w:afterAutospacing="0"/>
        <w:ind w:firstLine="709"/>
        <w:jc w:val="both"/>
      </w:pPr>
      <w:r>
        <w:rPr>
          <w:b/>
          <w:bCs/>
          <w:color w:val="000000"/>
        </w:rPr>
        <w:t xml:space="preserve">Россия в 1880-1890 </w:t>
      </w:r>
      <w:proofErr w:type="spellStart"/>
      <w:proofErr w:type="gramStart"/>
      <w:r>
        <w:rPr>
          <w:b/>
          <w:bCs/>
          <w:color w:val="000000"/>
        </w:rPr>
        <w:t>гг</w:t>
      </w:r>
      <w:proofErr w:type="spellEnd"/>
      <w:proofErr w:type="gramEnd"/>
      <w:r>
        <w:rPr>
          <w:b/>
          <w:bCs/>
          <w:color w:val="000000"/>
        </w:rPr>
        <w:t xml:space="preserve"> (12 ч)</w:t>
      </w:r>
    </w:p>
    <w:p w:rsidR="008E5240" w:rsidRDefault="008E5240" w:rsidP="001F777A">
      <w:pPr>
        <w:pStyle w:val="a4"/>
        <w:spacing w:before="0" w:beforeAutospacing="0" w:after="0" w:afterAutospacing="0"/>
        <w:ind w:firstLine="709"/>
        <w:jc w:val="both"/>
      </w:pPr>
      <w:r>
        <w:rPr>
          <w:color w:val="000000"/>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w:t>
      </w:r>
    </w:p>
    <w:p w:rsidR="008E5240" w:rsidRDefault="008E5240" w:rsidP="001F777A">
      <w:pPr>
        <w:pStyle w:val="a4"/>
        <w:spacing w:before="0" w:beforeAutospacing="0" w:after="0" w:afterAutospacing="0"/>
        <w:ind w:firstLine="709"/>
        <w:jc w:val="both"/>
      </w:pPr>
      <w:r>
        <w:rPr>
          <w:color w:val="000000"/>
        </w:rPr>
        <w:t>Особенности экономического развития страны в 1880— 1890-е гг.</w:t>
      </w:r>
    </w:p>
    <w:p w:rsidR="008E5240" w:rsidRDefault="008E5240" w:rsidP="001F777A">
      <w:pPr>
        <w:pStyle w:val="a4"/>
        <w:spacing w:before="0" w:beforeAutospacing="0" w:after="0" w:afterAutospacing="0"/>
        <w:ind w:firstLine="709"/>
        <w:jc w:val="both"/>
      </w:pPr>
      <w:r>
        <w:rPr>
          <w:color w:val="000000"/>
        </w:rPr>
        <w:t>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w:t>
      </w:r>
    </w:p>
    <w:p w:rsidR="008E5240" w:rsidRDefault="008E5240" w:rsidP="001F777A">
      <w:pPr>
        <w:pStyle w:val="a4"/>
        <w:spacing w:before="0" w:beforeAutospacing="0" w:after="0" w:afterAutospacing="0"/>
        <w:ind w:firstLine="709"/>
        <w:jc w:val="both"/>
      </w:pPr>
      <w:r>
        <w:rPr>
          <w:color w:val="000000"/>
        </w:rPr>
        <w:t>Национальная и религиозная политика Александра III. Идеология консервативного национализма.</w:t>
      </w:r>
    </w:p>
    <w:p w:rsidR="008E5240" w:rsidRDefault="008E5240" w:rsidP="001F777A">
      <w:pPr>
        <w:pStyle w:val="a4"/>
        <w:spacing w:before="0" w:beforeAutospacing="0" w:after="0" w:afterAutospacing="0"/>
        <w:ind w:firstLine="709"/>
        <w:jc w:val="both"/>
      </w:pPr>
      <w:r>
        <w:rPr>
          <w:color w:val="000000"/>
        </w:rPr>
        <w:t>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8E5240" w:rsidRDefault="008E5240" w:rsidP="001F777A">
      <w:pPr>
        <w:pStyle w:val="a4"/>
        <w:spacing w:before="0" w:beforeAutospacing="0" w:after="0" w:afterAutospacing="0"/>
        <w:ind w:firstLine="709"/>
        <w:jc w:val="both"/>
      </w:pPr>
      <w:r>
        <w:rPr>
          <w:color w:val="000000"/>
        </w:rPr>
        <w:t xml:space="preserve">Культурное пространство империи во второй половине XIX </w:t>
      </w:r>
      <w:proofErr w:type="gramStart"/>
      <w:r>
        <w:rPr>
          <w:color w:val="000000"/>
        </w:rPr>
        <w:t>в</w:t>
      </w:r>
      <w:proofErr w:type="gramEnd"/>
      <w:r>
        <w:rPr>
          <w:color w:val="000000"/>
        </w:rPr>
        <w:t>.</w:t>
      </w:r>
    </w:p>
    <w:p w:rsidR="008E5240" w:rsidRDefault="008E5240" w:rsidP="001F777A">
      <w:pPr>
        <w:pStyle w:val="a4"/>
        <w:spacing w:before="0" w:beforeAutospacing="0" w:after="0" w:afterAutospacing="0"/>
        <w:ind w:firstLine="709"/>
        <w:jc w:val="both"/>
      </w:pPr>
      <w:r>
        <w:rPr>
          <w:color w:val="000000"/>
        </w:rPr>
        <w:t xml:space="preserve">Подъём российской демократической культуры. Развитие системы образования и просвещения во второй половине XIX </w:t>
      </w:r>
      <w:proofErr w:type="gramStart"/>
      <w:r>
        <w:rPr>
          <w:color w:val="000000"/>
        </w:rPr>
        <w:t>в</w:t>
      </w:r>
      <w:proofErr w:type="gramEnd"/>
      <w:r>
        <w:rPr>
          <w:color w:val="000000"/>
        </w:rPr>
        <w:t xml:space="preserve">. Школьная реформа. Естественные и </w:t>
      </w:r>
      <w:proofErr w:type="spellStart"/>
      <w:proofErr w:type="gramStart"/>
      <w:r>
        <w:rPr>
          <w:color w:val="000000"/>
        </w:rPr>
        <w:t>обще-ственные</w:t>
      </w:r>
      <w:proofErr w:type="spellEnd"/>
      <w:proofErr w:type="gramEnd"/>
      <w:r>
        <w:rPr>
          <w:color w:val="000000"/>
        </w:rPr>
        <w:t xml:space="preserve">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w:t>
      </w:r>
    </w:p>
    <w:p w:rsidR="008E5240" w:rsidRDefault="008E5240" w:rsidP="001F777A">
      <w:pPr>
        <w:pStyle w:val="a4"/>
        <w:spacing w:before="0" w:beforeAutospacing="0" w:after="0" w:afterAutospacing="0"/>
        <w:ind w:firstLine="709"/>
        <w:jc w:val="both"/>
      </w:pPr>
      <w:r>
        <w:rPr>
          <w:color w:val="000000"/>
        </w:rPr>
        <w:t xml:space="preserve">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w:t>
      </w:r>
      <w:proofErr w:type="spellStart"/>
      <w:proofErr w:type="gramStart"/>
      <w:r>
        <w:rPr>
          <w:color w:val="000000"/>
        </w:rPr>
        <w:t>раз-вития</w:t>
      </w:r>
      <w:proofErr w:type="spellEnd"/>
      <w:proofErr w:type="gramEnd"/>
      <w:r>
        <w:rPr>
          <w:color w:val="000000"/>
        </w:rPr>
        <w:t xml:space="preserve">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w:t>
      </w:r>
    </w:p>
    <w:p w:rsidR="008E5240" w:rsidRDefault="008E5240" w:rsidP="001F777A">
      <w:pPr>
        <w:pStyle w:val="a4"/>
        <w:spacing w:before="0" w:beforeAutospacing="0" w:after="0" w:afterAutospacing="0"/>
        <w:ind w:firstLine="709"/>
        <w:jc w:val="both"/>
      </w:pPr>
      <w:r>
        <w:rPr>
          <w:color w:val="000000"/>
        </w:rPr>
        <w:t>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8E5240" w:rsidRDefault="008E5240" w:rsidP="001F777A">
      <w:pPr>
        <w:pStyle w:val="a4"/>
        <w:spacing w:before="0" w:beforeAutospacing="0" w:after="0" w:afterAutospacing="0"/>
        <w:ind w:firstLine="709"/>
        <w:jc w:val="both"/>
      </w:pPr>
      <w:r>
        <w:rPr>
          <w:b/>
          <w:bCs/>
          <w:color w:val="000000"/>
        </w:rPr>
        <w:t xml:space="preserve">Россия </w:t>
      </w:r>
      <w:proofErr w:type="gramStart"/>
      <w:r>
        <w:rPr>
          <w:b/>
          <w:bCs/>
          <w:color w:val="000000"/>
        </w:rPr>
        <w:t>в начале</w:t>
      </w:r>
      <w:proofErr w:type="gramEnd"/>
      <w:r>
        <w:rPr>
          <w:b/>
          <w:bCs/>
          <w:color w:val="000000"/>
        </w:rPr>
        <w:t xml:space="preserve"> ХХ в. (18 ч)</w:t>
      </w:r>
    </w:p>
    <w:p w:rsidR="008E5240" w:rsidRDefault="008E5240" w:rsidP="001F777A">
      <w:pPr>
        <w:pStyle w:val="a4"/>
        <w:spacing w:before="0" w:beforeAutospacing="0" w:after="0" w:afterAutospacing="0"/>
        <w:ind w:firstLine="709"/>
        <w:jc w:val="both"/>
      </w:pPr>
      <w:r>
        <w:rPr>
          <w:color w:val="000000"/>
        </w:rPr>
        <w:lastRenderedPageBreak/>
        <w:t xml:space="preserve">Россия </w:t>
      </w:r>
      <w:proofErr w:type="gramStart"/>
      <w:r>
        <w:rPr>
          <w:color w:val="000000"/>
        </w:rPr>
        <w:t>в начале</w:t>
      </w:r>
      <w:proofErr w:type="gramEnd"/>
      <w:r>
        <w:rPr>
          <w:color w:val="000000"/>
        </w:rPr>
        <w:t xml:space="preserve"> ХХ в.: кризис империи. 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w:t>
      </w:r>
      <w:proofErr w:type="gramStart"/>
      <w:r>
        <w:rPr>
          <w:color w:val="000000"/>
        </w:rPr>
        <w:t>в</w:t>
      </w:r>
      <w:proofErr w:type="gramEnd"/>
      <w:r>
        <w:rPr>
          <w:color w:val="000000"/>
        </w:rPr>
        <w:t>.</w:t>
      </w:r>
    </w:p>
    <w:p w:rsidR="008E5240" w:rsidRDefault="008E5240" w:rsidP="001F777A">
      <w:pPr>
        <w:pStyle w:val="a4"/>
        <w:spacing w:before="0" w:beforeAutospacing="0" w:after="0" w:afterAutospacing="0"/>
        <w:ind w:firstLine="709"/>
        <w:jc w:val="both"/>
      </w:pPr>
      <w:r>
        <w:rPr>
          <w:color w:val="000000"/>
        </w:rPr>
        <w:t xml:space="preserve">Место и роль России в мире. Территория и население Российской империи. Особенности процесса модернизации в России начала XX </w:t>
      </w:r>
      <w:proofErr w:type="gramStart"/>
      <w:r>
        <w:rPr>
          <w:color w:val="000000"/>
        </w:rPr>
        <w:t>в</w:t>
      </w:r>
      <w:proofErr w:type="gramEnd"/>
      <w:r>
        <w:rPr>
          <w:color w:val="000000"/>
        </w:rPr>
        <w:t>. Урбанизация.</w:t>
      </w:r>
    </w:p>
    <w:p w:rsidR="008E5240" w:rsidRDefault="008E5240" w:rsidP="001F777A">
      <w:pPr>
        <w:pStyle w:val="a4"/>
        <w:spacing w:before="0" w:beforeAutospacing="0" w:after="0" w:afterAutospacing="0"/>
        <w:ind w:firstLine="709"/>
        <w:jc w:val="both"/>
      </w:pPr>
      <w:r>
        <w:rPr>
          <w:color w:val="000000"/>
        </w:rPr>
        <w:t>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p>
    <w:p w:rsidR="008E5240" w:rsidRDefault="008E5240" w:rsidP="001F777A">
      <w:pPr>
        <w:pStyle w:val="a4"/>
        <w:spacing w:before="0" w:beforeAutospacing="0" w:after="0" w:afterAutospacing="0"/>
        <w:ind w:firstLine="709"/>
        <w:jc w:val="both"/>
      </w:pPr>
      <w:r>
        <w:rPr>
          <w:color w:val="000000"/>
        </w:rPr>
        <w:t xml:space="preserve">Экономическое развитие России </w:t>
      </w:r>
      <w:proofErr w:type="gramStart"/>
      <w:r>
        <w:rPr>
          <w:color w:val="000000"/>
        </w:rPr>
        <w:t>в начале</w:t>
      </w:r>
      <w:proofErr w:type="gramEnd"/>
      <w:r>
        <w:rPr>
          <w:color w:val="000000"/>
        </w:rPr>
        <w:t xml:space="preserve">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w:t>
      </w:r>
    </w:p>
    <w:p w:rsidR="008E5240" w:rsidRDefault="008E5240" w:rsidP="001F777A">
      <w:pPr>
        <w:pStyle w:val="a4"/>
        <w:spacing w:before="0" w:beforeAutospacing="0" w:after="0" w:afterAutospacing="0"/>
        <w:ind w:firstLine="709"/>
        <w:jc w:val="both"/>
      </w:pPr>
      <w:r>
        <w:rPr>
          <w:color w:val="000000"/>
        </w:rPr>
        <w:t>Особенности социальной структуры российского общества начала XX в. Аграрный и рабочий вопросы, попытки их решения.</w:t>
      </w:r>
    </w:p>
    <w:p w:rsidR="008E5240" w:rsidRDefault="008E5240" w:rsidP="001F777A">
      <w:pPr>
        <w:pStyle w:val="a4"/>
        <w:spacing w:before="0" w:beforeAutospacing="0" w:after="0" w:afterAutospacing="0"/>
        <w:ind w:firstLine="709"/>
        <w:jc w:val="both"/>
      </w:pPr>
      <w:r>
        <w:rPr>
          <w:color w:val="000000"/>
        </w:rPr>
        <w:t xml:space="preserve">Общественно-политические движения </w:t>
      </w:r>
      <w:proofErr w:type="gramStart"/>
      <w:r>
        <w:rPr>
          <w:color w:val="000000"/>
        </w:rPr>
        <w:t>в начале</w:t>
      </w:r>
      <w:proofErr w:type="gramEnd"/>
      <w:r>
        <w:rPr>
          <w:color w:val="000000"/>
        </w:rPr>
        <w:t xml:space="preserve"> XX в. Предпосылки формирования и особенности генезиса политических партий в России.</w:t>
      </w:r>
    </w:p>
    <w:p w:rsidR="008E5240" w:rsidRDefault="008E5240" w:rsidP="001F777A">
      <w:pPr>
        <w:pStyle w:val="a4"/>
        <w:spacing w:before="0" w:beforeAutospacing="0" w:after="0" w:afterAutospacing="0"/>
        <w:ind w:firstLine="709"/>
        <w:jc w:val="both"/>
      </w:pPr>
      <w:r>
        <w:rPr>
          <w:color w:val="000000"/>
        </w:rPr>
        <w:t xml:space="preserve">Этнокультурный облик империи. Народы России </w:t>
      </w:r>
      <w:proofErr w:type="gramStart"/>
      <w:r>
        <w:rPr>
          <w:color w:val="000000"/>
        </w:rPr>
        <w:t>в начале</w:t>
      </w:r>
      <w:proofErr w:type="gramEnd"/>
      <w:r>
        <w:rPr>
          <w:color w:val="000000"/>
        </w:rPr>
        <w:t xml:space="preserve"> ХХ в. Многообразие политических форм объединения народов. Губернии, области, генерал-губернаторства, </w:t>
      </w:r>
      <w:proofErr w:type="spellStart"/>
      <w:proofErr w:type="gramStart"/>
      <w:r>
        <w:rPr>
          <w:color w:val="000000"/>
        </w:rPr>
        <w:t>на-местничества</w:t>
      </w:r>
      <w:proofErr w:type="spellEnd"/>
      <w:proofErr w:type="gramEnd"/>
      <w:r>
        <w:rPr>
          <w:color w:val="000000"/>
        </w:rPr>
        <w:t xml:space="preserve"> и комитеты. </w:t>
      </w:r>
      <w:proofErr w:type="spellStart"/>
      <w:r>
        <w:rPr>
          <w:color w:val="000000"/>
        </w:rPr>
        <w:t>Привислинский</w:t>
      </w:r>
      <w:proofErr w:type="spellEnd"/>
      <w:r>
        <w:rPr>
          <w:color w:val="000000"/>
        </w:rPr>
        <w:t xml:space="preserve"> край. Великое княжество Финляндское. Государства-вассалы: Бухарское и Хивинское ханства. Русские в имперском сознании. </w:t>
      </w:r>
      <w:proofErr w:type="spellStart"/>
      <w:proofErr w:type="gramStart"/>
      <w:r>
        <w:rPr>
          <w:color w:val="000000"/>
        </w:rPr>
        <w:t>По-ляки</w:t>
      </w:r>
      <w:proofErr w:type="spellEnd"/>
      <w:proofErr w:type="gramEnd"/>
      <w:r>
        <w:rPr>
          <w:color w:val="000000"/>
        </w:rPr>
        <w:t xml:space="preserve">, евреи, армяне, татары и другие народы </w:t>
      </w:r>
      <w:proofErr w:type="spellStart"/>
      <w:r>
        <w:rPr>
          <w:color w:val="000000"/>
        </w:rPr>
        <w:t>Волго-Уралья</w:t>
      </w:r>
      <w:proofErr w:type="spellEnd"/>
      <w:r>
        <w:rPr>
          <w:color w:val="000000"/>
        </w:rPr>
        <w:t>, кавказские народы, народы Средней Азии, Сибири и Дальнего Востока.</w:t>
      </w:r>
    </w:p>
    <w:p w:rsidR="008E5240" w:rsidRDefault="008E5240" w:rsidP="001F777A">
      <w:pPr>
        <w:pStyle w:val="a4"/>
        <w:spacing w:before="0" w:beforeAutospacing="0" w:after="0" w:afterAutospacing="0"/>
        <w:ind w:firstLine="709"/>
        <w:jc w:val="both"/>
      </w:pPr>
      <w:r>
        <w:rPr>
          <w:color w:val="000000"/>
        </w:rPr>
        <w:t>Русская православная церковь на рубеже XIX—XX вв. Этническое многообразие внутри православия. «</w:t>
      </w:r>
      <w:proofErr w:type="spellStart"/>
      <w:r>
        <w:rPr>
          <w:color w:val="000000"/>
        </w:rPr>
        <w:t>Инославие</w:t>
      </w:r>
      <w:proofErr w:type="spellEnd"/>
      <w:r>
        <w:rPr>
          <w:color w:val="000000"/>
        </w:rPr>
        <w:t>», «иноверие» и традиционные верования.</w:t>
      </w:r>
    </w:p>
    <w:p w:rsidR="008E5240" w:rsidRDefault="008E5240" w:rsidP="001F777A">
      <w:pPr>
        <w:pStyle w:val="a4"/>
        <w:spacing w:before="0" w:beforeAutospacing="0" w:after="0" w:afterAutospacing="0"/>
        <w:ind w:firstLine="709"/>
        <w:jc w:val="both"/>
      </w:pPr>
      <w:r>
        <w:rPr>
          <w:color w:val="000000"/>
        </w:rPr>
        <w:t>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w:t>
      </w:r>
    </w:p>
    <w:p w:rsidR="008E5240" w:rsidRDefault="008E5240" w:rsidP="001F777A">
      <w:pPr>
        <w:pStyle w:val="a4"/>
        <w:spacing w:before="0" w:beforeAutospacing="0" w:after="0" w:afterAutospacing="0"/>
        <w:ind w:firstLine="709"/>
        <w:jc w:val="both"/>
      </w:pPr>
      <w:r>
        <w:rPr>
          <w:color w:val="000000"/>
        </w:rPr>
        <w:t>Революция 1905—1907 гг. Народы России в 1905— 1907 гг. Российское общество и проблема национальных окраин. Закон о веротерпимости.</w:t>
      </w:r>
    </w:p>
    <w:p w:rsidR="008E5240" w:rsidRDefault="008E5240" w:rsidP="001F777A">
      <w:pPr>
        <w:pStyle w:val="a4"/>
        <w:spacing w:before="0" w:beforeAutospacing="0" w:after="0" w:afterAutospacing="0"/>
        <w:ind w:firstLine="709"/>
        <w:jc w:val="both"/>
      </w:pPr>
      <w:r>
        <w:rPr>
          <w:color w:val="000000"/>
        </w:rPr>
        <w:t>Общество и власть после революции 1905—1907 гг.</w:t>
      </w:r>
    </w:p>
    <w:p w:rsidR="008E5240" w:rsidRDefault="008E5240" w:rsidP="001F777A">
      <w:pPr>
        <w:pStyle w:val="a4"/>
        <w:spacing w:before="0" w:beforeAutospacing="0" w:after="0" w:afterAutospacing="0"/>
        <w:ind w:firstLine="709"/>
        <w:jc w:val="both"/>
      </w:pPr>
      <w:r>
        <w:rPr>
          <w:color w:val="000000"/>
        </w:rPr>
        <w:t>Политические реформы 1905—1906 гг. «Основные законы Российской империи». Система думской монархии. Классификация политических партий.</w:t>
      </w:r>
    </w:p>
    <w:p w:rsidR="008E5240" w:rsidRDefault="008E5240" w:rsidP="001F777A">
      <w:pPr>
        <w:pStyle w:val="a4"/>
        <w:spacing w:before="0" w:beforeAutospacing="0" w:after="0" w:afterAutospacing="0"/>
        <w:ind w:firstLine="709"/>
        <w:jc w:val="both"/>
      </w:pPr>
      <w:r>
        <w:rPr>
          <w:color w:val="000000"/>
        </w:rPr>
        <w:t>Реформы П. А. Столыпина и их значение. Общественное и политическое развитие России в 1912—1914 гг. Свёртывание курса на политическое и социальное реформаторство.</w:t>
      </w:r>
    </w:p>
    <w:p w:rsidR="008E5240" w:rsidRDefault="008E5240" w:rsidP="001F777A">
      <w:pPr>
        <w:pStyle w:val="a4"/>
        <w:spacing w:before="0" w:beforeAutospacing="0" w:after="0" w:afterAutospacing="0"/>
        <w:ind w:firstLine="709"/>
        <w:jc w:val="both"/>
      </w:pPr>
      <w:r>
        <w:rPr>
          <w:color w:val="000000"/>
        </w:rPr>
        <w:t>Национальные политические партии и их программы. Национальная политика властей.</w:t>
      </w:r>
    </w:p>
    <w:p w:rsidR="008E5240" w:rsidRDefault="008E5240" w:rsidP="001F777A">
      <w:pPr>
        <w:pStyle w:val="a4"/>
        <w:spacing w:before="0" w:beforeAutospacing="0" w:after="0" w:afterAutospacing="0"/>
        <w:ind w:firstLine="709"/>
        <w:jc w:val="both"/>
      </w:pPr>
      <w:r>
        <w:rPr>
          <w:color w:val="000000"/>
        </w:rPr>
        <w:t>Внешняя политика России после Русско-японской войны. Место и роль России в Антанте. Нарастание российско-германских противоречий.</w:t>
      </w:r>
    </w:p>
    <w:p w:rsidR="008E5240" w:rsidRDefault="008E5240" w:rsidP="001F777A">
      <w:pPr>
        <w:pStyle w:val="a4"/>
        <w:spacing w:before="0" w:beforeAutospacing="0" w:after="0" w:afterAutospacing="0"/>
        <w:ind w:firstLine="709"/>
        <w:jc w:val="both"/>
      </w:pPr>
      <w:r>
        <w:rPr>
          <w:color w:val="000000"/>
        </w:rPr>
        <w:t xml:space="preserve">Серебряный век русской культуры. Духовное состояние российского общества </w:t>
      </w:r>
      <w:proofErr w:type="gramStart"/>
      <w:r>
        <w:rPr>
          <w:color w:val="000000"/>
        </w:rPr>
        <w:t>в начале</w:t>
      </w:r>
      <w:proofErr w:type="gramEnd"/>
      <w:r>
        <w:rPr>
          <w:color w:val="000000"/>
        </w:rPr>
        <w:t xml:space="preserve"> XX в. Основные тенденции развития русской культуры и культуры народов империи в </w:t>
      </w:r>
      <w:r>
        <w:t>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w:t>
      </w:r>
    </w:p>
    <w:p w:rsidR="008E5240" w:rsidRDefault="008E5240" w:rsidP="001F777A">
      <w:pPr>
        <w:pStyle w:val="a4"/>
        <w:spacing w:before="0" w:beforeAutospacing="0" w:after="0" w:afterAutospacing="0"/>
        <w:ind w:firstLine="709"/>
        <w:jc w:val="both"/>
      </w:pPr>
      <w:r>
        <w:lastRenderedPageBreak/>
        <w:t xml:space="preserve">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w:t>
      </w:r>
      <w:proofErr w:type="gramStart"/>
      <w:r>
        <w:t>в</w:t>
      </w:r>
      <w:proofErr w:type="gramEnd"/>
      <w:r>
        <w:t>.</w:t>
      </w:r>
    </w:p>
    <w:p w:rsidR="008E5240" w:rsidRDefault="008E5240" w:rsidP="00110136">
      <w:pPr>
        <w:spacing w:after="0"/>
        <w:rPr>
          <w:rFonts w:ascii="Times New Roman" w:hAnsi="Times New Roman"/>
        </w:rPr>
        <w:sectPr w:rsidR="008E5240">
          <w:pgSz w:w="16834" w:h="11909" w:orient="landscape"/>
          <w:pgMar w:top="709" w:right="939" w:bottom="571" w:left="1418" w:header="720" w:footer="720" w:gutter="0"/>
          <w:cols w:space="720"/>
        </w:sectPr>
      </w:pPr>
    </w:p>
    <w:p w:rsidR="008E5240" w:rsidRPr="001F777A" w:rsidRDefault="008E5240" w:rsidP="001F777A">
      <w:pPr>
        <w:spacing w:after="0" w:line="240" w:lineRule="auto"/>
        <w:jc w:val="center"/>
        <w:rPr>
          <w:rFonts w:ascii="Times New Roman" w:hAnsi="Times New Roman"/>
          <w:b/>
        </w:rPr>
      </w:pPr>
      <w:r>
        <w:rPr>
          <w:rFonts w:ascii="Times New Roman" w:hAnsi="Times New Roman"/>
          <w:b/>
        </w:rPr>
        <w:lastRenderedPageBreak/>
        <w:t>3. Т</w:t>
      </w:r>
      <w:r w:rsidRPr="00C77CBB">
        <w:rPr>
          <w:rFonts w:ascii="Times New Roman" w:hAnsi="Times New Roman"/>
          <w:b/>
        </w:rPr>
        <w:t>ематическое планирование по истории 9 класс</w:t>
      </w:r>
    </w:p>
    <w:tbl>
      <w:tblPr>
        <w:tblpPr w:leftFromText="180" w:rightFromText="180" w:vertAnchor="page" w:horzAnchor="margin" w:tblpY="28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3651"/>
        <w:gridCol w:w="9176"/>
        <w:gridCol w:w="1249"/>
      </w:tblGrid>
      <w:tr w:rsidR="008E5240" w:rsidRPr="00364119" w:rsidTr="001F777A">
        <w:trPr>
          <w:trHeight w:val="317"/>
        </w:trPr>
        <w:tc>
          <w:tcPr>
            <w:tcW w:w="0" w:type="auto"/>
            <w:vMerge w:val="restart"/>
          </w:tcPr>
          <w:p w:rsidR="008E5240" w:rsidRPr="00DC5236" w:rsidRDefault="008E5240" w:rsidP="001F777A">
            <w:pPr>
              <w:suppressAutoHyphens/>
              <w:spacing w:after="0" w:line="240" w:lineRule="auto"/>
              <w:jc w:val="center"/>
              <w:rPr>
                <w:rFonts w:ascii="Times New Roman" w:hAnsi="Times New Roman"/>
                <w:b/>
              </w:rPr>
            </w:pPr>
            <w:r w:rsidRPr="00DC5236">
              <w:rPr>
                <w:rFonts w:ascii="Times New Roman" w:hAnsi="Times New Roman"/>
                <w:b/>
              </w:rPr>
              <w:t xml:space="preserve">№ </w:t>
            </w:r>
            <w:proofErr w:type="spellStart"/>
            <w:proofErr w:type="gramStart"/>
            <w:r w:rsidRPr="00DC5236">
              <w:rPr>
                <w:rFonts w:ascii="Times New Roman" w:hAnsi="Times New Roman"/>
                <w:b/>
              </w:rPr>
              <w:t>п</w:t>
            </w:r>
            <w:proofErr w:type="spellEnd"/>
            <w:proofErr w:type="gramEnd"/>
            <w:r w:rsidRPr="00DC5236">
              <w:rPr>
                <w:rFonts w:ascii="Times New Roman" w:hAnsi="Times New Roman"/>
                <w:b/>
              </w:rPr>
              <w:t>/</w:t>
            </w:r>
            <w:proofErr w:type="spellStart"/>
            <w:r w:rsidRPr="00DC5236">
              <w:rPr>
                <w:rFonts w:ascii="Times New Roman" w:hAnsi="Times New Roman"/>
                <w:b/>
              </w:rPr>
              <w:t>п</w:t>
            </w:r>
            <w:proofErr w:type="spellEnd"/>
          </w:p>
        </w:tc>
        <w:tc>
          <w:tcPr>
            <w:tcW w:w="3651" w:type="dxa"/>
            <w:vMerge w:val="restart"/>
          </w:tcPr>
          <w:p w:rsidR="008E5240" w:rsidRPr="00DC5236" w:rsidRDefault="008E5240" w:rsidP="001F777A">
            <w:pPr>
              <w:suppressAutoHyphens/>
              <w:spacing w:after="0" w:line="240" w:lineRule="auto"/>
              <w:jc w:val="center"/>
              <w:rPr>
                <w:rFonts w:ascii="Times New Roman" w:hAnsi="Times New Roman"/>
                <w:b/>
              </w:rPr>
            </w:pPr>
            <w:r w:rsidRPr="00DC5236">
              <w:rPr>
                <w:rFonts w:ascii="Times New Roman" w:hAnsi="Times New Roman"/>
                <w:b/>
              </w:rPr>
              <w:t>Наименование раздела</w:t>
            </w:r>
          </w:p>
        </w:tc>
        <w:tc>
          <w:tcPr>
            <w:tcW w:w="9176" w:type="dxa"/>
            <w:vMerge w:val="restart"/>
          </w:tcPr>
          <w:p w:rsidR="008E5240" w:rsidRPr="00DC5236" w:rsidRDefault="008E5240" w:rsidP="001F777A">
            <w:pPr>
              <w:suppressAutoHyphens/>
              <w:spacing w:after="0" w:line="240" w:lineRule="auto"/>
              <w:jc w:val="center"/>
              <w:rPr>
                <w:rFonts w:ascii="Times New Roman" w:hAnsi="Times New Roman"/>
                <w:b/>
              </w:rPr>
            </w:pPr>
            <w:r w:rsidRPr="00DC5236">
              <w:rPr>
                <w:rFonts w:ascii="Times New Roman" w:hAnsi="Times New Roman"/>
                <w:b/>
              </w:rPr>
              <w:t>Тема урока</w:t>
            </w:r>
          </w:p>
        </w:tc>
        <w:tc>
          <w:tcPr>
            <w:tcW w:w="0" w:type="auto"/>
            <w:vMerge w:val="restart"/>
          </w:tcPr>
          <w:p w:rsidR="008E5240" w:rsidRPr="00DC5236" w:rsidRDefault="008E5240" w:rsidP="001F777A">
            <w:pPr>
              <w:suppressAutoHyphens/>
              <w:spacing w:after="0" w:line="240" w:lineRule="auto"/>
              <w:rPr>
                <w:rFonts w:ascii="Times New Roman" w:hAnsi="Times New Roman"/>
                <w:b/>
              </w:rPr>
            </w:pPr>
            <w:r>
              <w:rPr>
                <w:rFonts w:ascii="Times New Roman" w:hAnsi="Times New Roman"/>
                <w:b/>
              </w:rPr>
              <w:t>Кол-во часов</w:t>
            </w:r>
          </w:p>
        </w:tc>
      </w:tr>
      <w:tr w:rsidR="008E5240" w:rsidRPr="00364119" w:rsidTr="001F777A">
        <w:trPr>
          <w:trHeight w:val="276"/>
        </w:trPr>
        <w:tc>
          <w:tcPr>
            <w:tcW w:w="0" w:type="auto"/>
            <w:vMerge/>
            <w:vAlign w:val="center"/>
          </w:tcPr>
          <w:p w:rsidR="008E5240" w:rsidRPr="00DC5236" w:rsidRDefault="008E5240" w:rsidP="001F777A">
            <w:pPr>
              <w:spacing w:after="0" w:line="240" w:lineRule="auto"/>
              <w:rPr>
                <w:rFonts w:ascii="Times New Roman" w:hAnsi="Times New Roman"/>
              </w:rPr>
            </w:pPr>
          </w:p>
        </w:tc>
        <w:tc>
          <w:tcPr>
            <w:tcW w:w="3651" w:type="dxa"/>
            <w:vMerge/>
          </w:tcPr>
          <w:p w:rsidR="008E5240" w:rsidRPr="00DC5236" w:rsidRDefault="008E5240" w:rsidP="001F777A">
            <w:pPr>
              <w:spacing w:after="0" w:line="240" w:lineRule="auto"/>
              <w:rPr>
                <w:rFonts w:ascii="Times New Roman" w:hAnsi="Times New Roman"/>
                <w:b/>
              </w:rPr>
            </w:pPr>
          </w:p>
        </w:tc>
        <w:tc>
          <w:tcPr>
            <w:tcW w:w="9176" w:type="dxa"/>
            <w:vMerge/>
            <w:vAlign w:val="center"/>
          </w:tcPr>
          <w:p w:rsidR="008E5240" w:rsidRPr="00DC5236" w:rsidRDefault="008E5240" w:rsidP="001F777A">
            <w:pPr>
              <w:spacing w:after="0" w:line="240" w:lineRule="auto"/>
              <w:rPr>
                <w:rFonts w:ascii="Times New Roman" w:hAnsi="Times New Roman"/>
              </w:rPr>
            </w:pPr>
          </w:p>
        </w:tc>
        <w:tc>
          <w:tcPr>
            <w:tcW w:w="0" w:type="auto"/>
            <w:vMerge/>
          </w:tcPr>
          <w:p w:rsidR="008E5240" w:rsidRPr="00DC5236" w:rsidRDefault="008E5240" w:rsidP="001F777A">
            <w:pPr>
              <w:spacing w:after="0" w:line="240" w:lineRule="auto"/>
              <w:rPr>
                <w:rFonts w:ascii="Times New Roman" w:hAnsi="Times New Roman"/>
              </w:rPr>
            </w:pPr>
          </w:p>
        </w:tc>
      </w:tr>
      <w:tr w:rsidR="008E5240" w:rsidRPr="00364119" w:rsidTr="009156B9">
        <w:trPr>
          <w:trHeight w:val="276"/>
        </w:trPr>
        <w:tc>
          <w:tcPr>
            <w:tcW w:w="0" w:type="auto"/>
            <w:gridSpan w:val="4"/>
            <w:vAlign w:val="center"/>
          </w:tcPr>
          <w:p w:rsidR="008E5240" w:rsidRPr="00DC5236" w:rsidRDefault="008E5240" w:rsidP="001F777A">
            <w:pPr>
              <w:spacing w:after="0" w:line="240" w:lineRule="auto"/>
              <w:jc w:val="center"/>
              <w:rPr>
                <w:rFonts w:ascii="Times New Roman" w:hAnsi="Times New Roman"/>
              </w:rPr>
            </w:pPr>
            <w:r>
              <w:rPr>
                <w:rFonts w:ascii="Times New Roman" w:hAnsi="Times New Roman"/>
                <w:b/>
              </w:rPr>
              <w:t>ВСЕОБЩАЯ ИСТОРИЯ. НОВЕЙШАЯ ИСТОРИЯ (32 ЧАСА)</w:t>
            </w:r>
          </w:p>
        </w:tc>
      </w:tr>
      <w:tr w:rsidR="008E5240" w:rsidRPr="00364119" w:rsidTr="001F777A">
        <w:trPr>
          <w:trHeight w:val="276"/>
        </w:trPr>
        <w:tc>
          <w:tcPr>
            <w:tcW w:w="0" w:type="auto"/>
            <w:vAlign w:val="center"/>
          </w:tcPr>
          <w:p w:rsidR="008E5240" w:rsidRPr="00DC5236" w:rsidRDefault="008E5240" w:rsidP="001F777A">
            <w:pPr>
              <w:spacing w:after="0" w:line="240" w:lineRule="auto"/>
              <w:rPr>
                <w:rFonts w:ascii="Times New Roman" w:hAnsi="Times New Roman"/>
              </w:rPr>
            </w:pPr>
            <w:r w:rsidRPr="00DC5236">
              <w:rPr>
                <w:rFonts w:ascii="Times New Roman" w:hAnsi="Times New Roman"/>
              </w:rPr>
              <w:t>1</w:t>
            </w:r>
          </w:p>
        </w:tc>
        <w:tc>
          <w:tcPr>
            <w:tcW w:w="3651" w:type="dxa"/>
            <w:vMerge w:val="restart"/>
          </w:tcPr>
          <w:p w:rsidR="008E5240" w:rsidRPr="00DC5236" w:rsidRDefault="008E5240" w:rsidP="001F777A">
            <w:pPr>
              <w:spacing w:after="0" w:line="240" w:lineRule="auto"/>
              <w:rPr>
                <w:rFonts w:ascii="Times New Roman" w:hAnsi="Times New Roman"/>
                <w:b/>
              </w:rPr>
            </w:pPr>
            <w:r>
              <w:rPr>
                <w:rFonts w:ascii="Times New Roman" w:hAnsi="Times New Roman"/>
                <w:b/>
              </w:rPr>
              <w:t xml:space="preserve">Новейшая история. Первая половина ХХ в. (17 </w:t>
            </w:r>
            <w:r w:rsidRPr="00DC5236">
              <w:rPr>
                <w:rFonts w:ascii="Times New Roman" w:hAnsi="Times New Roman"/>
                <w:b/>
              </w:rPr>
              <w:t>ч.)</w:t>
            </w:r>
          </w:p>
        </w:tc>
        <w:tc>
          <w:tcPr>
            <w:tcW w:w="9176" w:type="dxa"/>
            <w:vAlign w:val="center"/>
          </w:tcPr>
          <w:p w:rsidR="008E5240" w:rsidRPr="00DC5236" w:rsidRDefault="008E5240" w:rsidP="001F777A">
            <w:pPr>
              <w:spacing w:after="0" w:line="240" w:lineRule="auto"/>
              <w:rPr>
                <w:rFonts w:ascii="Times New Roman" w:hAnsi="Times New Roman"/>
              </w:rPr>
            </w:pPr>
            <w:r w:rsidRPr="00DC5236">
              <w:rPr>
                <w:rFonts w:ascii="Times New Roman" w:hAnsi="Times New Roman"/>
              </w:rPr>
              <w:t>Введение.</w:t>
            </w:r>
          </w:p>
        </w:tc>
        <w:tc>
          <w:tcPr>
            <w:tcW w:w="0" w:type="auto"/>
            <w:vAlign w:val="center"/>
          </w:tcPr>
          <w:p w:rsidR="008E5240" w:rsidRPr="008D334A" w:rsidRDefault="008E5240" w:rsidP="001F777A">
            <w:pPr>
              <w:spacing w:after="0" w:line="240" w:lineRule="auto"/>
              <w:rPr>
                <w:rFonts w:ascii="Times New Roman" w:hAnsi="Times New Roman"/>
              </w:rPr>
            </w:pPr>
            <w:r w:rsidRPr="008D334A">
              <w:rPr>
                <w:rFonts w:ascii="Times New Roman" w:hAnsi="Times New Roman"/>
              </w:rPr>
              <w:t>1</w:t>
            </w:r>
          </w:p>
        </w:tc>
      </w:tr>
      <w:tr w:rsidR="008E5240" w:rsidRPr="00364119" w:rsidTr="001F777A">
        <w:trPr>
          <w:trHeight w:val="276"/>
        </w:trPr>
        <w:tc>
          <w:tcPr>
            <w:tcW w:w="0" w:type="auto"/>
            <w:vAlign w:val="center"/>
          </w:tcPr>
          <w:p w:rsidR="008E5240" w:rsidRPr="00DC5236" w:rsidRDefault="008E5240" w:rsidP="008D334A">
            <w:pPr>
              <w:spacing w:after="0" w:line="240" w:lineRule="auto"/>
              <w:rPr>
                <w:rFonts w:ascii="Times New Roman" w:hAnsi="Times New Roman"/>
              </w:rPr>
            </w:pPr>
            <w:r w:rsidRPr="00DC5236">
              <w:rPr>
                <w:rFonts w:ascii="Times New Roman" w:hAnsi="Times New Roman"/>
              </w:rPr>
              <w:t>2</w:t>
            </w:r>
          </w:p>
        </w:tc>
        <w:tc>
          <w:tcPr>
            <w:tcW w:w="3651" w:type="dxa"/>
            <w:vMerge/>
          </w:tcPr>
          <w:p w:rsidR="008E5240" w:rsidRPr="00DC5236" w:rsidRDefault="008E5240" w:rsidP="008D334A">
            <w:pPr>
              <w:spacing w:after="0" w:line="240" w:lineRule="auto"/>
              <w:rPr>
                <w:rFonts w:ascii="Times New Roman" w:hAnsi="Times New Roman"/>
                <w:b/>
              </w:rPr>
            </w:pPr>
          </w:p>
        </w:tc>
        <w:tc>
          <w:tcPr>
            <w:tcW w:w="9176" w:type="dxa"/>
            <w:vAlign w:val="center"/>
          </w:tcPr>
          <w:p w:rsidR="008E5240" w:rsidRPr="00DC5236" w:rsidRDefault="008E5240" w:rsidP="008D334A">
            <w:pPr>
              <w:spacing w:after="0" w:line="240" w:lineRule="auto"/>
              <w:rPr>
                <w:rFonts w:ascii="Times New Roman" w:hAnsi="Times New Roman"/>
              </w:rPr>
            </w:pPr>
            <w:r w:rsidRPr="00DC5236">
              <w:rPr>
                <w:rFonts w:ascii="Times New Roman" w:hAnsi="Times New Roman"/>
              </w:rPr>
              <w:t xml:space="preserve">Индустриальное общество в начале XX </w:t>
            </w:r>
            <w:proofErr w:type="gramStart"/>
            <w:r w:rsidRPr="00DC5236">
              <w:rPr>
                <w:rFonts w:ascii="Times New Roman" w:hAnsi="Times New Roman"/>
              </w:rPr>
              <w:t>в</w:t>
            </w:r>
            <w:proofErr w:type="gramEnd"/>
            <w:r w:rsidRPr="00DC5236">
              <w:rPr>
                <w:rFonts w:ascii="Times New Roman" w:hAnsi="Times New Roman"/>
              </w:rPr>
              <w:t>.</w:t>
            </w:r>
          </w:p>
        </w:tc>
        <w:tc>
          <w:tcPr>
            <w:tcW w:w="0" w:type="auto"/>
          </w:tcPr>
          <w:p w:rsidR="008E5240" w:rsidRPr="00DC5236" w:rsidRDefault="008E5240" w:rsidP="008D334A">
            <w:pPr>
              <w:spacing w:after="0" w:line="240" w:lineRule="auto"/>
              <w:rPr>
                <w:rFonts w:ascii="Times New Roman" w:hAnsi="Times New Roman"/>
              </w:rPr>
            </w:pPr>
            <w:r w:rsidRPr="00DC5236">
              <w:rPr>
                <w:rFonts w:ascii="Times New Roman" w:hAnsi="Times New Roman"/>
              </w:rPr>
              <w:t>1</w:t>
            </w:r>
          </w:p>
        </w:tc>
      </w:tr>
      <w:tr w:rsidR="008E5240" w:rsidRPr="00364119" w:rsidTr="001F777A">
        <w:trPr>
          <w:trHeight w:val="276"/>
        </w:trPr>
        <w:tc>
          <w:tcPr>
            <w:tcW w:w="0" w:type="auto"/>
            <w:vAlign w:val="center"/>
          </w:tcPr>
          <w:p w:rsidR="008E5240" w:rsidRPr="00DC5236" w:rsidRDefault="008E5240" w:rsidP="008D334A">
            <w:pPr>
              <w:spacing w:after="0" w:line="240" w:lineRule="auto"/>
              <w:rPr>
                <w:rFonts w:ascii="Times New Roman" w:hAnsi="Times New Roman"/>
              </w:rPr>
            </w:pPr>
            <w:r w:rsidRPr="00DC5236">
              <w:rPr>
                <w:rFonts w:ascii="Times New Roman" w:hAnsi="Times New Roman"/>
              </w:rPr>
              <w:t>3</w:t>
            </w:r>
          </w:p>
        </w:tc>
        <w:tc>
          <w:tcPr>
            <w:tcW w:w="3651" w:type="dxa"/>
            <w:vMerge/>
          </w:tcPr>
          <w:p w:rsidR="008E5240" w:rsidRPr="00DC5236" w:rsidRDefault="008E5240" w:rsidP="008D334A">
            <w:pPr>
              <w:spacing w:after="0" w:line="240" w:lineRule="auto"/>
              <w:rPr>
                <w:rFonts w:ascii="Times New Roman" w:hAnsi="Times New Roman"/>
                <w:b/>
              </w:rPr>
            </w:pPr>
          </w:p>
        </w:tc>
        <w:tc>
          <w:tcPr>
            <w:tcW w:w="9176" w:type="dxa"/>
            <w:vAlign w:val="center"/>
          </w:tcPr>
          <w:p w:rsidR="008E5240" w:rsidRPr="00DC5236" w:rsidRDefault="008E5240" w:rsidP="008D334A">
            <w:pPr>
              <w:spacing w:after="0" w:line="240" w:lineRule="auto"/>
              <w:rPr>
                <w:rFonts w:ascii="Times New Roman" w:hAnsi="Times New Roman"/>
              </w:rPr>
            </w:pPr>
            <w:r w:rsidRPr="00DC5236">
              <w:rPr>
                <w:rFonts w:ascii="Times New Roman" w:hAnsi="Times New Roman"/>
              </w:rPr>
              <w:t xml:space="preserve">Политическое развитие </w:t>
            </w:r>
            <w:proofErr w:type="gramStart"/>
            <w:r w:rsidRPr="00DC5236">
              <w:rPr>
                <w:rFonts w:ascii="Times New Roman" w:hAnsi="Times New Roman"/>
              </w:rPr>
              <w:t>в начале</w:t>
            </w:r>
            <w:proofErr w:type="gramEnd"/>
            <w:r w:rsidRPr="00DC5236">
              <w:rPr>
                <w:rFonts w:ascii="Times New Roman" w:hAnsi="Times New Roman"/>
              </w:rPr>
              <w:t xml:space="preserve"> XX в. «Новый империализм». Происхождение первой мировой войны</w:t>
            </w:r>
          </w:p>
        </w:tc>
        <w:tc>
          <w:tcPr>
            <w:tcW w:w="0" w:type="auto"/>
          </w:tcPr>
          <w:p w:rsidR="008E5240" w:rsidRPr="00DC5236" w:rsidRDefault="008E5240" w:rsidP="008D334A">
            <w:pPr>
              <w:spacing w:after="0" w:line="240" w:lineRule="auto"/>
              <w:rPr>
                <w:rFonts w:ascii="Times New Roman" w:hAnsi="Times New Roman"/>
              </w:rPr>
            </w:pPr>
            <w:r w:rsidRPr="00DC5236">
              <w:rPr>
                <w:rFonts w:ascii="Times New Roman" w:hAnsi="Times New Roman"/>
              </w:rPr>
              <w:t>1</w:t>
            </w:r>
          </w:p>
        </w:tc>
      </w:tr>
      <w:tr w:rsidR="008E5240" w:rsidRPr="00364119" w:rsidTr="001F777A">
        <w:trPr>
          <w:trHeight w:val="276"/>
        </w:trPr>
        <w:tc>
          <w:tcPr>
            <w:tcW w:w="0" w:type="auto"/>
            <w:vAlign w:val="center"/>
          </w:tcPr>
          <w:p w:rsidR="008E5240" w:rsidRPr="00DC5236" w:rsidRDefault="008E5240" w:rsidP="008D334A">
            <w:pPr>
              <w:spacing w:after="0" w:line="240" w:lineRule="auto"/>
              <w:rPr>
                <w:rFonts w:ascii="Times New Roman" w:hAnsi="Times New Roman"/>
              </w:rPr>
            </w:pPr>
            <w:r>
              <w:rPr>
                <w:rFonts w:ascii="Times New Roman" w:hAnsi="Times New Roman"/>
              </w:rPr>
              <w:t>4</w:t>
            </w:r>
          </w:p>
        </w:tc>
        <w:tc>
          <w:tcPr>
            <w:tcW w:w="3651" w:type="dxa"/>
            <w:vMerge/>
          </w:tcPr>
          <w:p w:rsidR="008E5240" w:rsidRPr="00DC5236" w:rsidRDefault="008E5240" w:rsidP="008D334A">
            <w:pPr>
              <w:spacing w:after="0" w:line="240" w:lineRule="auto"/>
              <w:rPr>
                <w:rFonts w:ascii="Times New Roman" w:hAnsi="Times New Roman"/>
                <w:b/>
              </w:rPr>
            </w:pPr>
          </w:p>
        </w:tc>
        <w:tc>
          <w:tcPr>
            <w:tcW w:w="9176" w:type="dxa"/>
            <w:vAlign w:val="center"/>
          </w:tcPr>
          <w:p w:rsidR="008E5240" w:rsidRPr="00DC5236" w:rsidRDefault="008E5240" w:rsidP="008D334A">
            <w:pPr>
              <w:spacing w:after="0" w:line="240" w:lineRule="auto"/>
              <w:rPr>
                <w:rFonts w:ascii="Times New Roman" w:hAnsi="Times New Roman"/>
              </w:rPr>
            </w:pPr>
            <w:r w:rsidRPr="00DC5236">
              <w:rPr>
                <w:rFonts w:ascii="Times New Roman" w:hAnsi="Times New Roman"/>
              </w:rPr>
              <w:t xml:space="preserve">Политическое развитие </w:t>
            </w:r>
            <w:proofErr w:type="gramStart"/>
            <w:r w:rsidRPr="00DC5236">
              <w:rPr>
                <w:rFonts w:ascii="Times New Roman" w:hAnsi="Times New Roman"/>
              </w:rPr>
              <w:t>в начале</w:t>
            </w:r>
            <w:proofErr w:type="gramEnd"/>
            <w:r w:rsidRPr="00DC5236">
              <w:rPr>
                <w:rFonts w:ascii="Times New Roman" w:hAnsi="Times New Roman"/>
              </w:rPr>
              <w:t xml:space="preserve"> XX в. «Новый империализм». Происхождение первой мировой войны</w:t>
            </w:r>
          </w:p>
        </w:tc>
        <w:tc>
          <w:tcPr>
            <w:tcW w:w="0" w:type="auto"/>
          </w:tcPr>
          <w:p w:rsidR="008E5240" w:rsidRPr="00DC5236" w:rsidRDefault="008E5240" w:rsidP="008D334A">
            <w:pPr>
              <w:spacing w:after="0" w:line="240" w:lineRule="auto"/>
              <w:rPr>
                <w:rFonts w:ascii="Times New Roman" w:hAnsi="Times New Roman"/>
              </w:rPr>
            </w:pPr>
            <w:r>
              <w:rPr>
                <w:rFonts w:ascii="Times New Roman" w:hAnsi="Times New Roman"/>
              </w:rPr>
              <w:t>1</w:t>
            </w:r>
          </w:p>
        </w:tc>
      </w:tr>
      <w:tr w:rsidR="008E5240" w:rsidRPr="00364119" w:rsidTr="001F777A">
        <w:trPr>
          <w:trHeight w:val="276"/>
        </w:trPr>
        <w:tc>
          <w:tcPr>
            <w:tcW w:w="0" w:type="auto"/>
            <w:vAlign w:val="center"/>
          </w:tcPr>
          <w:p w:rsidR="008E5240" w:rsidRPr="00DC5236" w:rsidRDefault="008E5240" w:rsidP="008D334A">
            <w:pPr>
              <w:spacing w:after="0" w:line="240" w:lineRule="auto"/>
              <w:rPr>
                <w:rFonts w:ascii="Times New Roman" w:hAnsi="Times New Roman"/>
              </w:rPr>
            </w:pPr>
            <w:r>
              <w:rPr>
                <w:rFonts w:ascii="Times New Roman" w:hAnsi="Times New Roman"/>
              </w:rPr>
              <w:t>5</w:t>
            </w:r>
          </w:p>
        </w:tc>
        <w:tc>
          <w:tcPr>
            <w:tcW w:w="3651" w:type="dxa"/>
            <w:vMerge/>
          </w:tcPr>
          <w:p w:rsidR="008E5240" w:rsidRPr="00DC5236" w:rsidRDefault="008E5240" w:rsidP="008D334A">
            <w:pPr>
              <w:spacing w:after="0" w:line="240" w:lineRule="auto"/>
              <w:rPr>
                <w:rFonts w:ascii="Times New Roman" w:hAnsi="Times New Roman"/>
                <w:b/>
              </w:rPr>
            </w:pPr>
          </w:p>
        </w:tc>
        <w:tc>
          <w:tcPr>
            <w:tcW w:w="9176" w:type="dxa"/>
            <w:vAlign w:val="center"/>
          </w:tcPr>
          <w:p w:rsidR="008E5240" w:rsidRPr="00DC5236" w:rsidRDefault="008E5240" w:rsidP="008D334A">
            <w:pPr>
              <w:spacing w:after="0" w:line="240" w:lineRule="auto"/>
              <w:rPr>
                <w:rFonts w:ascii="Times New Roman" w:hAnsi="Times New Roman"/>
              </w:rPr>
            </w:pPr>
            <w:r w:rsidRPr="00DC5236">
              <w:rPr>
                <w:rFonts w:ascii="Times New Roman" w:hAnsi="Times New Roman"/>
              </w:rPr>
              <w:t>Первая мировая война. 1914-1918 гг. Версальско-вашингтонская система.</w:t>
            </w:r>
          </w:p>
        </w:tc>
        <w:tc>
          <w:tcPr>
            <w:tcW w:w="0" w:type="auto"/>
          </w:tcPr>
          <w:p w:rsidR="008E5240" w:rsidRDefault="008E5240" w:rsidP="008D334A">
            <w:pPr>
              <w:spacing w:after="0" w:line="240" w:lineRule="auto"/>
              <w:rPr>
                <w:rFonts w:ascii="Times New Roman" w:hAnsi="Times New Roman"/>
              </w:rPr>
            </w:pPr>
            <w:r>
              <w:rPr>
                <w:rFonts w:ascii="Times New Roman" w:hAnsi="Times New Roman"/>
              </w:rPr>
              <w:t>1</w:t>
            </w:r>
          </w:p>
        </w:tc>
      </w:tr>
      <w:tr w:rsidR="008E5240" w:rsidRPr="00364119" w:rsidTr="001F777A">
        <w:trPr>
          <w:trHeight w:val="276"/>
        </w:trPr>
        <w:tc>
          <w:tcPr>
            <w:tcW w:w="0" w:type="auto"/>
            <w:vAlign w:val="center"/>
          </w:tcPr>
          <w:p w:rsidR="008E5240" w:rsidRPr="00DC5236" w:rsidRDefault="008E5240" w:rsidP="008D334A">
            <w:pPr>
              <w:spacing w:after="0" w:line="240" w:lineRule="auto"/>
              <w:rPr>
                <w:rFonts w:ascii="Times New Roman" w:hAnsi="Times New Roman"/>
              </w:rPr>
            </w:pPr>
            <w:r>
              <w:rPr>
                <w:rFonts w:ascii="Times New Roman" w:hAnsi="Times New Roman"/>
              </w:rPr>
              <w:t>6</w:t>
            </w:r>
          </w:p>
        </w:tc>
        <w:tc>
          <w:tcPr>
            <w:tcW w:w="3651" w:type="dxa"/>
            <w:vMerge/>
          </w:tcPr>
          <w:p w:rsidR="008E5240" w:rsidRPr="00DC5236" w:rsidRDefault="008E5240" w:rsidP="008D334A">
            <w:pPr>
              <w:spacing w:after="0" w:line="240" w:lineRule="auto"/>
              <w:rPr>
                <w:rFonts w:ascii="Times New Roman" w:hAnsi="Times New Roman"/>
                <w:b/>
              </w:rPr>
            </w:pPr>
          </w:p>
        </w:tc>
        <w:tc>
          <w:tcPr>
            <w:tcW w:w="9176" w:type="dxa"/>
            <w:vAlign w:val="center"/>
          </w:tcPr>
          <w:p w:rsidR="008E5240" w:rsidRPr="00DC5236" w:rsidRDefault="008E5240" w:rsidP="008D334A">
            <w:pPr>
              <w:spacing w:after="0" w:line="240" w:lineRule="auto"/>
              <w:rPr>
                <w:rFonts w:ascii="Times New Roman" w:hAnsi="Times New Roman"/>
              </w:rPr>
            </w:pPr>
            <w:r w:rsidRPr="00DC5236">
              <w:rPr>
                <w:rFonts w:ascii="Times New Roman" w:hAnsi="Times New Roman"/>
              </w:rPr>
              <w:t>Последствия войны: революция и распад империи</w:t>
            </w:r>
          </w:p>
        </w:tc>
        <w:tc>
          <w:tcPr>
            <w:tcW w:w="0" w:type="auto"/>
          </w:tcPr>
          <w:p w:rsidR="008E5240" w:rsidRPr="00DC5236" w:rsidRDefault="008E5240" w:rsidP="008D334A">
            <w:pPr>
              <w:spacing w:after="0" w:line="240" w:lineRule="auto"/>
              <w:rPr>
                <w:rFonts w:ascii="Times New Roman" w:hAnsi="Times New Roman"/>
              </w:rPr>
            </w:pPr>
            <w:r w:rsidRPr="00DC5236">
              <w:rPr>
                <w:rFonts w:ascii="Times New Roman" w:hAnsi="Times New Roman"/>
              </w:rPr>
              <w:t>1</w:t>
            </w:r>
          </w:p>
        </w:tc>
      </w:tr>
      <w:tr w:rsidR="008E5240" w:rsidRPr="00364119" w:rsidTr="001F777A">
        <w:trPr>
          <w:trHeight w:val="276"/>
        </w:trPr>
        <w:tc>
          <w:tcPr>
            <w:tcW w:w="0" w:type="auto"/>
            <w:vAlign w:val="center"/>
          </w:tcPr>
          <w:p w:rsidR="008E5240" w:rsidRPr="00DC5236" w:rsidRDefault="008E5240" w:rsidP="008D334A">
            <w:pPr>
              <w:spacing w:after="0" w:line="240" w:lineRule="auto"/>
              <w:rPr>
                <w:rFonts w:ascii="Times New Roman" w:hAnsi="Times New Roman"/>
              </w:rPr>
            </w:pPr>
            <w:r>
              <w:rPr>
                <w:rFonts w:ascii="Times New Roman" w:hAnsi="Times New Roman"/>
              </w:rPr>
              <w:t>7</w:t>
            </w:r>
          </w:p>
        </w:tc>
        <w:tc>
          <w:tcPr>
            <w:tcW w:w="3651" w:type="dxa"/>
            <w:vMerge/>
          </w:tcPr>
          <w:p w:rsidR="008E5240" w:rsidRPr="00DC5236" w:rsidRDefault="008E5240" w:rsidP="008D334A">
            <w:pPr>
              <w:spacing w:after="0" w:line="240" w:lineRule="auto"/>
              <w:rPr>
                <w:rFonts w:ascii="Times New Roman" w:hAnsi="Times New Roman"/>
                <w:b/>
              </w:rPr>
            </w:pPr>
          </w:p>
        </w:tc>
        <w:tc>
          <w:tcPr>
            <w:tcW w:w="9176" w:type="dxa"/>
            <w:vAlign w:val="center"/>
          </w:tcPr>
          <w:p w:rsidR="008E5240" w:rsidRPr="00DC5236" w:rsidRDefault="008E5240" w:rsidP="008D334A">
            <w:pPr>
              <w:spacing w:after="0" w:line="240" w:lineRule="auto"/>
              <w:rPr>
                <w:rFonts w:ascii="Times New Roman" w:hAnsi="Times New Roman"/>
              </w:rPr>
            </w:pPr>
            <w:r w:rsidRPr="00DC5236">
              <w:rPr>
                <w:rFonts w:ascii="Times New Roman" w:hAnsi="Times New Roman"/>
              </w:rPr>
              <w:t>Капиталистический мир в 1920-е гг. США и страны Европы. Мировой экономический кризис 1929-1933 гг.</w:t>
            </w:r>
          </w:p>
        </w:tc>
        <w:tc>
          <w:tcPr>
            <w:tcW w:w="0" w:type="auto"/>
          </w:tcPr>
          <w:p w:rsidR="008E5240" w:rsidRPr="00DC5236" w:rsidRDefault="008E5240" w:rsidP="008D334A">
            <w:pPr>
              <w:spacing w:after="0" w:line="240" w:lineRule="auto"/>
              <w:rPr>
                <w:rFonts w:ascii="Times New Roman" w:hAnsi="Times New Roman"/>
              </w:rPr>
            </w:pPr>
            <w:r w:rsidRPr="00DC5236">
              <w:rPr>
                <w:rFonts w:ascii="Times New Roman" w:hAnsi="Times New Roman"/>
              </w:rPr>
              <w:t>1</w:t>
            </w:r>
          </w:p>
        </w:tc>
      </w:tr>
      <w:tr w:rsidR="008E5240" w:rsidRPr="00364119" w:rsidTr="001F777A">
        <w:trPr>
          <w:trHeight w:val="276"/>
        </w:trPr>
        <w:tc>
          <w:tcPr>
            <w:tcW w:w="0" w:type="auto"/>
            <w:vAlign w:val="center"/>
          </w:tcPr>
          <w:p w:rsidR="008E5240" w:rsidRDefault="008E5240" w:rsidP="008D334A">
            <w:pPr>
              <w:spacing w:after="0" w:line="240" w:lineRule="auto"/>
              <w:rPr>
                <w:rFonts w:ascii="Times New Roman" w:hAnsi="Times New Roman"/>
              </w:rPr>
            </w:pPr>
            <w:r>
              <w:rPr>
                <w:rFonts w:ascii="Times New Roman" w:hAnsi="Times New Roman"/>
              </w:rPr>
              <w:t>8</w:t>
            </w:r>
          </w:p>
        </w:tc>
        <w:tc>
          <w:tcPr>
            <w:tcW w:w="3651" w:type="dxa"/>
            <w:vMerge/>
          </w:tcPr>
          <w:p w:rsidR="008E5240" w:rsidRPr="00DC5236" w:rsidRDefault="008E5240" w:rsidP="008D334A">
            <w:pPr>
              <w:spacing w:after="0" w:line="240" w:lineRule="auto"/>
              <w:rPr>
                <w:rFonts w:ascii="Times New Roman" w:hAnsi="Times New Roman"/>
                <w:b/>
              </w:rPr>
            </w:pPr>
          </w:p>
        </w:tc>
        <w:tc>
          <w:tcPr>
            <w:tcW w:w="9176" w:type="dxa"/>
            <w:vAlign w:val="center"/>
          </w:tcPr>
          <w:p w:rsidR="008E5240" w:rsidRPr="00DC5236" w:rsidRDefault="008E5240" w:rsidP="008D334A">
            <w:pPr>
              <w:spacing w:after="0" w:line="240" w:lineRule="auto"/>
              <w:rPr>
                <w:rFonts w:ascii="Times New Roman" w:hAnsi="Times New Roman"/>
              </w:rPr>
            </w:pPr>
            <w:r w:rsidRPr="00DC5236">
              <w:rPr>
                <w:rFonts w:ascii="Times New Roman" w:hAnsi="Times New Roman"/>
              </w:rPr>
              <w:t>Капиталистический мир в 1920-е гг. США и страны Европы. Мировой экономический кризис 1929-1933 гг.</w:t>
            </w:r>
          </w:p>
        </w:tc>
        <w:tc>
          <w:tcPr>
            <w:tcW w:w="0" w:type="auto"/>
          </w:tcPr>
          <w:p w:rsidR="008E5240" w:rsidRPr="00DC5236" w:rsidRDefault="008E5240" w:rsidP="008D334A">
            <w:pPr>
              <w:spacing w:after="0" w:line="240" w:lineRule="auto"/>
              <w:rPr>
                <w:rFonts w:ascii="Times New Roman" w:hAnsi="Times New Roman"/>
              </w:rPr>
            </w:pPr>
            <w:r>
              <w:rPr>
                <w:rFonts w:ascii="Times New Roman" w:hAnsi="Times New Roman"/>
              </w:rPr>
              <w:t>1</w:t>
            </w:r>
          </w:p>
        </w:tc>
      </w:tr>
      <w:tr w:rsidR="008E5240" w:rsidRPr="00364119" w:rsidTr="001F777A">
        <w:trPr>
          <w:trHeight w:val="276"/>
        </w:trPr>
        <w:tc>
          <w:tcPr>
            <w:tcW w:w="0" w:type="auto"/>
            <w:vAlign w:val="center"/>
          </w:tcPr>
          <w:p w:rsidR="008E5240" w:rsidRPr="00DC5236" w:rsidRDefault="008E5240" w:rsidP="008D334A">
            <w:pPr>
              <w:spacing w:after="0" w:line="240" w:lineRule="auto"/>
              <w:rPr>
                <w:rFonts w:ascii="Times New Roman" w:hAnsi="Times New Roman"/>
              </w:rPr>
            </w:pPr>
            <w:r>
              <w:rPr>
                <w:rFonts w:ascii="Times New Roman" w:hAnsi="Times New Roman"/>
              </w:rPr>
              <w:t>9</w:t>
            </w:r>
          </w:p>
        </w:tc>
        <w:tc>
          <w:tcPr>
            <w:tcW w:w="3651" w:type="dxa"/>
            <w:vMerge/>
          </w:tcPr>
          <w:p w:rsidR="008E5240" w:rsidRPr="00DC5236" w:rsidRDefault="008E5240" w:rsidP="008D334A">
            <w:pPr>
              <w:spacing w:after="0" w:line="240" w:lineRule="auto"/>
              <w:rPr>
                <w:rFonts w:ascii="Times New Roman" w:hAnsi="Times New Roman"/>
                <w:b/>
              </w:rPr>
            </w:pPr>
          </w:p>
        </w:tc>
        <w:tc>
          <w:tcPr>
            <w:tcW w:w="9176" w:type="dxa"/>
            <w:vAlign w:val="center"/>
          </w:tcPr>
          <w:p w:rsidR="008E5240" w:rsidRPr="00DC5236" w:rsidRDefault="008E5240" w:rsidP="008D334A">
            <w:pPr>
              <w:spacing w:after="0" w:line="240" w:lineRule="auto"/>
              <w:rPr>
                <w:rFonts w:ascii="Times New Roman" w:hAnsi="Times New Roman"/>
              </w:rPr>
            </w:pPr>
            <w:r w:rsidRPr="00DC5236">
              <w:rPr>
                <w:rFonts w:ascii="Times New Roman" w:hAnsi="Times New Roman"/>
              </w:rPr>
              <w:t>Пути выхода. США: «новый курс» Ф.Рузвельта Демократические страны Европы в 1930-е гг. Великобритания, Франция.</w:t>
            </w:r>
          </w:p>
        </w:tc>
        <w:tc>
          <w:tcPr>
            <w:tcW w:w="0" w:type="auto"/>
          </w:tcPr>
          <w:p w:rsidR="008E5240" w:rsidRDefault="008E5240" w:rsidP="008D334A">
            <w:pPr>
              <w:spacing w:after="0" w:line="240" w:lineRule="auto"/>
              <w:rPr>
                <w:rFonts w:ascii="Times New Roman" w:hAnsi="Times New Roman"/>
              </w:rPr>
            </w:pPr>
            <w:r>
              <w:rPr>
                <w:rFonts w:ascii="Times New Roman" w:hAnsi="Times New Roman"/>
              </w:rPr>
              <w:t>1</w:t>
            </w:r>
          </w:p>
        </w:tc>
      </w:tr>
      <w:tr w:rsidR="008E5240" w:rsidRPr="00364119" w:rsidTr="001F777A">
        <w:trPr>
          <w:trHeight w:val="276"/>
        </w:trPr>
        <w:tc>
          <w:tcPr>
            <w:tcW w:w="0" w:type="auto"/>
            <w:vAlign w:val="center"/>
          </w:tcPr>
          <w:p w:rsidR="008E5240" w:rsidRDefault="008E5240" w:rsidP="008D334A">
            <w:pPr>
              <w:spacing w:after="0" w:line="240" w:lineRule="auto"/>
              <w:rPr>
                <w:rFonts w:ascii="Times New Roman" w:hAnsi="Times New Roman"/>
              </w:rPr>
            </w:pPr>
            <w:r>
              <w:rPr>
                <w:rFonts w:ascii="Times New Roman" w:hAnsi="Times New Roman"/>
              </w:rPr>
              <w:t>10</w:t>
            </w:r>
          </w:p>
        </w:tc>
        <w:tc>
          <w:tcPr>
            <w:tcW w:w="3651" w:type="dxa"/>
            <w:vMerge/>
          </w:tcPr>
          <w:p w:rsidR="008E5240" w:rsidRPr="00DC5236" w:rsidRDefault="008E5240" w:rsidP="008D334A">
            <w:pPr>
              <w:spacing w:after="0" w:line="240" w:lineRule="auto"/>
              <w:rPr>
                <w:rFonts w:ascii="Times New Roman" w:hAnsi="Times New Roman"/>
                <w:b/>
              </w:rPr>
            </w:pPr>
          </w:p>
        </w:tc>
        <w:tc>
          <w:tcPr>
            <w:tcW w:w="9176" w:type="dxa"/>
            <w:vAlign w:val="center"/>
          </w:tcPr>
          <w:p w:rsidR="008E5240" w:rsidRPr="00DC5236" w:rsidRDefault="008E5240" w:rsidP="008D334A">
            <w:pPr>
              <w:spacing w:after="0" w:line="240" w:lineRule="auto"/>
              <w:rPr>
                <w:rFonts w:ascii="Times New Roman" w:hAnsi="Times New Roman"/>
              </w:rPr>
            </w:pPr>
            <w:r w:rsidRPr="00DC5236">
              <w:rPr>
                <w:rFonts w:ascii="Times New Roman" w:hAnsi="Times New Roman"/>
              </w:rPr>
              <w:t>Пути выхода. США: «новый курс» Ф.Рузвельта Демократические страны Европы в 1930-е гг. Великобритания, Франция.</w:t>
            </w:r>
          </w:p>
        </w:tc>
        <w:tc>
          <w:tcPr>
            <w:tcW w:w="0" w:type="auto"/>
          </w:tcPr>
          <w:p w:rsidR="008E5240" w:rsidRPr="00DC5236" w:rsidRDefault="008E5240" w:rsidP="008D334A">
            <w:pPr>
              <w:spacing w:after="0" w:line="240" w:lineRule="auto"/>
              <w:rPr>
                <w:rFonts w:ascii="Times New Roman" w:hAnsi="Times New Roman"/>
              </w:rPr>
            </w:pPr>
            <w:r>
              <w:rPr>
                <w:rFonts w:ascii="Times New Roman" w:hAnsi="Times New Roman"/>
              </w:rPr>
              <w:t>1</w:t>
            </w:r>
          </w:p>
        </w:tc>
      </w:tr>
      <w:tr w:rsidR="008E5240" w:rsidRPr="00364119" w:rsidTr="001F777A">
        <w:trPr>
          <w:trHeight w:val="276"/>
        </w:trPr>
        <w:tc>
          <w:tcPr>
            <w:tcW w:w="0" w:type="auto"/>
            <w:vAlign w:val="center"/>
          </w:tcPr>
          <w:p w:rsidR="008E5240" w:rsidRPr="00DC5236" w:rsidRDefault="008E5240" w:rsidP="008D334A">
            <w:pPr>
              <w:spacing w:after="0" w:line="240" w:lineRule="auto"/>
              <w:rPr>
                <w:rFonts w:ascii="Times New Roman" w:hAnsi="Times New Roman"/>
              </w:rPr>
            </w:pPr>
            <w:r>
              <w:rPr>
                <w:rFonts w:ascii="Times New Roman" w:hAnsi="Times New Roman"/>
              </w:rPr>
              <w:t>11</w:t>
            </w:r>
          </w:p>
        </w:tc>
        <w:tc>
          <w:tcPr>
            <w:tcW w:w="3651" w:type="dxa"/>
            <w:vMerge/>
          </w:tcPr>
          <w:p w:rsidR="008E5240" w:rsidRPr="00DC5236" w:rsidRDefault="008E5240" w:rsidP="008D334A">
            <w:pPr>
              <w:spacing w:after="0" w:line="240" w:lineRule="auto"/>
              <w:rPr>
                <w:rFonts w:ascii="Times New Roman" w:hAnsi="Times New Roman"/>
                <w:b/>
              </w:rPr>
            </w:pPr>
          </w:p>
        </w:tc>
        <w:tc>
          <w:tcPr>
            <w:tcW w:w="9176" w:type="dxa"/>
            <w:vAlign w:val="center"/>
          </w:tcPr>
          <w:p w:rsidR="008E5240" w:rsidRPr="00DC5236" w:rsidRDefault="008E5240" w:rsidP="008D334A">
            <w:pPr>
              <w:spacing w:after="0" w:line="240" w:lineRule="auto"/>
              <w:rPr>
                <w:rFonts w:ascii="Times New Roman" w:hAnsi="Times New Roman"/>
              </w:rPr>
            </w:pPr>
            <w:r w:rsidRPr="00DC5236">
              <w:rPr>
                <w:rFonts w:ascii="Times New Roman" w:hAnsi="Times New Roman"/>
              </w:rPr>
              <w:t>Тоталитарные режимы в 1930-е гг. Италия, Германия, Испания</w:t>
            </w:r>
          </w:p>
        </w:tc>
        <w:tc>
          <w:tcPr>
            <w:tcW w:w="0" w:type="auto"/>
          </w:tcPr>
          <w:p w:rsidR="008E5240" w:rsidRDefault="008E5240" w:rsidP="008D334A">
            <w:pPr>
              <w:spacing w:after="0" w:line="240" w:lineRule="auto"/>
              <w:rPr>
                <w:rFonts w:ascii="Times New Roman" w:hAnsi="Times New Roman"/>
              </w:rPr>
            </w:pPr>
            <w:r>
              <w:rPr>
                <w:rFonts w:ascii="Times New Roman" w:hAnsi="Times New Roman"/>
              </w:rPr>
              <w:t>1</w:t>
            </w:r>
          </w:p>
        </w:tc>
      </w:tr>
      <w:tr w:rsidR="008E5240" w:rsidRPr="00364119" w:rsidTr="001F777A">
        <w:trPr>
          <w:trHeight w:val="276"/>
        </w:trPr>
        <w:tc>
          <w:tcPr>
            <w:tcW w:w="0" w:type="auto"/>
            <w:vAlign w:val="center"/>
          </w:tcPr>
          <w:p w:rsidR="008E5240" w:rsidRDefault="008E5240" w:rsidP="008D334A">
            <w:pPr>
              <w:spacing w:after="0" w:line="240" w:lineRule="auto"/>
              <w:rPr>
                <w:rFonts w:ascii="Times New Roman" w:hAnsi="Times New Roman"/>
              </w:rPr>
            </w:pPr>
            <w:r>
              <w:rPr>
                <w:rFonts w:ascii="Times New Roman" w:hAnsi="Times New Roman"/>
              </w:rPr>
              <w:t>12</w:t>
            </w:r>
          </w:p>
        </w:tc>
        <w:tc>
          <w:tcPr>
            <w:tcW w:w="3651" w:type="dxa"/>
            <w:vMerge/>
          </w:tcPr>
          <w:p w:rsidR="008E5240" w:rsidRPr="00DC5236" w:rsidRDefault="008E5240" w:rsidP="008D334A">
            <w:pPr>
              <w:spacing w:after="0" w:line="240" w:lineRule="auto"/>
              <w:rPr>
                <w:rFonts w:ascii="Times New Roman" w:hAnsi="Times New Roman"/>
                <w:b/>
              </w:rPr>
            </w:pPr>
          </w:p>
        </w:tc>
        <w:tc>
          <w:tcPr>
            <w:tcW w:w="9176" w:type="dxa"/>
            <w:vAlign w:val="center"/>
          </w:tcPr>
          <w:p w:rsidR="008E5240" w:rsidRPr="00DC5236" w:rsidRDefault="008E5240" w:rsidP="008D334A">
            <w:pPr>
              <w:spacing w:after="0" w:line="240" w:lineRule="auto"/>
              <w:rPr>
                <w:rFonts w:ascii="Times New Roman" w:hAnsi="Times New Roman"/>
              </w:rPr>
            </w:pPr>
            <w:r w:rsidRPr="00DC5236">
              <w:rPr>
                <w:rFonts w:ascii="Times New Roman" w:hAnsi="Times New Roman"/>
              </w:rPr>
              <w:t>Тоталитарные режимы в 1930-е гг. Италия, Германия, Испания</w:t>
            </w:r>
          </w:p>
        </w:tc>
        <w:tc>
          <w:tcPr>
            <w:tcW w:w="0" w:type="auto"/>
          </w:tcPr>
          <w:p w:rsidR="008E5240" w:rsidRPr="00DC5236" w:rsidRDefault="008E5240" w:rsidP="008D334A">
            <w:pPr>
              <w:spacing w:after="0" w:line="240" w:lineRule="auto"/>
              <w:rPr>
                <w:rFonts w:ascii="Times New Roman" w:hAnsi="Times New Roman"/>
              </w:rPr>
            </w:pPr>
            <w:r>
              <w:rPr>
                <w:rFonts w:ascii="Times New Roman" w:hAnsi="Times New Roman"/>
              </w:rPr>
              <w:t>1</w:t>
            </w:r>
          </w:p>
        </w:tc>
      </w:tr>
      <w:tr w:rsidR="008E5240" w:rsidRPr="00364119" w:rsidTr="001F777A">
        <w:trPr>
          <w:trHeight w:val="276"/>
        </w:trPr>
        <w:tc>
          <w:tcPr>
            <w:tcW w:w="0" w:type="auto"/>
            <w:vAlign w:val="center"/>
          </w:tcPr>
          <w:p w:rsidR="008E5240" w:rsidRPr="00DC5236" w:rsidRDefault="008E5240" w:rsidP="008D334A">
            <w:pPr>
              <w:spacing w:after="0" w:line="240" w:lineRule="auto"/>
              <w:rPr>
                <w:rFonts w:ascii="Times New Roman" w:hAnsi="Times New Roman"/>
              </w:rPr>
            </w:pPr>
            <w:r>
              <w:rPr>
                <w:rFonts w:ascii="Times New Roman" w:hAnsi="Times New Roman"/>
              </w:rPr>
              <w:t>13</w:t>
            </w:r>
          </w:p>
        </w:tc>
        <w:tc>
          <w:tcPr>
            <w:tcW w:w="3651" w:type="dxa"/>
            <w:vMerge/>
          </w:tcPr>
          <w:p w:rsidR="008E5240" w:rsidRPr="00DC5236" w:rsidRDefault="008E5240" w:rsidP="008D334A">
            <w:pPr>
              <w:spacing w:after="0" w:line="240" w:lineRule="auto"/>
              <w:rPr>
                <w:rFonts w:ascii="Times New Roman" w:hAnsi="Times New Roman"/>
                <w:b/>
              </w:rPr>
            </w:pPr>
          </w:p>
        </w:tc>
        <w:tc>
          <w:tcPr>
            <w:tcW w:w="9176" w:type="dxa"/>
            <w:vAlign w:val="center"/>
          </w:tcPr>
          <w:p w:rsidR="008E5240" w:rsidRPr="00DC5236" w:rsidRDefault="008E5240" w:rsidP="008D334A">
            <w:pPr>
              <w:spacing w:after="0" w:line="240" w:lineRule="auto"/>
              <w:rPr>
                <w:rFonts w:ascii="Times New Roman" w:hAnsi="Times New Roman"/>
              </w:rPr>
            </w:pPr>
            <w:r w:rsidRPr="00DC5236">
              <w:rPr>
                <w:rFonts w:ascii="Times New Roman" w:hAnsi="Times New Roman"/>
              </w:rPr>
              <w:t xml:space="preserve">Восток в первой половине XX </w:t>
            </w:r>
            <w:proofErr w:type="gramStart"/>
            <w:r w:rsidRPr="00DC5236">
              <w:rPr>
                <w:rFonts w:ascii="Times New Roman" w:hAnsi="Times New Roman"/>
              </w:rPr>
              <w:t>в</w:t>
            </w:r>
            <w:proofErr w:type="gramEnd"/>
            <w:r w:rsidRPr="00DC5236">
              <w:rPr>
                <w:rFonts w:ascii="Times New Roman" w:hAnsi="Times New Roman"/>
              </w:rPr>
              <w:t>.</w:t>
            </w:r>
          </w:p>
        </w:tc>
        <w:tc>
          <w:tcPr>
            <w:tcW w:w="0" w:type="auto"/>
          </w:tcPr>
          <w:p w:rsidR="008E5240" w:rsidRDefault="008E5240" w:rsidP="008D334A">
            <w:pPr>
              <w:spacing w:after="0" w:line="240" w:lineRule="auto"/>
              <w:rPr>
                <w:rFonts w:ascii="Times New Roman" w:hAnsi="Times New Roman"/>
              </w:rPr>
            </w:pPr>
            <w:r>
              <w:rPr>
                <w:rFonts w:ascii="Times New Roman" w:hAnsi="Times New Roman"/>
              </w:rPr>
              <w:t>1</w:t>
            </w:r>
          </w:p>
        </w:tc>
      </w:tr>
      <w:tr w:rsidR="008E5240" w:rsidRPr="00364119" w:rsidTr="001F777A">
        <w:trPr>
          <w:trHeight w:val="276"/>
        </w:trPr>
        <w:tc>
          <w:tcPr>
            <w:tcW w:w="0" w:type="auto"/>
            <w:vAlign w:val="center"/>
          </w:tcPr>
          <w:p w:rsidR="008E5240" w:rsidRPr="00DC5236" w:rsidRDefault="008E5240" w:rsidP="008D334A">
            <w:pPr>
              <w:spacing w:after="0" w:line="240" w:lineRule="auto"/>
              <w:rPr>
                <w:rFonts w:ascii="Times New Roman" w:hAnsi="Times New Roman"/>
              </w:rPr>
            </w:pPr>
            <w:r>
              <w:rPr>
                <w:rFonts w:ascii="Times New Roman" w:hAnsi="Times New Roman"/>
              </w:rPr>
              <w:t>14</w:t>
            </w:r>
          </w:p>
        </w:tc>
        <w:tc>
          <w:tcPr>
            <w:tcW w:w="3651" w:type="dxa"/>
            <w:vMerge/>
          </w:tcPr>
          <w:p w:rsidR="008E5240" w:rsidRPr="00DC5236" w:rsidRDefault="008E5240" w:rsidP="008D334A">
            <w:pPr>
              <w:spacing w:after="0" w:line="240" w:lineRule="auto"/>
              <w:rPr>
                <w:rFonts w:ascii="Times New Roman" w:hAnsi="Times New Roman"/>
                <w:b/>
              </w:rPr>
            </w:pPr>
          </w:p>
        </w:tc>
        <w:tc>
          <w:tcPr>
            <w:tcW w:w="9176" w:type="dxa"/>
            <w:vAlign w:val="center"/>
          </w:tcPr>
          <w:p w:rsidR="008E5240" w:rsidRPr="00DC5236" w:rsidRDefault="008E5240" w:rsidP="008D334A">
            <w:pPr>
              <w:spacing w:after="0" w:line="240" w:lineRule="auto"/>
              <w:rPr>
                <w:rFonts w:ascii="Times New Roman" w:hAnsi="Times New Roman"/>
              </w:rPr>
            </w:pPr>
            <w:r w:rsidRPr="00DC5236">
              <w:rPr>
                <w:rFonts w:ascii="Times New Roman" w:hAnsi="Times New Roman"/>
              </w:rPr>
              <w:t xml:space="preserve">Латинская Америка в первой половине XX </w:t>
            </w:r>
            <w:proofErr w:type="gramStart"/>
            <w:r w:rsidRPr="00DC5236">
              <w:rPr>
                <w:rFonts w:ascii="Times New Roman" w:hAnsi="Times New Roman"/>
              </w:rPr>
              <w:t>в</w:t>
            </w:r>
            <w:proofErr w:type="gramEnd"/>
            <w:r w:rsidRPr="00DC5236">
              <w:rPr>
                <w:rFonts w:ascii="Times New Roman" w:hAnsi="Times New Roman"/>
              </w:rPr>
              <w:t>.</w:t>
            </w:r>
          </w:p>
        </w:tc>
        <w:tc>
          <w:tcPr>
            <w:tcW w:w="0" w:type="auto"/>
          </w:tcPr>
          <w:p w:rsidR="008E5240" w:rsidRPr="00DC5236" w:rsidRDefault="008E5240" w:rsidP="008D334A">
            <w:pPr>
              <w:spacing w:after="0" w:line="240" w:lineRule="auto"/>
              <w:rPr>
                <w:rFonts w:ascii="Times New Roman" w:hAnsi="Times New Roman"/>
              </w:rPr>
            </w:pPr>
            <w:r w:rsidRPr="00DC5236">
              <w:rPr>
                <w:rFonts w:ascii="Times New Roman" w:hAnsi="Times New Roman"/>
              </w:rPr>
              <w:t>1</w:t>
            </w:r>
          </w:p>
        </w:tc>
      </w:tr>
      <w:tr w:rsidR="008E5240" w:rsidRPr="00364119" w:rsidTr="001F777A">
        <w:trPr>
          <w:trHeight w:val="276"/>
        </w:trPr>
        <w:tc>
          <w:tcPr>
            <w:tcW w:w="0" w:type="auto"/>
            <w:vAlign w:val="center"/>
          </w:tcPr>
          <w:p w:rsidR="008E5240" w:rsidRPr="00DC5236" w:rsidRDefault="008E5240" w:rsidP="008D334A">
            <w:pPr>
              <w:spacing w:after="0" w:line="240" w:lineRule="auto"/>
              <w:rPr>
                <w:rFonts w:ascii="Times New Roman" w:hAnsi="Times New Roman"/>
              </w:rPr>
            </w:pPr>
            <w:r>
              <w:rPr>
                <w:rFonts w:ascii="Times New Roman" w:hAnsi="Times New Roman"/>
              </w:rPr>
              <w:t>15</w:t>
            </w:r>
          </w:p>
        </w:tc>
        <w:tc>
          <w:tcPr>
            <w:tcW w:w="3651" w:type="dxa"/>
            <w:vMerge/>
          </w:tcPr>
          <w:p w:rsidR="008E5240" w:rsidRPr="00DC5236" w:rsidRDefault="008E5240" w:rsidP="008D334A">
            <w:pPr>
              <w:spacing w:after="0" w:line="240" w:lineRule="auto"/>
              <w:rPr>
                <w:rFonts w:ascii="Times New Roman" w:hAnsi="Times New Roman"/>
                <w:b/>
              </w:rPr>
            </w:pPr>
          </w:p>
        </w:tc>
        <w:tc>
          <w:tcPr>
            <w:tcW w:w="9176" w:type="dxa"/>
            <w:vAlign w:val="center"/>
          </w:tcPr>
          <w:p w:rsidR="008E5240" w:rsidRPr="00DC5236" w:rsidRDefault="008E5240" w:rsidP="008D334A">
            <w:pPr>
              <w:spacing w:after="0" w:line="240" w:lineRule="auto"/>
              <w:rPr>
                <w:rFonts w:ascii="Times New Roman" w:hAnsi="Times New Roman"/>
              </w:rPr>
            </w:pPr>
            <w:r w:rsidRPr="00DC5236">
              <w:rPr>
                <w:rFonts w:ascii="Times New Roman" w:hAnsi="Times New Roman"/>
              </w:rPr>
              <w:t>Культура и искусство первой половины XX в. Международные отношения в 1930-е гг.</w:t>
            </w:r>
          </w:p>
        </w:tc>
        <w:tc>
          <w:tcPr>
            <w:tcW w:w="0" w:type="auto"/>
          </w:tcPr>
          <w:p w:rsidR="008E5240" w:rsidRPr="00DC5236" w:rsidRDefault="008E5240" w:rsidP="008D334A">
            <w:pPr>
              <w:spacing w:after="0" w:line="240" w:lineRule="auto"/>
              <w:rPr>
                <w:rFonts w:ascii="Times New Roman" w:hAnsi="Times New Roman"/>
              </w:rPr>
            </w:pPr>
            <w:r w:rsidRPr="00DC5236">
              <w:rPr>
                <w:rFonts w:ascii="Times New Roman" w:hAnsi="Times New Roman"/>
              </w:rPr>
              <w:t>1</w:t>
            </w:r>
          </w:p>
        </w:tc>
      </w:tr>
      <w:tr w:rsidR="008E5240" w:rsidRPr="00364119" w:rsidTr="001F777A">
        <w:trPr>
          <w:trHeight w:val="276"/>
        </w:trPr>
        <w:tc>
          <w:tcPr>
            <w:tcW w:w="0" w:type="auto"/>
            <w:vAlign w:val="center"/>
          </w:tcPr>
          <w:p w:rsidR="008E5240" w:rsidRDefault="008E5240" w:rsidP="008D334A">
            <w:pPr>
              <w:spacing w:after="0" w:line="240" w:lineRule="auto"/>
              <w:rPr>
                <w:rFonts w:ascii="Times New Roman" w:hAnsi="Times New Roman"/>
              </w:rPr>
            </w:pPr>
            <w:r>
              <w:rPr>
                <w:rFonts w:ascii="Times New Roman" w:hAnsi="Times New Roman"/>
              </w:rPr>
              <w:t>16</w:t>
            </w:r>
          </w:p>
        </w:tc>
        <w:tc>
          <w:tcPr>
            <w:tcW w:w="3651" w:type="dxa"/>
            <w:vMerge/>
          </w:tcPr>
          <w:p w:rsidR="008E5240" w:rsidRPr="00DC5236" w:rsidRDefault="008E5240" w:rsidP="008D334A">
            <w:pPr>
              <w:spacing w:after="0" w:line="240" w:lineRule="auto"/>
              <w:rPr>
                <w:rFonts w:ascii="Times New Roman" w:hAnsi="Times New Roman"/>
                <w:b/>
              </w:rPr>
            </w:pPr>
          </w:p>
        </w:tc>
        <w:tc>
          <w:tcPr>
            <w:tcW w:w="9176" w:type="dxa"/>
            <w:vAlign w:val="center"/>
          </w:tcPr>
          <w:p w:rsidR="008E5240" w:rsidRPr="00DC5236" w:rsidRDefault="008E5240" w:rsidP="008D334A">
            <w:pPr>
              <w:spacing w:after="0" w:line="240" w:lineRule="auto"/>
              <w:rPr>
                <w:rFonts w:ascii="Times New Roman" w:hAnsi="Times New Roman"/>
              </w:rPr>
            </w:pPr>
            <w:r w:rsidRPr="00DC5236">
              <w:rPr>
                <w:rFonts w:ascii="Times New Roman" w:hAnsi="Times New Roman"/>
              </w:rPr>
              <w:t>Культура и искусство первой половины XX в. Международные отношения в 1930-е гг.</w:t>
            </w:r>
          </w:p>
        </w:tc>
        <w:tc>
          <w:tcPr>
            <w:tcW w:w="0" w:type="auto"/>
          </w:tcPr>
          <w:p w:rsidR="008E5240" w:rsidRPr="00DC5236" w:rsidRDefault="008E5240" w:rsidP="008D334A">
            <w:pPr>
              <w:spacing w:after="0" w:line="240" w:lineRule="auto"/>
              <w:rPr>
                <w:rFonts w:ascii="Times New Roman" w:hAnsi="Times New Roman"/>
              </w:rPr>
            </w:pPr>
            <w:r>
              <w:rPr>
                <w:rFonts w:ascii="Times New Roman" w:hAnsi="Times New Roman"/>
              </w:rPr>
              <w:t>1</w:t>
            </w:r>
          </w:p>
        </w:tc>
      </w:tr>
      <w:tr w:rsidR="008E5240" w:rsidRPr="00364119" w:rsidTr="001F777A">
        <w:trPr>
          <w:trHeight w:val="276"/>
        </w:trPr>
        <w:tc>
          <w:tcPr>
            <w:tcW w:w="0" w:type="auto"/>
            <w:vAlign w:val="center"/>
          </w:tcPr>
          <w:p w:rsidR="008E5240" w:rsidRPr="00DC5236" w:rsidRDefault="008E5240" w:rsidP="008D334A">
            <w:pPr>
              <w:spacing w:after="0" w:line="240" w:lineRule="auto"/>
              <w:rPr>
                <w:rFonts w:ascii="Times New Roman" w:hAnsi="Times New Roman"/>
              </w:rPr>
            </w:pPr>
            <w:r>
              <w:rPr>
                <w:rFonts w:ascii="Times New Roman" w:hAnsi="Times New Roman"/>
              </w:rPr>
              <w:t>17</w:t>
            </w:r>
          </w:p>
        </w:tc>
        <w:tc>
          <w:tcPr>
            <w:tcW w:w="3651" w:type="dxa"/>
            <w:vMerge/>
          </w:tcPr>
          <w:p w:rsidR="008E5240" w:rsidRPr="00DC5236" w:rsidRDefault="008E5240" w:rsidP="008D334A">
            <w:pPr>
              <w:spacing w:after="0" w:line="240" w:lineRule="auto"/>
              <w:rPr>
                <w:rFonts w:ascii="Times New Roman" w:hAnsi="Times New Roman"/>
                <w:b/>
              </w:rPr>
            </w:pPr>
          </w:p>
        </w:tc>
        <w:tc>
          <w:tcPr>
            <w:tcW w:w="9176" w:type="dxa"/>
            <w:vAlign w:val="center"/>
          </w:tcPr>
          <w:p w:rsidR="008E5240" w:rsidRPr="00DC5236" w:rsidRDefault="008E5240" w:rsidP="008D334A">
            <w:pPr>
              <w:spacing w:after="0" w:line="240" w:lineRule="auto"/>
              <w:rPr>
                <w:rFonts w:ascii="Times New Roman" w:hAnsi="Times New Roman"/>
              </w:rPr>
            </w:pPr>
            <w:r w:rsidRPr="00DC5236">
              <w:rPr>
                <w:rFonts w:ascii="Times New Roman" w:hAnsi="Times New Roman"/>
              </w:rPr>
              <w:t>Вторая мировая война. 1939-1945 гг.</w:t>
            </w:r>
          </w:p>
        </w:tc>
        <w:tc>
          <w:tcPr>
            <w:tcW w:w="0" w:type="auto"/>
          </w:tcPr>
          <w:p w:rsidR="008E5240" w:rsidRDefault="008E5240" w:rsidP="008D334A">
            <w:pPr>
              <w:spacing w:after="0" w:line="240" w:lineRule="auto"/>
              <w:rPr>
                <w:rFonts w:ascii="Times New Roman" w:hAnsi="Times New Roman"/>
              </w:rPr>
            </w:pPr>
            <w:r>
              <w:rPr>
                <w:rFonts w:ascii="Times New Roman" w:hAnsi="Times New Roman"/>
              </w:rPr>
              <w:t>1</w:t>
            </w:r>
          </w:p>
        </w:tc>
      </w:tr>
      <w:tr w:rsidR="008E5240" w:rsidRPr="00364119" w:rsidTr="001F777A">
        <w:trPr>
          <w:trHeight w:val="276"/>
        </w:trPr>
        <w:tc>
          <w:tcPr>
            <w:tcW w:w="0" w:type="auto"/>
            <w:vAlign w:val="center"/>
          </w:tcPr>
          <w:p w:rsidR="008E5240" w:rsidRPr="00DC5236" w:rsidRDefault="008E5240" w:rsidP="008D334A">
            <w:pPr>
              <w:spacing w:after="0" w:line="240" w:lineRule="auto"/>
              <w:rPr>
                <w:rFonts w:ascii="Times New Roman" w:hAnsi="Times New Roman"/>
              </w:rPr>
            </w:pPr>
            <w:r>
              <w:rPr>
                <w:rFonts w:ascii="Times New Roman" w:hAnsi="Times New Roman"/>
              </w:rPr>
              <w:t>18</w:t>
            </w:r>
          </w:p>
        </w:tc>
        <w:tc>
          <w:tcPr>
            <w:tcW w:w="3651" w:type="dxa"/>
            <w:vMerge w:val="restart"/>
          </w:tcPr>
          <w:p w:rsidR="008E5240" w:rsidRPr="00DC5236" w:rsidRDefault="008E5240" w:rsidP="008D334A">
            <w:pPr>
              <w:spacing w:after="0" w:line="240" w:lineRule="auto"/>
              <w:rPr>
                <w:rFonts w:ascii="Times New Roman" w:hAnsi="Times New Roman"/>
                <w:b/>
              </w:rPr>
            </w:pPr>
            <w:r>
              <w:rPr>
                <w:rFonts w:ascii="Times New Roman" w:hAnsi="Times New Roman"/>
                <w:b/>
              </w:rPr>
              <w:t>Новейшая история. Вторая половина ХХ – начало ХХ</w:t>
            </w:r>
            <w:proofErr w:type="gramStart"/>
            <w:r>
              <w:rPr>
                <w:rFonts w:ascii="Times New Roman" w:hAnsi="Times New Roman"/>
                <w:b/>
                <w:lang w:val="en-US"/>
              </w:rPr>
              <w:t>I</w:t>
            </w:r>
            <w:proofErr w:type="gramEnd"/>
            <w:r>
              <w:rPr>
                <w:rFonts w:ascii="Times New Roman" w:hAnsi="Times New Roman"/>
                <w:b/>
              </w:rPr>
              <w:t xml:space="preserve"> в. (15</w:t>
            </w:r>
            <w:r w:rsidRPr="00DC5236">
              <w:rPr>
                <w:rFonts w:ascii="Times New Roman" w:hAnsi="Times New Roman"/>
                <w:b/>
              </w:rPr>
              <w:t>ч.)</w:t>
            </w:r>
          </w:p>
        </w:tc>
        <w:tc>
          <w:tcPr>
            <w:tcW w:w="9176" w:type="dxa"/>
            <w:vAlign w:val="center"/>
          </w:tcPr>
          <w:p w:rsidR="008E5240" w:rsidRPr="00DC5236" w:rsidRDefault="008E5240" w:rsidP="008D334A">
            <w:pPr>
              <w:spacing w:after="0" w:line="240" w:lineRule="auto"/>
              <w:rPr>
                <w:rFonts w:ascii="Times New Roman" w:hAnsi="Times New Roman"/>
              </w:rPr>
            </w:pPr>
            <w:r w:rsidRPr="00DC5236">
              <w:rPr>
                <w:rFonts w:ascii="Times New Roman" w:hAnsi="Times New Roman"/>
              </w:rPr>
              <w:t>Послевоенное мировое урегулирование. Начало «холодной войны»</w:t>
            </w:r>
          </w:p>
        </w:tc>
        <w:tc>
          <w:tcPr>
            <w:tcW w:w="0" w:type="auto"/>
          </w:tcPr>
          <w:p w:rsidR="008E5240" w:rsidRPr="00DC5236" w:rsidRDefault="008E5240" w:rsidP="008D334A">
            <w:pPr>
              <w:spacing w:after="0" w:line="240" w:lineRule="auto"/>
              <w:rPr>
                <w:rFonts w:ascii="Times New Roman" w:hAnsi="Times New Roman"/>
              </w:rPr>
            </w:pPr>
            <w:r w:rsidRPr="00DC5236">
              <w:rPr>
                <w:rFonts w:ascii="Times New Roman" w:hAnsi="Times New Roman"/>
              </w:rPr>
              <w:t>1</w:t>
            </w:r>
          </w:p>
        </w:tc>
      </w:tr>
      <w:tr w:rsidR="008E5240" w:rsidRPr="00364119" w:rsidTr="001F777A">
        <w:trPr>
          <w:trHeight w:val="276"/>
        </w:trPr>
        <w:tc>
          <w:tcPr>
            <w:tcW w:w="0" w:type="auto"/>
            <w:vAlign w:val="center"/>
          </w:tcPr>
          <w:p w:rsidR="008E5240" w:rsidRPr="00DC5236" w:rsidRDefault="008E5240" w:rsidP="008D334A">
            <w:pPr>
              <w:spacing w:after="0" w:line="240" w:lineRule="auto"/>
              <w:rPr>
                <w:rFonts w:ascii="Times New Roman" w:hAnsi="Times New Roman"/>
              </w:rPr>
            </w:pPr>
            <w:r>
              <w:rPr>
                <w:rFonts w:ascii="Times New Roman" w:hAnsi="Times New Roman"/>
              </w:rPr>
              <w:t>19</w:t>
            </w:r>
          </w:p>
        </w:tc>
        <w:tc>
          <w:tcPr>
            <w:tcW w:w="3651" w:type="dxa"/>
            <w:vMerge/>
          </w:tcPr>
          <w:p w:rsidR="008E5240" w:rsidRPr="00DC5236" w:rsidRDefault="008E5240" w:rsidP="008D334A">
            <w:pPr>
              <w:spacing w:after="0" w:line="240" w:lineRule="auto"/>
              <w:rPr>
                <w:rFonts w:ascii="Times New Roman" w:hAnsi="Times New Roman"/>
                <w:b/>
              </w:rPr>
            </w:pPr>
          </w:p>
        </w:tc>
        <w:tc>
          <w:tcPr>
            <w:tcW w:w="9176" w:type="dxa"/>
            <w:vAlign w:val="center"/>
          </w:tcPr>
          <w:p w:rsidR="008E5240" w:rsidRPr="00DC5236" w:rsidRDefault="008E5240" w:rsidP="008D334A">
            <w:pPr>
              <w:spacing w:after="0" w:line="240" w:lineRule="auto"/>
              <w:rPr>
                <w:rFonts w:ascii="Times New Roman" w:hAnsi="Times New Roman"/>
              </w:rPr>
            </w:pPr>
            <w:r w:rsidRPr="00DC5236">
              <w:rPr>
                <w:rFonts w:ascii="Times New Roman" w:hAnsi="Times New Roman"/>
              </w:rPr>
              <w:t>Завершение эпохи индустриального общества. 1945-1970 гг.</w:t>
            </w:r>
          </w:p>
        </w:tc>
        <w:tc>
          <w:tcPr>
            <w:tcW w:w="0" w:type="auto"/>
          </w:tcPr>
          <w:p w:rsidR="008E5240" w:rsidRPr="00DC5236" w:rsidRDefault="008E5240" w:rsidP="008D334A">
            <w:pPr>
              <w:spacing w:after="0" w:line="240" w:lineRule="auto"/>
              <w:rPr>
                <w:rFonts w:ascii="Times New Roman" w:hAnsi="Times New Roman"/>
              </w:rPr>
            </w:pPr>
            <w:r w:rsidRPr="00DC5236">
              <w:rPr>
                <w:rFonts w:ascii="Times New Roman" w:hAnsi="Times New Roman"/>
              </w:rPr>
              <w:t>1</w:t>
            </w:r>
          </w:p>
        </w:tc>
      </w:tr>
      <w:tr w:rsidR="008E5240" w:rsidRPr="00364119" w:rsidTr="001F777A">
        <w:trPr>
          <w:trHeight w:val="276"/>
        </w:trPr>
        <w:tc>
          <w:tcPr>
            <w:tcW w:w="0" w:type="auto"/>
            <w:vAlign w:val="center"/>
          </w:tcPr>
          <w:p w:rsidR="008E5240" w:rsidRPr="00DC5236" w:rsidRDefault="008E5240" w:rsidP="008D334A">
            <w:pPr>
              <w:spacing w:after="0" w:line="240" w:lineRule="auto"/>
              <w:rPr>
                <w:rFonts w:ascii="Times New Roman" w:hAnsi="Times New Roman"/>
              </w:rPr>
            </w:pPr>
            <w:r>
              <w:rPr>
                <w:rFonts w:ascii="Times New Roman" w:hAnsi="Times New Roman"/>
              </w:rPr>
              <w:t>20</w:t>
            </w:r>
          </w:p>
        </w:tc>
        <w:tc>
          <w:tcPr>
            <w:tcW w:w="3651" w:type="dxa"/>
            <w:vMerge/>
          </w:tcPr>
          <w:p w:rsidR="008E5240" w:rsidRPr="00DC5236" w:rsidRDefault="008E5240" w:rsidP="008D334A">
            <w:pPr>
              <w:spacing w:after="0" w:line="240" w:lineRule="auto"/>
              <w:rPr>
                <w:rFonts w:ascii="Times New Roman" w:hAnsi="Times New Roman"/>
                <w:b/>
              </w:rPr>
            </w:pPr>
          </w:p>
        </w:tc>
        <w:tc>
          <w:tcPr>
            <w:tcW w:w="9176" w:type="dxa"/>
            <w:vAlign w:val="center"/>
          </w:tcPr>
          <w:p w:rsidR="008E5240" w:rsidRPr="00DC5236" w:rsidRDefault="008E5240" w:rsidP="008D334A">
            <w:pPr>
              <w:spacing w:after="0" w:line="240" w:lineRule="auto"/>
              <w:rPr>
                <w:rFonts w:ascii="Times New Roman" w:hAnsi="Times New Roman"/>
              </w:rPr>
            </w:pPr>
            <w:r w:rsidRPr="00DC5236">
              <w:rPr>
                <w:rFonts w:ascii="Times New Roman" w:hAnsi="Times New Roman"/>
              </w:rPr>
              <w:t>Кризисы 1970-1980 гг. Становление информационного общества. Политическое развитие</w:t>
            </w:r>
          </w:p>
        </w:tc>
        <w:tc>
          <w:tcPr>
            <w:tcW w:w="0" w:type="auto"/>
          </w:tcPr>
          <w:p w:rsidR="008E5240" w:rsidRPr="00DC5236" w:rsidRDefault="008E5240" w:rsidP="008D334A">
            <w:pPr>
              <w:spacing w:after="0" w:line="240" w:lineRule="auto"/>
              <w:rPr>
                <w:rFonts w:ascii="Times New Roman" w:hAnsi="Times New Roman"/>
              </w:rPr>
            </w:pPr>
            <w:r w:rsidRPr="00DC5236">
              <w:rPr>
                <w:rFonts w:ascii="Times New Roman" w:hAnsi="Times New Roman"/>
              </w:rPr>
              <w:t>1</w:t>
            </w:r>
          </w:p>
        </w:tc>
      </w:tr>
      <w:tr w:rsidR="008E5240" w:rsidRPr="00364119" w:rsidTr="001F777A">
        <w:trPr>
          <w:trHeight w:val="276"/>
        </w:trPr>
        <w:tc>
          <w:tcPr>
            <w:tcW w:w="0" w:type="auto"/>
            <w:vAlign w:val="center"/>
          </w:tcPr>
          <w:p w:rsidR="008E5240" w:rsidRDefault="008E5240" w:rsidP="008D334A">
            <w:pPr>
              <w:spacing w:after="0" w:line="240" w:lineRule="auto"/>
              <w:rPr>
                <w:rFonts w:ascii="Times New Roman" w:hAnsi="Times New Roman"/>
              </w:rPr>
            </w:pPr>
            <w:r>
              <w:rPr>
                <w:rFonts w:ascii="Times New Roman" w:hAnsi="Times New Roman"/>
              </w:rPr>
              <w:t>21</w:t>
            </w:r>
          </w:p>
        </w:tc>
        <w:tc>
          <w:tcPr>
            <w:tcW w:w="3651" w:type="dxa"/>
            <w:vMerge/>
          </w:tcPr>
          <w:p w:rsidR="008E5240" w:rsidRPr="00DC5236" w:rsidRDefault="008E5240" w:rsidP="008D334A">
            <w:pPr>
              <w:spacing w:after="0" w:line="240" w:lineRule="auto"/>
              <w:rPr>
                <w:rFonts w:ascii="Times New Roman" w:hAnsi="Times New Roman"/>
                <w:b/>
              </w:rPr>
            </w:pPr>
          </w:p>
        </w:tc>
        <w:tc>
          <w:tcPr>
            <w:tcW w:w="9176" w:type="dxa"/>
            <w:vAlign w:val="center"/>
          </w:tcPr>
          <w:p w:rsidR="008E5240" w:rsidRPr="00DC5236" w:rsidRDefault="008E5240" w:rsidP="008D334A">
            <w:pPr>
              <w:spacing w:after="0" w:line="240" w:lineRule="auto"/>
              <w:rPr>
                <w:rFonts w:ascii="Times New Roman" w:hAnsi="Times New Roman"/>
              </w:rPr>
            </w:pPr>
            <w:r w:rsidRPr="00DC5236">
              <w:rPr>
                <w:rFonts w:ascii="Times New Roman" w:hAnsi="Times New Roman"/>
              </w:rPr>
              <w:t>Кризисы 1970-1980 гг. Становление информационного общества. Политическое развитие</w:t>
            </w:r>
          </w:p>
        </w:tc>
        <w:tc>
          <w:tcPr>
            <w:tcW w:w="0" w:type="auto"/>
          </w:tcPr>
          <w:p w:rsidR="008E5240" w:rsidRPr="00DC5236" w:rsidRDefault="008E5240" w:rsidP="008D334A">
            <w:pPr>
              <w:spacing w:after="0" w:line="240" w:lineRule="auto"/>
              <w:rPr>
                <w:rFonts w:ascii="Times New Roman" w:hAnsi="Times New Roman"/>
              </w:rPr>
            </w:pPr>
            <w:r>
              <w:rPr>
                <w:rFonts w:ascii="Times New Roman" w:hAnsi="Times New Roman"/>
              </w:rPr>
              <w:t>1</w:t>
            </w:r>
          </w:p>
        </w:tc>
      </w:tr>
      <w:tr w:rsidR="008E5240" w:rsidRPr="00364119" w:rsidTr="001F777A">
        <w:trPr>
          <w:trHeight w:val="276"/>
        </w:trPr>
        <w:tc>
          <w:tcPr>
            <w:tcW w:w="0" w:type="auto"/>
            <w:vAlign w:val="center"/>
          </w:tcPr>
          <w:p w:rsidR="008E5240" w:rsidRPr="00DC5236" w:rsidRDefault="008E5240" w:rsidP="008D334A">
            <w:pPr>
              <w:spacing w:after="0" w:line="240" w:lineRule="auto"/>
              <w:rPr>
                <w:rFonts w:ascii="Times New Roman" w:hAnsi="Times New Roman"/>
              </w:rPr>
            </w:pPr>
            <w:r>
              <w:rPr>
                <w:rFonts w:ascii="Times New Roman" w:hAnsi="Times New Roman"/>
              </w:rPr>
              <w:t>22</w:t>
            </w:r>
          </w:p>
        </w:tc>
        <w:tc>
          <w:tcPr>
            <w:tcW w:w="3651" w:type="dxa"/>
            <w:vMerge/>
          </w:tcPr>
          <w:p w:rsidR="008E5240" w:rsidRPr="00DC5236" w:rsidRDefault="008E5240" w:rsidP="008D334A">
            <w:pPr>
              <w:spacing w:after="0" w:line="240" w:lineRule="auto"/>
              <w:rPr>
                <w:rFonts w:ascii="Times New Roman" w:hAnsi="Times New Roman"/>
                <w:b/>
              </w:rPr>
            </w:pPr>
          </w:p>
        </w:tc>
        <w:tc>
          <w:tcPr>
            <w:tcW w:w="9176" w:type="dxa"/>
            <w:vAlign w:val="center"/>
          </w:tcPr>
          <w:p w:rsidR="008E5240" w:rsidRPr="00DC5236" w:rsidRDefault="008E5240" w:rsidP="008D334A">
            <w:pPr>
              <w:spacing w:after="0" w:line="240" w:lineRule="auto"/>
              <w:rPr>
                <w:rFonts w:ascii="Times New Roman" w:hAnsi="Times New Roman"/>
              </w:rPr>
            </w:pPr>
            <w:r w:rsidRPr="00DC5236">
              <w:rPr>
                <w:rFonts w:ascii="Times New Roman" w:hAnsi="Times New Roman"/>
              </w:rPr>
              <w:t>Гражданское общество. Социальные движения. Соединенные Штаты Америки</w:t>
            </w:r>
          </w:p>
        </w:tc>
        <w:tc>
          <w:tcPr>
            <w:tcW w:w="0" w:type="auto"/>
          </w:tcPr>
          <w:p w:rsidR="008E5240" w:rsidRDefault="008E5240" w:rsidP="008D334A">
            <w:pPr>
              <w:spacing w:after="0" w:line="240" w:lineRule="auto"/>
              <w:rPr>
                <w:rFonts w:ascii="Times New Roman" w:hAnsi="Times New Roman"/>
              </w:rPr>
            </w:pPr>
            <w:r>
              <w:rPr>
                <w:rFonts w:ascii="Times New Roman" w:hAnsi="Times New Roman"/>
              </w:rPr>
              <w:t>1</w:t>
            </w:r>
          </w:p>
        </w:tc>
      </w:tr>
      <w:tr w:rsidR="008E5240" w:rsidRPr="00364119" w:rsidTr="001F777A">
        <w:trPr>
          <w:trHeight w:val="276"/>
        </w:trPr>
        <w:tc>
          <w:tcPr>
            <w:tcW w:w="0" w:type="auto"/>
            <w:vAlign w:val="center"/>
          </w:tcPr>
          <w:p w:rsidR="008E5240" w:rsidRDefault="008E5240" w:rsidP="008D334A">
            <w:pPr>
              <w:spacing w:after="0" w:line="240" w:lineRule="auto"/>
              <w:rPr>
                <w:rFonts w:ascii="Times New Roman" w:hAnsi="Times New Roman"/>
              </w:rPr>
            </w:pPr>
            <w:r>
              <w:rPr>
                <w:rFonts w:ascii="Times New Roman" w:hAnsi="Times New Roman"/>
              </w:rPr>
              <w:t>23</w:t>
            </w:r>
          </w:p>
        </w:tc>
        <w:tc>
          <w:tcPr>
            <w:tcW w:w="3651" w:type="dxa"/>
            <w:vMerge/>
          </w:tcPr>
          <w:p w:rsidR="008E5240" w:rsidRPr="00DC5236" w:rsidRDefault="008E5240" w:rsidP="008D334A">
            <w:pPr>
              <w:spacing w:after="0" w:line="240" w:lineRule="auto"/>
              <w:rPr>
                <w:rFonts w:ascii="Times New Roman" w:hAnsi="Times New Roman"/>
                <w:b/>
              </w:rPr>
            </w:pPr>
          </w:p>
        </w:tc>
        <w:tc>
          <w:tcPr>
            <w:tcW w:w="9176" w:type="dxa"/>
            <w:vAlign w:val="center"/>
          </w:tcPr>
          <w:p w:rsidR="008E5240" w:rsidRPr="00DC5236" w:rsidRDefault="008E5240" w:rsidP="008D334A">
            <w:pPr>
              <w:spacing w:after="0" w:line="240" w:lineRule="auto"/>
              <w:rPr>
                <w:rFonts w:ascii="Times New Roman" w:hAnsi="Times New Roman"/>
              </w:rPr>
            </w:pPr>
            <w:r w:rsidRPr="00DC5236">
              <w:rPr>
                <w:rFonts w:ascii="Times New Roman" w:hAnsi="Times New Roman"/>
              </w:rPr>
              <w:t>Гражданское общество. Социальные движения. Соединенные Штаты Америки</w:t>
            </w:r>
          </w:p>
        </w:tc>
        <w:tc>
          <w:tcPr>
            <w:tcW w:w="0" w:type="auto"/>
          </w:tcPr>
          <w:p w:rsidR="008E5240" w:rsidRPr="00DC5236" w:rsidRDefault="008E5240" w:rsidP="008D334A">
            <w:pPr>
              <w:spacing w:after="0" w:line="240" w:lineRule="auto"/>
              <w:rPr>
                <w:rFonts w:ascii="Times New Roman" w:hAnsi="Times New Roman"/>
              </w:rPr>
            </w:pPr>
            <w:r>
              <w:rPr>
                <w:rFonts w:ascii="Times New Roman" w:hAnsi="Times New Roman"/>
              </w:rPr>
              <w:t>1</w:t>
            </w:r>
          </w:p>
        </w:tc>
      </w:tr>
      <w:tr w:rsidR="008E5240" w:rsidRPr="00364119" w:rsidTr="001F777A">
        <w:trPr>
          <w:trHeight w:val="276"/>
        </w:trPr>
        <w:tc>
          <w:tcPr>
            <w:tcW w:w="0" w:type="auto"/>
            <w:vAlign w:val="center"/>
          </w:tcPr>
          <w:p w:rsidR="008E5240" w:rsidRPr="00DC5236" w:rsidRDefault="008E5240" w:rsidP="008D334A">
            <w:pPr>
              <w:spacing w:after="0" w:line="240" w:lineRule="auto"/>
              <w:rPr>
                <w:rFonts w:ascii="Times New Roman" w:hAnsi="Times New Roman"/>
              </w:rPr>
            </w:pPr>
            <w:r>
              <w:rPr>
                <w:rFonts w:ascii="Times New Roman" w:hAnsi="Times New Roman"/>
              </w:rPr>
              <w:lastRenderedPageBreak/>
              <w:t>24</w:t>
            </w:r>
          </w:p>
        </w:tc>
        <w:tc>
          <w:tcPr>
            <w:tcW w:w="3651" w:type="dxa"/>
            <w:vMerge/>
          </w:tcPr>
          <w:p w:rsidR="008E5240" w:rsidRPr="00DC5236" w:rsidRDefault="008E5240" w:rsidP="008D334A">
            <w:pPr>
              <w:spacing w:after="0" w:line="240" w:lineRule="auto"/>
              <w:rPr>
                <w:rFonts w:ascii="Times New Roman" w:hAnsi="Times New Roman"/>
                <w:b/>
              </w:rPr>
            </w:pPr>
          </w:p>
        </w:tc>
        <w:tc>
          <w:tcPr>
            <w:tcW w:w="9176" w:type="dxa"/>
            <w:vAlign w:val="center"/>
          </w:tcPr>
          <w:p w:rsidR="008E5240" w:rsidRPr="00DC5236" w:rsidRDefault="008E5240" w:rsidP="008D334A">
            <w:pPr>
              <w:spacing w:after="0" w:line="240" w:lineRule="auto"/>
              <w:rPr>
                <w:rFonts w:ascii="Times New Roman" w:hAnsi="Times New Roman"/>
              </w:rPr>
            </w:pPr>
            <w:r w:rsidRPr="00DC5236">
              <w:rPr>
                <w:rFonts w:ascii="Times New Roman" w:hAnsi="Times New Roman"/>
              </w:rPr>
              <w:t>Великобритания. Франция</w:t>
            </w:r>
          </w:p>
        </w:tc>
        <w:tc>
          <w:tcPr>
            <w:tcW w:w="0" w:type="auto"/>
          </w:tcPr>
          <w:p w:rsidR="008E5240" w:rsidRDefault="008E5240" w:rsidP="008D334A">
            <w:pPr>
              <w:spacing w:after="0" w:line="240" w:lineRule="auto"/>
              <w:rPr>
                <w:rFonts w:ascii="Times New Roman" w:hAnsi="Times New Roman"/>
              </w:rPr>
            </w:pPr>
            <w:r>
              <w:rPr>
                <w:rFonts w:ascii="Times New Roman" w:hAnsi="Times New Roman"/>
              </w:rPr>
              <w:t>1</w:t>
            </w:r>
          </w:p>
        </w:tc>
      </w:tr>
      <w:tr w:rsidR="008E5240" w:rsidRPr="00364119" w:rsidTr="001F777A">
        <w:trPr>
          <w:trHeight w:val="276"/>
        </w:trPr>
        <w:tc>
          <w:tcPr>
            <w:tcW w:w="0" w:type="auto"/>
            <w:vAlign w:val="center"/>
          </w:tcPr>
          <w:p w:rsidR="008E5240" w:rsidRDefault="008E5240" w:rsidP="008D334A">
            <w:pPr>
              <w:spacing w:after="0" w:line="240" w:lineRule="auto"/>
              <w:rPr>
                <w:rFonts w:ascii="Times New Roman" w:hAnsi="Times New Roman"/>
              </w:rPr>
            </w:pPr>
            <w:r>
              <w:rPr>
                <w:rFonts w:ascii="Times New Roman" w:hAnsi="Times New Roman"/>
              </w:rPr>
              <w:t>25</w:t>
            </w:r>
          </w:p>
        </w:tc>
        <w:tc>
          <w:tcPr>
            <w:tcW w:w="3651" w:type="dxa"/>
            <w:vMerge/>
          </w:tcPr>
          <w:p w:rsidR="008E5240" w:rsidRPr="00DC5236" w:rsidRDefault="008E5240" w:rsidP="008D334A">
            <w:pPr>
              <w:spacing w:after="0" w:line="240" w:lineRule="auto"/>
              <w:rPr>
                <w:rFonts w:ascii="Times New Roman" w:hAnsi="Times New Roman"/>
                <w:b/>
              </w:rPr>
            </w:pPr>
          </w:p>
        </w:tc>
        <w:tc>
          <w:tcPr>
            <w:tcW w:w="9176" w:type="dxa"/>
            <w:vAlign w:val="center"/>
          </w:tcPr>
          <w:p w:rsidR="008E5240" w:rsidRPr="00DC5236" w:rsidRDefault="008E5240" w:rsidP="008D334A">
            <w:pPr>
              <w:spacing w:after="0" w:line="240" w:lineRule="auto"/>
              <w:rPr>
                <w:rFonts w:ascii="Times New Roman" w:hAnsi="Times New Roman"/>
              </w:rPr>
            </w:pPr>
            <w:r w:rsidRPr="00DC5236">
              <w:rPr>
                <w:rFonts w:ascii="Times New Roman" w:hAnsi="Times New Roman"/>
              </w:rPr>
              <w:t>Великобритания. Франция</w:t>
            </w:r>
          </w:p>
        </w:tc>
        <w:tc>
          <w:tcPr>
            <w:tcW w:w="0" w:type="auto"/>
          </w:tcPr>
          <w:p w:rsidR="008E5240" w:rsidRPr="00DC5236" w:rsidRDefault="008E5240" w:rsidP="008D334A">
            <w:pPr>
              <w:spacing w:after="0" w:line="240" w:lineRule="auto"/>
              <w:rPr>
                <w:rFonts w:ascii="Times New Roman" w:hAnsi="Times New Roman"/>
              </w:rPr>
            </w:pPr>
            <w:r>
              <w:rPr>
                <w:rFonts w:ascii="Times New Roman" w:hAnsi="Times New Roman"/>
              </w:rPr>
              <w:t>1</w:t>
            </w:r>
          </w:p>
        </w:tc>
      </w:tr>
      <w:tr w:rsidR="008E5240" w:rsidRPr="00364119" w:rsidTr="001F777A">
        <w:trPr>
          <w:trHeight w:val="276"/>
        </w:trPr>
        <w:tc>
          <w:tcPr>
            <w:tcW w:w="0" w:type="auto"/>
            <w:vAlign w:val="center"/>
          </w:tcPr>
          <w:p w:rsidR="008E5240" w:rsidRPr="00DC5236" w:rsidRDefault="008E5240" w:rsidP="008D334A">
            <w:pPr>
              <w:spacing w:after="0" w:line="240" w:lineRule="auto"/>
              <w:rPr>
                <w:rFonts w:ascii="Times New Roman" w:hAnsi="Times New Roman"/>
              </w:rPr>
            </w:pPr>
            <w:r>
              <w:rPr>
                <w:rFonts w:ascii="Times New Roman" w:hAnsi="Times New Roman"/>
              </w:rPr>
              <w:t>26</w:t>
            </w:r>
          </w:p>
        </w:tc>
        <w:tc>
          <w:tcPr>
            <w:tcW w:w="3651" w:type="dxa"/>
            <w:vMerge/>
          </w:tcPr>
          <w:p w:rsidR="008E5240" w:rsidRPr="00DC5236" w:rsidRDefault="008E5240" w:rsidP="008D334A">
            <w:pPr>
              <w:spacing w:after="0" w:line="240" w:lineRule="auto"/>
              <w:rPr>
                <w:rFonts w:ascii="Times New Roman" w:hAnsi="Times New Roman"/>
                <w:b/>
              </w:rPr>
            </w:pPr>
          </w:p>
        </w:tc>
        <w:tc>
          <w:tcPr>
            <w:tcW w:w="9176" w:type="dxa"/>
            <w:vAlign w:val="center"/>
          </w:tcPr>
          <w:p w:rsidR="008E5240" w:rsidRPr="00DC5236" w:rsidRDefault="008E5240" w:rsidP="008D334A">
            <w:pPr>
              <w:spacing w:after="0" w:line="240" w:lineRule="auto"/>
              <w:rPr>
                <w:rFonts w:ascii="Times New Roman" w:hAnsi="Times New Roman"/>
              </w:rPr>
            </w:pPr>
            <w:r w:rsidRPr="00DC5236">
              <w:rPr>
                <w:rFonts w:ascii="Times New Roman" w:hAnsi="Times New Roman"/>
              </w:rPr>
              <w:t>Италия. Германия: раскол и объединение</w:t>
            </w:r>
          </w:p>
        </w:tc>
        <w:tc>
          <w:tcPr>
            <w:tcW w:w="0" w:type="auto"/>
          </w:tcPr>
          <w:p w:rsidR="008E5240" w:rsidRDefault="008E5240" w:rsidP="008D334A">
            <w:pPr>
              <w:spacing w:after="0" w:line="240" w:lineRule="auto"/>
              <w:rPr>
                <w:rFonts w:ascii="Times New Roman" w:hAnsi="Times New Roman"/>
              </w:rPr>
            </w:pPr>
            <w:r>
              <w:rPr>
                <w:rFonts w:ascii="Times New Roman" w:hAnsi="Times New Roman"/>
              </w:rPr>
              <w:t>1</w:t>
            </w:r>
          </w:p>
        </w:tc>
      </w:tr>
      <w:tr w:rsidR="008E5240" w:rsidRPr="00364119" w:rsidTr="001F777A">
        <w:trPr>
          <w:trHeight w:val="276"/>
        </w:trPr>
        <w:tc>
          <w:tcPr>
            <w:tcW w:w="0" w:type="auto"/>
            <w:vAlign w:val="center"/>
          </w:tcPr>
          <w:p w:rsidR="008E5240" w:rsidRDefault="008E5240" w:rsidP="008D334A">
            <w:pPr>
              <w:spacing w:after="0" w:line="240" w:lineRule="auto"/>
              <w:rPr>
                <w:rFonts w:ascii="Times New Roman" w:hAnsi="Times New Roman"/>
              </w:rPr>
            </w:pPr>
            <w:r>
              <w:rPr>
                <w:rFonts w:ascii="Times New Roman" w:hAnsi="Times New Roman"/>
              </w:rPr>
              <w:t>27</w:t>
            </w:r>
          </w:p>
        </w:tc>
        <w:tc>
          <w:tcPr>
            <w:tcW w:w="3651" w:type="dxa"/>
            <w:vMerge/>
          </w:tcPr>
          <w:p w:rsidR="008E5240" w:rsidRPr="00DC5236" w:rsidRDefault="008E5240" w:rsidP="008D334A">
            <w:pPr>
              <w:spacing w:after="0" w:line="240" w:lineRule="auto"/>
              <w:rPr>
                <w:rFonts w:ascii="Times New Roman" w:hAnsi="Times New Roman"/>
                <w:b/>
              </w:rPr>
            </w:pPr>
          </w:p>
        </w:tc>
        <w:tc>
          <w:tcPr>
            <w:tcW w:w="9176" w:type="dxa"/>
            <w:vAlign w:val="center"/>
          </w:tcPr>
          <w:p w:rsidR="008E5240" w:rsidRPr="00DC5236" w:rsidRDefault="008E5240" w:rsidP="008D334A">
            <w:pPr>
              <w:spacing w:after="0" w:line="240" w:lineRule="auto"/>
              <w:rPr>
                <w:rFonts w:ascii="Times New Roman" w:hAnsi="Times New Roman"/>
              </w:rPr>
            </w:pPr>
            <w:r w:rsidRPr="00DC5236">
              <w:rPr>
                <w:rFonts w:ascii="Times New Roman" w:hAnsi="Times New Roman"/>
              </w:rPr>
              <w:t>Италия. Германия: раскол и объединение</w:t>
            </w:r>
          </w:p>
        </w:tc>
        <w:tc>
          <w:tcPr>
            <w:tcW w:w="0" w:type="auto"/>
          </w:tcPr>
          <w:p w:rsidR="008E5240" w:rsidRPr="00DC5236" w:rsidRDefault="008E5240" w:rsidP="008D334A">
            <w:pPr>
              <w:spacing w:after="0" w:line="240" w:lineRule="auto"/>
              <w:rPr>
                <w:rFonts w:ascii="Times New Roman" w:hAnsi="Times New Roman"/>
              </w:rPr>
            </w:pPr>
            <w:r>
              <w:rPr>
                <w:rFonts w:ascii="Times New Roman" w:hAnsi="Times New Roman"/>
              </w:rPr>
              <w:t>1</w:t>
            </w:r>
          </w:p>
        </w:tc>
      </w:tr>
      <w:tr w:rsidR="008E5240" w:rsidRPr="00364119" w:rsidTr="001F777A">
        <w:trPr>
          <w:trHeight w:val="276"/>
        </w:trPr>
        <w:tc>
          <w:tcPr>
            <w:tcW w:w="0" w:type="auto"/>
            <w:vAlign w:val="center"/>
          </w:tcPr>
          <w:p w:rsidR="008E5240" w:rsidRPr="00DC5236" w:rsidRDefault="008E5240" w:rsidP="008D334A">
            <w:pPr>
              <w:spacing w:after="0" w:line="240" w:lineRule="auto"/>
              <w:rPr>
                <w:rFonts w:ascii="Times New Roman" w:hAnsi="Times New Roman"/>
              </w:rPr>
            </w:pPr>
            <w:r>
              <w:rPr>
                <w:rFonts w:ascii="Times New Roman" w:hAnsi="Times New Roman"/>
              </w:rPr>
              <w:t>28</w:t>
            </w:r>
          </w:p>
        </w:tc>
        <w:tc>
          <w:tcPr>
            <w:tcW w:w="3651" w:type="dxa"/>
            <w:vMerge/>
          </w:tcPr>
          <w:p w:rsidR="008E5240" w:rsidRPr="00DC5236" w:rsidRDefault="008E5240" w:rsidP="008D334A">
            <w:pPr>
              <w:spacing w:after="0" w:line="240" w:lineRule="auto"/>
              <w:rPr>
                <w:rFonts w:ascii="Times New Roman" w:hAnsi="Times New Roman"/>
                <w:b/>
              </w:rPr>
            </w:pPr>
          </w:p>
        </w:tc>
        <w:tc>
          <w:tcPr>
            <w:tcW w:w="9176" w:type="dxa"/>
            <w:vAlign w:val="center"/>
          </w:tcPr>
          <w:p w:rsidR="008E5240" w:rsidRPr="00DC5236" w:rsidRDefault="008E5240" w:rsidP="008D334A">
            <w:pPr>
              <w:spacing w:after="0" w:line="240" w:lineRule="auto"/>
              <w:rPr>
                <w:rFonts w:ascii="Times New Roman" w:hAnsi="Times New Roman"/>
              </w:rPr>
            </w:pPr>
            <w:r w:rsidRPr="00DC5236">
              <w:rPr>
                <w:rFonts w:ascii="Times New Roman" w:hAnsi="Times New Roman"/>
              </w:rPr>
              <w:t>Преобразования и революции в странах Восточной Европы. 1945-2007 гг.</w:t>
            </w:r>
          </w:p>
        </w:tc>
        <w:tc>
          <w:tcPr>
            <w:tcW w:w="0" w:type="auto"/>
          </w:tcPr>
          <w:p w:rsidR="008E5240" w:rsidRDefault="008E5240" w:rsidP="008D334A">
            <w:pPr>
              <w:spacing w:after="0" w:line="240" w:lineRule="auto"/>
              <w:rPr>
                <w:rFonts w:ascii="Times New Roman" w:hAnsi="Times New Roman"/>
              </w:rPr>
            </w:pPr>
            <w:r>
              <w:rPr>
                <w:rFonts w:ascii="Times New Roman" w:hAnsi="Times New Roman"/>
              </w:rPr>
              <w:t>1</w:t>
            </w:r>
          </w:p>
        </w:tc>
      </w:tr>
      <w:tr w:rsidR="008E5240" w:rsidRPr="00364119" w:rsidTr="001F777A">
        <w:trPr>
          <w:trHeight w:val="276"/>
        </w:trPr>
        <w:tc>
          <w:tcPr>
            <w:tcW w:w="0" w:type="auto"/>
            <w:vAlign w:val="center"/>
          </w:tcPr>
          <w:p w:rsidR="008E5240" w:rsidRPr="00DC5236" w:rsidRDefault="008E5240" w:rsidP="008D334A">
            <w:pPr>
              <w:spacing w:after="0" w:line="240" w:lineRule="auto"/>
              <w:rPr>
                <w:rFonts w:ascii="Times New Roman" w:hAnsi="Times New Roman"/>
              </w:rPr>
            </w:pPr>
            <w:r>
              <w:rPr>
                <w:rFonts w:ascii="Times New Roman" w:hAnsi="Times New Roman"/>
              </w:rPr>
              <w:t>29</w:t>
            </w:r>
          </w:p>
        </w:tc>
        <w:tc>
          <w:tcPr>
            <w:tcW w:w="3651" w:type="dxa"/>
            <w:vMerge/>
          </w:tcPr>
          <w:p w:rsidR="008E5240" w:rsidRPr="00DC5236" w:rsidRDefault="008E5240" w:rsidP="008D334A">
            <w:pPr>
              <w:spacing w:after="0" w:line="240" w:lineRule="auto"/>
              <w:rPr>
                <w:rFonts w:ascii="Times New Roman" w:hAnsi="Times New Roman"/>
                <w:b/>
              </w:rPr>
            </w:pPr>
          </w:p>
        </w:tc>
        <w:tc>
          <w:tcPr>
            <w:tcW w:w="9176" w:type="dxa"/>
            <w:vAlign w:val="center"/>
          </w:tcPr>
          <w:p w:rsidR="008E5240" w:rsidRPr="00DC5236" w:rsidRDefault="008E5240" w:rsidP="008D334A">
            <w:pPr>
              <w:spacing w:after="0" w:line="240" w:lineRule="auto"/>
              <w:rPr>
                <w:rFonts w:ascii="Times New Roman" w:hAnsi="Times New Roman"/>
              </w:rPr>
            </w:pPr>
            <w:r w:rsidRPr="00DC5236">
              <w:rPr>
                <w:rFonts w:ascii="Times New Roman" w:hAnsi="Times New Roman"/>
              </w:rPr>
              <w:t xml:space="preserve">Латинская Америка во второй половине XX-начале XXI </w:t>
            </w:r>
            <w:proofErr w:type="gramStart"/>
            <w:r w:rsidRPr="00DC5236">
              <w:rPr>
                <w:rFonts w:ascii="Times New Roman" w:hAnsi="Times New Roman"/>
              </w:rPr>
              <w:t>в</w:t>
            </w:r>
            <w:proofErr w:type="gramEnd"/>
            <w:r w:rsidRPr="00DC5236">
              <w:rPr>
                <w:rFonts w:ascii="Times New Roman" w:hAnsi="Times New Roman"/>
              </w:rPr>
              <w:t>.</w:t>
            </w:r>
          </w:p>
        </w:tc>
        <w:tc>
          <w:tcPr>
            <w:tcW w:w="0" w:type="auto"/>
          </w:tcPr>
          <w:p w:rsidR="008E5240" w:rsidRPr="00DC5236" w:rsidRDefault="008E5240" w:rsidP="008D334A">
            <w:pPr>
              <w:spacing w:after="0" w:line="240" w:lineRule="auto"/>
              <w:rPr>
                <w:rFonts w:ascii="Times New Roman" w:hAnsi="Times New Roman"/>
              </w:rPr>
            </w:pPr>
            <w:r w:rsidRPr="00DC5236">
              <w:rPr>
                <w:rFonts w:ascii="Times New Roman" w:hAnsi="Times New Roman"/>
              </w:rPr>
              <w:t>1</w:t>
            </w:r>
          </w:p>
        </w:tc>
      </w:tr>
      <w:tr w:rsidR="008E5240" w:rsidRPr="00364119" w:rsidTr="001F777A">
        <w:trPr>
          <w:trHeight w:val="276"/>
        </w:trPr>
        <w:tc>
          <w:tcPr>
            <w:tcW w:w="0" w:type="auto"/>
            <w:vAlign w:val="center"/>
          </w:tcPr>
          <w:p w:rsidR="008E5240" w:rsidRPr="00DC5236" w:rsidRDefault="008E5240" w:rsidP="008D334A">
            <w:pPr>
              <w:spacing w:after="0" w:line="240" w:lineRule="auto"/>
              <w:rPr>
                <w:rFonts w:ascii="Times New Roman" w:hAnsi="Times New Roman"/>
              </w:rPr>
            </w:pPr>
            <w:r>
              <w:rPr>
                <w:rFonts w:ascii="Times New Roman" w:hAnsi="Times New Roman"/>
              </w:rPr>
              <w:t>30</w:t>
            </w:r>
          </w:p>
        </w:tc>
        <w:tc>
          <w:tcPr>
            <w:tcW w:w="3651" w:type="dxa"/>
            <w:vMerge/>
          </w:tcPr>
          <w:p w:rsidR="008E5240" w:rsidRPr="00DC5236" w:rsidRDefault="008E5240" w:rsidP="008D334A">
            <w:pPr>
              <w:spacing w:after="0" w:line="240" w:lineRule="auto"/>
              <w:rPr>
                <w:rFonts w:ascii="Times New Roman" w:hAnsi="Times New Roman"/>
                <w:b/>
              </w:rPr>
            </w:pPr>
          </w:p>
        </w:tc>
        <w:tc>
          <w:tcPr>
            <w:tcW w:w="9176" w:type="dxa"/>
            <w:vAlign w:val="center"/>
          </w:tcPr>
          <w:p w:rsidR="008E5240" w:rsidRPr="00DC5236" w:rsidRDefault="008E5240" w:rsidP="008D334A">
            <w:pPr>
              <w:spacing w:after="0" w:line="240" w:lineRule="auto"/>
              <w:rPr>
                <w:rFonts w:ascii="Times New Roman" w:hAnsi="Times New Roman"/>
              </w:rPr>
            </w:pPr>
            <w:r w:rsidRPr="00DC5236">
              <w:rPr>
                <w:rFonts w:ascii="Times New Roman" w:hAnsi="Times New Roman"/>
              </w:rPr>
              <w:t>Страны Азии и Африки в современном мире Международные отношения</w:t>
            </w:r>
          </w:p>
        </w:tc>
        <w:tc>
          <w:tcPr>
            <w:tcW w:w="0" w:type="auto"/>
          </w:tcPr>
          <w:p w:rsidR="008E5240" w:rsidRPr="00DC5236" w:rsidRDefault="008E5240" w:rsidP="008D334A">
            <w:pPr>
              <w:spacing w:after="0" w:line="240" w:lineRule="auto"/>
              <w:rPr>
                <w:rFonts w:ascii="Times New Roman" w:hAnsi="Times New Roman"/>
              </w:rPr>
            </w:pPr>
            <w:r w:rsidRPr="00DC5236">
              <w:rPr>
                <w:rFonts w:ascii="Times New Roman" w:hAnsi="Times New Roman"/>
              </w:rPr>
              <w:t>1</w:t>
            </w:r>
          </w:p>
        </w:tc>
      </w:tr>
      <w:tr w:rsidR="008E5240" w:rsidRPr="00364119" w:rsidTr="001F777A">
        <w:trPr>
          <w:trHeight w:val="276"/>
        </w:trPr>
        <w:tc>
          <w:tcPr>
            <w:tcW w:w="0" w:type="auto"/>
            <w:vAlign w:val="center"/>
          </w:tcPr>
          <w:p w:rsidR="008E5240" w:rsidRPr="00DC5236" w:rsidRDefault="008E5240" w:rsidP="008D334A">
            <w:pPr>
              <w:spacing w:after="0" w:line="240" w:lineRule="auto"/>
              <w:rPr>
                <w:rFonts w:ascii="Times New Roman" w:hAnsi="Times New Roman"/>
              </w:rPr>
            </w:pPr>
            <w:r>
              <w:rPr>
                <w:rFonts w:ascii="Times New Roman" w:hAnsi="Times New Roman"/>
              </w:rPr>
              <w:t>31</w:t>
            </w:r>
          </w:p>
        </w:tc>
        <w:tc>
          <w:tcPr>
            <w:tcW w:w="3651" w:type="dxa"/>
            <w:vMerge/>
          </w:tcPr>
          <w:p w:rsidR="008E5240" w:rsidRPr="00DC5236" w:rsidRDefault="008E5240" w:rsidP="008D334A">
            <w:pPr>
              <w:spacing w:after="0" w:line="240" w:lineRule="auto"/>
              <w:rPr>
                <w:rFonts w:ascii="Times New Roman" w:hAnsi="Times New Roman"/>
                <w:b/>
              </w:rPr>
            </w:pPr>
          </w:p>
        </w:tc>
        <w:tc>
          <w:tcPr>
            <w:tcW w:w="9176" w:type="dxa"/>
            <w:vAlign w:val="center"/>
          </w:tcPr>
          <w:p w:rsidR="008E5240" w:rsidRPr="00DC5236" w:rsidRDefault="008E5240" w:rsidP="008D334A">
            <w:pPr>
              <w:spacing w:after="0" w:line="240" w:lineRule="auto"/>
              <w:rPr>
                <w:rFonts w:ascii="Times New Roman" w:hAnsi="Times New Roman"/>
              </w:rPr>
            </w:pPr>
            <w:r w:rsidRPr="00DC5236">
              <w:rPr>
                <w:rFonts w:ascii="Times New Roman" w:hAnsi="Times New Roman"/>
              </w:rPr>
              <w:t xml:space="preserve">Культура второй половины XX-начале XXI в. Глобализация в конце половины XX-начале XXI </w:t>
            </w:r>
            <w:proofErr w:type="gramStart"/>
            <w:r w:rsidRPr="00DC5236">
              <w:rPr>
                <w:rFonts w:ascii="Times New Roman" w:hAnsi="Times New Roman"/>
              </w:rPr>
              <w:t>в</w:t>
            </w:r>
            <w:proofErr w:type="gramEnd"/>
            <w:r w:rsidRPr="00DC5236">
              <w:rPr>
                <w:rFonts w:ascii="Times New Roman" w:hAnsi="Times New Roman"/>
              </w:rPr>
              <w:t>.</w:t>
            </w:r>
          </w:p>
        </w:tc>
        <w:tc>
          <w:tcPr>
            <w:tcW w:w="0" w:type="auto"/>
          </w:tcPr>
          <w:p w:rsidR="008E5240" w:rsidRPr="00DC5236" w:rsidRDefault="008E5240" w:rsidP="008D334A">
            <w:pPr>
              <w:spacing w:after="0" w:line="240" w:lineRule="auto"/>
              <w:rPr>
                <w:rFonts w:ascii="Times New Roman" w:hAnsi="Times New Roman"/>
              </w:rPr>
            </w:pPr>
            <w:r w:rsidRPr="00DC5236">
              <w:rPr>
                <w:rFonts w:ascii="Times New Roman" w:hAnsi="Times New Roman"/>
              </w:rPr>
              <w:t>1</w:t>
            </w:r>
          </w:p>
        </w:tc>
      </w:tr>
      <w:tr w:rsidR="008E5240" w:rsidRPr="00364119" w:rsidTr="001F777A">
        <w:trPr>
          <w:trHeight w:val="276"/>
        </w:trPr>
        <w:tc>
          <w:tcPr>
            <w:tcW w:w="0" w:type="auto"/>
            <w:vAlign w:val="center"/>
          </w:tcPr>
          <w:p w:rsidR="008E5240" w:rsidRPr="00DC5236" w:rsidRDefault="008E5240" w:rsidP="008D334A">
            <w:pPr>
              <w:spacing w:after="0" w:line="240" w:lineRule="auto"/>
              <w:rPr>
                <w:rFonts w:ascii="Times New Roman" w:hAnsi="Times New Roman"/>
              </w:rPr>
            </w:pPr>
            <w:r>
              <w:rPr>
                <w:rFonts w:ascii="Times New Roman" w:hAnsi="Times New Roman"/>
              </w:rPr>
              <w:t>32</w:t>
            </w:r>
          </w:p>
        </w:tc>
        <w:tc>
          <w:tcPr>
            <w:tcW w:w="3651" w:type="dxa"/>
            <w:vMerge/>
          </w:tcPr>
          <w:p w:rsidR="008E5240" w:rsidRPr="00DC5236" w:rsidRDefault="008E5240" w:rsidP="008D334A">
            <w:pPr>
              <w:spacing w:after="0" w:line="240" w:lineRule="auto"/>
              <w:rPr>
                <w:rFonts w:ascii="Times New Roman" w:hAnsi="Times New Roman"/>
                <w:b/>
              </w:rPr>
            </w:pPr>
          </w:p>
        </w:tc>
        <w:tc>
          <w:tcPr>
            <w:tcW w:w="9176" w:type="dxa"/>
            <w:vAlign w:val="center"/>
          </w:tcPr>
          <w:p w:rsidR="008E5240" w:rsidRPr="00DC5236" w:rsidRDefault="008E5240" w:rsidP="008D334A">
            <w:pPr>
              <w:spacing w:after="0" w:line="240" w:lineRule="auto"/>
              <w:rPr>
                <w:rFonts w:ascii="Times New Roman" w:hAnsi="Times New Roman"/>
              </w:rPr>
            </w:pPr>
            <w:r w:rsidRPr="00DC5236">
              <w:rPr>
                <w:rFonts w:ascii="Times New Roman" w:hAnsi="Times New Roman"/>
              </w:rPr>
              <w:t>Итоговое повторение на тему: Всеобщая история в 20-21 вв.</w:t>
            </w:r>
          </w:p>
        </w:tc>
        <w:tc>
          <w:tcPr>
            <w:tcW w:w="0" w:type="auto"/>
          </w:tcPr>
          <w:p w:rsidR="008E5240" w:rsidRPr="00DC5236" w:rsidRDefault="008E5240" w:rsidP="008D334A">
            <w:pPr>
              <w:spacing w:after="0" w:line="240" w:lineRule="auto"/>
              <w:rPr>
                <w:rFonts w:ascii="Times New Roman" w:hAnsi="Times New Roman"/>
              </w:rPr>
            </w:pPr>
            <w:r w:rsidRPr="00DC5236">
              <w:rPr>
                <w:rFonts w:ascii="Times New Roman" w:hAnsi="Times New Roman"/>
              </w:rPr>
              <w:t>1</w:t>
            </w:r>
          </w:p>
        </w:tc>
      </w:tr>
      <w:tr w:rsidR="008E5240" w:rsidRPr="00364119" w:rsidTr="009156B9">
        <w:trPr>
          <w:trHeight w:val="276"/>
        </w:trPr>
        <w:tc>
          <w:tcPr>
            <w:tcW w:w="0" w:type="auto"/>
            <w:gridSpan w:val="4"/>
            <w:vAlign w:val="center"/>
          </w:tcPr>
          <w:p w:rsidR="008E5240" w:rsidRPr="00DC5236" w:rsidRDefault="008E5240" w:rsidP="008D334A">
            <w:pPr>
              <w:spacing w:after="0" w:line="240" w:lineRule="auto"/>
              <w:jc w:val="center"/>
              <w:rPr>
                <w:rFonts w:ascii="Times New Roman" w:hAnsi="Times New Roman"/>
              </w:rPr>
            </w:pPr>
            <w:r w:rsidRPr="00DC5236">
              <w:rPr>
                <w:rFonts w:ascii="Times New Roman" w:hAnsi="Times New Roman"/>
                <w:b/>
              </w:rPr>
              <w:t>История России (</w:t>
            </w:r>
            <w:r w:rsidRPr="00DC5236">
              <w:rPr>
                <w:rFonts w:ascii="Times New Roman" w:hAnsi="Times New Roman"/>
                <w:b/>
                <w:lang w:val="en-US"/>
              </w:rPr>
              <w:t>XIX</w:t>
            </w:r>
            <w:r w:rsidRPr="00DC5236">
              <w:rPr>
                <w:rFonts w:ascii="Times New Roman" w:hAnsi="Times New Roman"/>
                <w:b/>
              </w:rPr>
              <w:t xml:space="preserve"> – начало </w:t>
            </w:r>
            <w:r w:rsidRPr="00DC5236">
              <w:rPr>
                <w:rFonts w:ascii="Times New Roman" w:hAnsi="Times New Roman"/>
                <w:b/>
                <w:lang w:val="en-US"/>
              </w:rPr>
              <w:t>XX</w:t>
            </w:r>
            <w:r w:rsidRPr="00DC5236">
              <w:rPr>
                <w:rFonts w:ascii="Times New Roman" w:hAnsi="Times New Roman"/>
                <w:b/>
              </w:rPr>
              <w:t xml:space="preserve"> вв.) 70 час.</w:t>
            </w:r>
          </w:p>
        </w:tc>
      </w:tr>
      <w:tr w:rsidR="008E5240" w:rsidRPr="00364119" w:rsidTr="001F777A">
        <w:trPr>
          <w:trHeight w:val="567"/>
        </w:trPr>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33</w:t>
            </w:r>
          </w:p>
        </w:tc>
        <w:tc>
          <w:tcPr>
            <w:tcW w:w="3651" w:type="dxa"/>
            <w:vMerge w:val="restart"/>
          </w:tcPr>
          <w:p w:rsidR="008E5240" w:rsidRPr="00DC5236" w:rsidRDefault="008E5240" w:rsidP="008D334A">
            <w:pPr>
              <w:spacing w:after="0" w:line="240" w:lineRule="auto"/>
              <w:rPr>
                <w:rFonts w:ascii="Times New Roman" w:hAnsi="Times New Roman"/>
                <w:b/>
              </w:rPr>
            </w:pPr>
            <w:r w:rsidRPr="00DC5236">
              <w:rPr>
                <w:rFonts w:ascii="Times New Roman" w:hAnsi="Times New Roman"/>
                <w:b/>
              </w:rPr>
              <w:t>Россия в первой четверти XIX в  (17 час)</w:t>
            </w: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 xml:space="preserve">Россия и мир на рубеже </w:t>
            </w:r>
          </w:p>
          <w:p w:rsidR="008E5240" w:rsidRPr="001F777A" w:rsidRDefault="008E5240" w:rsidP="001F777A">
            <w:pPr>
              <w:spacing w:after="0" w:line="240" w:lineRule="auto"/>
              <w:rPr>
                <w:rFonts w:ascii="Times New Roman" w:hAnsi="Times New Roman"/>
                <w:lang w:eastAsia="ru-RU"/>
              </w:rPr>
            </w:pPr>
            <w:r w:rsidRPr="00DC5236">
              <w:rPr>
                <w:rFonts w:ascii="Times New Roman" w:hAnsi="Times New Roman"/>
                <w:lang w:eastAsia="ru-RU"/>
              </w:rPr>
              <w:t>XVIII—XIX вв.</w:t>
            </w:r>
          </w:p>
        </w:tc>
        <w:tc>
          <w:tcPr>
            <w:tcW w:w="0" w:type="auto"/>
          </w:tcPr>
          <w:p w:rsidR="008E5240" w:rsidRPr="00DC5236" w:rsidRDefault="008E5240" w:rsidP="008D334A">
            <w:pPr>
              <w:spacing w:after="0" w:line="240" w:lineRule="auto"/>
              <w:rPr>
                <w:rFonts w:ascii="Times New Roman" w:hAnsi="Times New Roman"/>
              </w:rPr>
            </w:pPr>
            <w:r w:rsidRPr="00DC5236">
              <w:rPr>
                <w:rFonts w:ascii="Times New Roman" w:hAnsi="Times New Roman"/>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34</w:t>
            </w:r>
          </w:p>
        </w:tc>
        <w:tc>
          <w:tcPr>
            <w:tcW w:w="3651" w:type="dxa"/>
            <w:vMerge/>
          </w:tcPr>
          <w:p w:rsidR="008E5240" w:rsidRPr="00DC5236" w:rsidRDefault="008E5240" w:rsidP="008D334A">
            <w:pPr>
              <w:spacing w:after="0" w:line="240" w:lineRule="auto"/>
              <w:rPr>
                <w:rFonts w:ascii="Times New Roman" w:hAnsi="Times New Roman"/>
                <w:b/>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 xml:space="preserve">Россия и мир на рубеже </w:t>
            </w:r>
          </w:p>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XVIII—XIX вв.</w:t>
            </w:r>
          </w:p>
        </w:tc>
        <w:tc>
          <w:tcPr>
            <w:tcW w:w="0" w:type="auto"/>
          </w:tcPr>
          <w:p w:rsidR="008E5240" w:rsidRPr="008D334A" w:rsidRDefault="008E5240" w:rsidP="008D334A">
            <w:pPr>
              <w:suppressAutoHyphens/>
              <w:spacing w:after="0"/>
              <w:rPr>
                <w:rFonts w:ascii="Times New Roman" w:hAnsi="Times New Roman"/>
              </w:rPr>
            </w:pPr>
            <w:r w:rsidRPr="008D334A">
              <w:rPr>
                <w:rFonts w:ascii="Times New Roman" w:hAnsi="Times New Roman"/>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35</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 xml:space="preserve">Александр I: начало правления. </w:t>
            </w:r>
          </w:p>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Реформы М. М. Сперанского</w:t>
            </w:r>
          </w:p>
        </w:tc>
        <w:tc>
          <w:tcPr>
            <w:tcW w:w="0" w:type="auto"/>
          </w:tcPr>
          <w:p w:rsidR="008E5240" w:rsidRPr="00DC5236" w:rsidRDefault="008E5240" w:rsidP="008D334A">
            <w:pPr>
              <w:suppressAutoHyphens/>
              <w:spacing w:after="0"/>
              <w:rPr>
                <w:rFonts w:ascii="Times New Roman" w:hAnsi="Times New Roman"/>
                <w:bCs/>
              </w:rPr>
            </w:pPr>
            <w:r>
              <w:rPr>
                <w:rFonts w:ascii="Times New Roman" w:hAnsi="Times New Roman"/>
                <w:bCs/>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36</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 xml:space="preserve">Александр I: начало правления. </w:t>
            </w:r>
          </w:p>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Реформы М. М. Сперанского</w:t>
            </w:r>
          </w:p>
        </w:tc>
        <w:tc>
          <w:tcPr>
            <w:tcW w:w="0" w:type="auto"/>
          </w:tcPr>
          <w:p w:rsidR="008E5240" w:rsidRPr="00DC5236" w:rsidRDefault="008E5240" w:rsidP="008D334A">
            <w:pPr>
              <w:suppressAutoHyphens/>
              <w:spacing w:after="0"/>
              <w:rPr>
                <w:rFonts w:ascii="Times New Roman" w:hAnsi="Times New Roman"/>
                <w:lang w:eastAsia="ru-RU"/>
              </w:rPr>
            </w:pPr>
            <w:r>
              <w:rPr>
                <w:rFonts w:ascii="Times New Roman" w:hAnsi="Times New Roman"/>
                <w:lang w:eastAsia="ru-RU"/>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sidRPr="00DC5236">
              <w:rPr>
                <w:rFonts w:ascii="Times New Roman" w:hAnsi="Times New Roman"/>
              </w:rPr>
              <w:t>37</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 xml:space="preserve">Внешняя политика </w:t>
            </w:r>
          </w:p>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 xml:space="preserve">Александра I </w:t>
            </w:r>
          </w:p>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 xml:space="preserve">в 1801—1812 </w:t>
            </w:r>
            <w:proofErr w:type="spellStart"/>
            <w:proofErr w:type="gramStart"/>
            <w:r w:rsidRPr="00DC5236">
              <w:rPr>
                <w:rFonts w:ascii="Times New Roman" w:hAnsi="Times New Roman"/>
                <w:lang w:eastAsia="ru-RU"/>
              </w:rPr>
              <w:t>гг</w:t>
            </w:r>
            <w:proofErr w:type="spellEnd"/>
            <w:proofErr w:type="gramEnd"/>
          </w:p>
        </w:tc>
        <w:tc>
          <w:tcPr>
            <w:tcW w:w="0" w:type="auto"/>
          </w:tcPr>
          <w:p w:rsidR="008E5240" w:rsidRPr="00DC5236" w:rsidRDefault="008E5240" w:rsidP="008D334A">
            <w:pPr>
              <w:suppressAutoHyphens/>
              <w:spacing w:after="0"/>
              <w:rPr>
                <w:rFonts w:ascii="Times New Roman" w:hAnsi="Times New Roman"/>
                <w:bCs/>
              </w:rPr>
            </w:pPr>
            <w:r>
              <w:rPr>
                <w:rFonts w:ascii="Times New Roman" w:hAnsi="Times New Roman"/>
                <w:bCs/>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38</w:t>
            </w:r>
          </w:p>
        </w:tc>
        <w:tc>
          <w:tcPr>
            <w:tcW w:w="3651" w:type="dxa"/>
            <w:vMerge/>
          </w:tcPr>
          <w:p w:rsidR="008E5240" w:rsidRPr="00DC5236" w:rsidRDefault="008E5240" w:rsidP="008D334A">
            <w:pPr>
              <w:spacing w:after="0" w:line="240" w:lineRule="auto"/>
              <w:rPr>
                <w:rFonts w:ascii="Times New Roman" w:hAnsi="Times New Roman"/>
                <w:b/>
                <w:lang w:eastAsia="zh-CN"/>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zh-CN"/>
              </w:rPr>
              <w:t>Отечественная война 1812 г.</w:t>
            </w:r>
          </w:p>
        </w:tc>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39</w:t>
            </w:r>
          </w:p>
        </w:tc>
        <w:tc>
          <w:tcPr>
            <w:tcW w:w="3651" w:type="dxa"/>
            <w:vMerge/>
          </w:tcPr>
          <w:p w:rsidR="008E5240" w:rsidRPr="00DC5236" w:rsidRDefault="008E5240" w:rsidP="008D334A">
            <w:pPr>
              <w:spacing w:after="0" w:line="240" w:lineRule="auto"/>
              <w:rPr>
                <w:rFonts w:ascii="Times New Roman" w:hAnsi="Times New Roman"/>
                <w:b/>
                <w:lang w:eastAsia="zh-CN"/>
              </w:rPr>
            </w:pPr>
          </w:p>
        </w:tc>
        <w:tc>
          <w:tcPr>
            <w:tcW w:w="9176" w:type="dxa"/>
          </w:tcPr>
          <w:p w:rsidR="008E5240" w:rsidRPr="00DC5236" w:rsidRDefault="008E5240" w:rsidP="008D334A">
            <w:pPr>
              <w:spacing w:after="0" w:line="240" w:lineRule="auto"/>
              <w:rPr>
                <w:rFonts w:ascii="Times New Roman" w:hAnsi="Times New Roman"/>
                <w:lang w:eastAsia="zh-CN"/>
              </w:rPr>
            </w:pPr>
            <w:r w:rsidRPr="00DC5236">
              <w:rPr>
                <w:rFonts w:ascii="Times New Roman" w:hAnsi="Times New Roman"/>
                <w:lang w:eastAsia="zh-CN"/>
              </w:rPr>
              <w:t>Отечественная война 1812 г.</w:t>
            </w:r>
          </w:p>
        </w:tc>
        <w:tc>
          <w:tcPr>
            <w:tcW w:w="0" w:type="auto"/>
          </w:tcPr>
          <w:p w:rsidR="008E5240" w:rsidRPr="009156B9" w:rsidRDefault="008E5240" w:rsidP="008D334A">
            <w:pPr>
              <w:spacing w:before="100" w:beforeAutospacing="1" w:after="100" w:afterAutospacing="1"/>
              <w:rPr>
                <w:rFonts w:ascii="Times New Roman" w:hAnsi="Times New Roman"/>
                <w:bCs/>
              </w:rPr>
            </w:pPr>
            <w:r>
              <w:rPr>
                <w:rFonts w:ascii="Times New Roman" w:hAnsi="Times New Roman"/>
                <w:bCs/>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40</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 xml:space="preserve">Заграничные походы русской армии. Внешняя политика </w:t>
            </w:r>
          </w:p>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Александра I в 1813—1825 гг.</w:t>
            </w:r>
          </w:p>
          <w:p w:rsidR="008E5240" w:rsidRPr="00DC5236" w:rsidRDefault="008E5240" w:rsidP="008D334A">
            <w:pPr>
              <w:spacing w:after="0" w:line="240" w:lineRule="auto"/>
              <w:rPr>
                <w:rFonts w:ascii="Times New Roman" w:hAnsi="Times New Roman"/>
                <w:lang w:eastAsia="ru-RU"/>
              </w:rPr>
            </w:pPr>
          </w:p>
        </w:tc>
        <w:tc>
          <w:tcPr>
            <w:tcW w:w="0" w:type="auto"/>
          </w:tcPr>
          <w:p w:rsidR="008E5240" w:rsidRPr="00DC5236" w:rsidRDefault="008E5240" w:rsidP="008D334A">
            <w:pPr>
              <w:spacing w:before="100" w:beforeAutospacing="1" w:after="100" w:afterAutospacing="1"/>
              <w:rPr>
                <w:rFonts w:ascii="Times New Roman" w:hAnsi="Times New Roman"/>
                <w:bCs/>
                <w:i/>
              </w:rPr>
            </w:pPr>
            <w:r>
              <w:rPr>
                <w:rFonts w:ascii="Times New Roman" w:hAnsi="Times New Roman"/>
                <w:bCs/>
                <w:i/>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41</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 xml:space="preserve">Заграничные походы русской армии. Внешняя политика </w:t>
            </w:r>
          </w:p>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Александра I в 1813—1825 гг.</w:t>
            </w:r>
          </w:p>
          <w:p w:rsidR="008E5240" w:rsidRPr="00DC5236" w:rsidRDefault="008E5240" w:rsidP="008D334A">
            <w:pPr>
              <w:spacing w:after="0" w:line="240" w:lineRule="auto"/>
              <w:rPr>
                <w:rFonts w:ascii="Times New Roman" w:hAnsi="Times New Roman"/>
                <w:lang w:eastAsia="ru-RU"/>
              </w:rPr>
            </w:pPr>
          </w:p>
        </w:tc>
        <w:tc>
          <w:tcPr>
            <w:tcW w:w="0" w:type="auto"/>
          </w:tcPr>
          <w:p w:rsidR="008E5240" w:rsidRPr="00DC5236" w:rsidRDefault="008E5240" w:rsidP="008D334A">
            <w:pPr>
              <w:spacing w:before="100" w:beforeAutospacing="1" w:after="100" w:afterAutospacing="1"/>
              <w:rPr>
                <w:rFonts w:ascii="Times New Roman" w:hAnsi="Times New Roman"/>
              </w:rPr>
            </w:pPr>
            <w:r>
              <w:rPr>
                <w:rFonts w:ascii="Times New Roman" w:hAnsi="Times New Roman"/>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sidRPr="00DC5236">
              <w:rPr>
                <w:rFonts w:ascii="Times New Roman" w:hAnsi="Times New Roman"/>
              </w:rPr>
              <w:t>42</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 xml:space="preserve">Либеральные и охранительные тенденции </w:t>
            </w:r>
            <w:proofErr w:type="gramStart"/>
            <w:r w:rsidRPr="00DC5236">
              <w:rPr>
                <w:rFonts w:ascii="Times New Roman" w:hAnsi="Times New Roman"/>
                <w:lang w:eastAsia="ru-RU"/>
              </w:rPr>
              <w:t>во</w:t>
            </w:r>
            <w:proofErr w:type="gramEnd"/>
            <w:r w:rsidRPr="00DC5236">
              <w:rPr>
                <w:rFonts w:ascii="Times New Roman" w:hAnsi="Times New Roman"/>
                <w:lang w:eastAsia="ru-RU"/>
              </w:rPr>
              <w:t xml:space="preserve"> внутренней </w:t>
            </w:r>
          </w:p>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политике Александра I в 1815—1825</w:t>
            </w:r>
          </w:p>
          <w:p w:rsidR="008E5240" w:rsidRPr="00DC5236" w:rsidRDefault="008E5240" w:rsidP="008D334A">
            <w:pPr>
              <w:spacing w:after="0" w:line="240" w:lineRule="auto"/>
              <w:rPr>
                <w:rFonts w:ascii="Times New Roman" w:hAnsi="Times New Roman"/>
                <w:lang w:eastAsia="ru-RU"/>
              </w:rPr>
            </w:pPr>
          </w:p>
        </w:tc>
        <w:tc>
          <w:tcPr>
            <w:tcW w:w="0" w:type="auto"/>
          </w:tcPr>
          <w:p w:rsidR="008E5240" w:rsidRPr="00DC5236" w:rsidRDefault="008E5240" w:rsidP="008D334A">
            <w:pPr>
              <w:spacing w:before="100" w:beforeAutospacing="1" w:after="100" w:afterAutospacing="1"/>
              <w:rPr>
                <w:rFonts w:ascii="Times New Roman" w:hAnsi="Times New Roman"/>
                <w:bCs/>
                <w:i/>
              </w:rPr>
            </w:pPr>
            <w:r>
              <w:rPr>
                <w:rFonts w:ascii="Times New Roman" w:hAnsi="Times New Roman"/>
                <w:bCs/>
                <w:i/>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sidRPr="00DC5236">
              <w:rPr>
                <w:rFonts w:ascii="Times New Roman" w:hAnsi="Times New Roman"/>
              </w:rPr>
              <w:t>43</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val="en-US" w:eastAsia="ru-RU"/>
              </w:rPr>
            </w:pPr>
            <w:r w:rsidRPr="00DC5236">
              <w:rPr>
                <w:rFonts w:ascii="Times New Roman" w:hAnsi="Times New Roman"/>
                <w:lang w:eastAsia="ru-RU"/>
              </w:rPr>
              <w:t xml:space="preserve">Национальная политика Александра </w:t>
            </w:r>
            <w:r w:rsidRPr="00DC5236">
              <w:rPr>
                <w:rFonts w:ascii="Times New Roman" w:hAnsi="Times New Roman"/>
                <w:lang w:val="en-US" w:eastAsia="ru-RU"/>
              </w:rPr>
              <w:t>I</w:t>
            </w:r>
          </w:p>
        </w:tc>
        <w:tc>
          <w:tcPr>
            <w:tcW w:w="0" w:type="auto"/>
          </w:tcPr>
          <w:p w:rsidR="008E5240" w:rsidRPr="00DC5236" w:rsidRDefault="008E5240" w:rsidP="008D334A">
            <w:pPr>
              <w:spacing w:before="100" w:beforeAutospacing="1" w:after="100" w:afterAutospacing="1"/>
              <w:rPr>
                <w:rFonts w:ascii="Times New Roman" w:hAnsi="Times New Roman"/>
              </w:rPr>
            </w:pPr>
            <w:r>
              <w:rPr>
                <w:rFonts w:ascii="Times New Roman" w:hAnsi="Times New Roman"/>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lastRenderedPageBreak/>
              <w:t>44</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 xml:space="preserve">Социально-экономическое </w:t>
            </w:r>
          </w:p>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 xml:space="preserve">развитие страны в первой четверти XIX </w:t>
            </w:r>
            <w:proofErr w:type="gramStart"/>
            <w:r w:rsidRPr="00DC5236">
              <w:rPr>
                <w:rFonts w:ascii="Times New Roman" w:hAnsi="Times New Roman"/>
                <w:lang w:eastAsia="ru-RU"/>
              </w:rPr>
              <w:t>в</w:t>
            </w:r>
            <w:proofErr w:type="gramEnd"/>
            <w:r w:rsidRPr="00DC5236">
              <w:rPr>
                <w:rFonts w:ascii="Times New Roman" w:hAnsi="Times New Roman"/>
                <w:lang w:eastAsia="ru-RU"/>
              </w:rPr>
              <w:t>.</w:t>
            </w:r>
          </w:p>
        </w:tc>
        <w:tc>
          <w:tcPr>
            <w:tcW w:w="0" w:type="auto"/>
          </w:tcPr>
          <w:p w:rsidR="008E5240" w:rsidRPr="00DC5236" w:rsidRDefault="008E5240" w:rsidP="008D334A">
            <w:pPr>
              <w:spacing w:before="100" w:beforeAutospacing="1" w:after="100" w:afterAutospacing="1"/>
              <w:rPr>
                <w:rFonts w:ascii="Times New Roman" w:hAnsi="Times New Roman"/>
                <w:bCs/>
              </w:rPr>
            </w:pPr>
            <w:r>
              <w:rPr>
                <w:rFonts w:ascii="Times New Roman" w:hAnsi="Times New Roman"/>
                <w:bCs/>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45</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 xml:space="preserve">Социально-экономическое </w:t>
            </w:r>
          </w:p>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 xml:space="preserve">развитие страны в первой четверти XIX </w:t>
            </w:r>
            <w:proofErr w:type="gramStart"/>
            <w:r w:rsidRPr="00DC5236">
              <w:rPr>
                <w:rFonts w:ascii="Times New Roman" w:hAnsi="Times New Roman"/>
                <w:lang w:eastAsia="ru-RU"/>
              </w:rPr>
              <w:t>в</w:t>
            </w:r>
            <w:proofErr w:type="gramEnd"/>
            <w:r w:rsidRPr="00DC5236">
              <w:rPr>
                <w:rFonts w:ascii="Times New Roman" w:hAnsi="Times New Roman"/>
                <w:lang w:eastAsia="ru-RU"/>
              </w:rPr>
              <w:t>.</w:t>
            </w:r>
          </w:p>
          <w:p w:rsidR="008E5240" w:rsidRPr="00DC5236" w:rsidRDefault="008E5240" w:rsidP="008D334A">
            <w:pPr>
              <w:spacing w:after="0" w:line="240" w:lineRule="auto"/>
              <w:rPr>
                <w:rFonts w:ascii="Times New Roman" w:hAnsi="Times New Roman"/>
                <w:lang w:eastAsia="ru-RU"/>
              </w:rPr>
            </w:pPr>
          </w:p>
        </w:tc>
        <w:tc>
          <w:tcPr>
            <w:tcW w:w="0" w:type="auto"/>
          </w:tcPr>
          <w:p w:rsidR="008E5240" w:rsidRPr="00DC5236" w:rsidRDefault="008E5240" w:rsidP="008D334A">
            <w:pPr>
              <w:spacing w:before="100" w:beforeAutospacing="1" w:after="100" w:afterAutospacing="1"/>
              <w:rPr>
                <w:rFonts w:ascii="Times New Roman" w:hAnsi="Times New Roman"/>
                <w:bCs/>
              </w:rPr>
            </w:pPr>
            <w:r>
              <w:rPr>
                <w:rFonts w:ascii="Times New Roman" w:hAnsi="Times New Roman"/>
                <w:bCs/>
              </w:rPr>
              <w:t>1</w:t>
            </w:r>
          </w:p>
        </w:tc>
      </w:tr>
      <w:tr w:rsidR="008E5240" w:rsidRPr="00364119" w:rsidTr="001F777A">
        <w:trPr>
          <w:trHeight w:val="363"/>
        </w:trPr>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46</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1F777A">
            <w:pPr>
              <w:spacing w:after="0" w:line="240" w:lineRule="auto"/>
              <w:rPr>
                <w:rFonts w:ascii="Times New Roman" w:hAnsi="Times New Roman"/>
                <w:lang w:eastAsia="ru-RU"/>
              </w:rPr>
            </w:pPr>
            <w:r w:rsidRPr="00DC5236">
              <w:rPr>
                <w:rFonts w:ascii="Times New Roman" w:hAnsi="Times New Roman"/>
                <w:lang w:eastAsia="ru-RU"/>
              </w:rPr>
              <w:t>Общественное движение при Александре I. Выступление декабристов</w:t>
            </w:r>
          </w:p>
        </w:tc>
        <w:tc>
          <w:tcPr>
            <w:tcW w:w="0" w:type="auto"/>
          </w:tcPr>
          <w:p w:rsidR="008E5240" w:rsidRPr="00DC5236" w:rsidRDefault="008E5240" w:rsidP="008D334A">
            <w:pPr>
              <w:spacing w:before="100" w:beforeAutospacing="1" w:after="100" w:afterAutospacing="1"/>
              <w:rPr>
                <w:rFonts w:ascii="Times New Roman" w:hAnsi="Times New Roman"/>
              </w:rPr>
            </w:pPr>
            <w:r>
              <w:rPr>
                <w:rFonts w:ascii="Times New Roman" w:hAnsi="Times New Roman"/>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47</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Общественное движение при Алекса</w:t>
            </w:r>
            <w:r>
              <w:rPr>
                <w:rFonts w:ascii="Times New Roman" w:hAnsi="Times New Roman"/>
                <w:lang w:eastAsia="ru-RU"/>
              </w:rPr>
              <w:t>ндре I. Выступление декабристов</w:t>
            </w:r>
          </w:p>
        </w:tc>
        <w:tc>
          <w:tcPr>
            <w:tcW w:w="0" w:type="auto"/>
          </w:tcPr>
          <w:p w:rsidR="008E5240" w:rsidRPr="00DC5236" w:rsidRDefault="008E5240" w:rsidP="008D334A">
            <w:pPr>
              <w:spacing w:before="100" w:beforeAutospacing="1" w:after="100" w:afterAutospacing="1"/>
              <w:rPr>
                <w:rFonts w:ascii="Times New Roman" w:hAnsi="Times New Roman"/>
              </w:rPr>
            </w:pPr>
            <w:r>
              <w:rPr>
                <w:rFonts w:ascii="Times New Roman" w:hAnsi="Times New Roman"/>
              </w:rPr>
              <w:t>1</w:t>
            </w:r>
          </w:p>
        </w:tc>
      </w:tr>
      <w:tr w:rsidR="008E5240" w:rsidRPr="00364119" w:rsidTr="001F777A">
        <w:tc>
          <w:tcPr>
            <w:tcW w:w="0" w:type="auto"/>
          </w:tcPr>
          <w:p w:rsidR="008E5240" w:rsidRDefault="008E5240" w:rsidP="008D334A">
            <w:pPr>
              <w:suppressAutoHyphens/>
              <w:spacing w:after="0"/>
              <w:rPr>
                <w:rFonts w:ascii="Times New Roman" w:hAnsi="Times New Roman"/>
              </w:rPr>
            </w:pPr>
            <w:r>
              <w:rPr>
                <w:rFonts w:ascii="Times New Roman" w:hAnsi="Times New Roman"/>
              </w:rPr>
              <w:t>48</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Общественное движение при Алекса</w:t>
            </w:r>
            <w:r>
              <w:rPr>
                <w:rFonts w:ascii="Times New Roman" w:hAnsi="Times New Roman"/>
                <w:lang w:eastAsia="ru-RU"/>
              </w:rPr>
              <w:t>ндре I. Выступление декабристов</w:t>
            </w:r>
          </w:p>
        </w:tc>
        <w:tc>
          <w:tcPr>
            <w:tcW w:w="0" w:type="auto"/>
          </w:tcPr>
          <w:p w:rsidR="008E5240" w:rsidRPr="00760AE9" w:rsidRDefault="008E5240" w:rsidP="008D334A">
            <w:pPr>
              <w:suppressAutoHyphens/>
              <w:spacing w:after="0"/>
              <w:rPr>
                <w:rFonts w:ascii="Times New Roman" w:hAnsi="Times New Roman"/>
                <w:bCs/>
              </w:rPr>
            </w:pPr>
            <w:r>
              <w:rPr>
                <w:rFonts w:ascii="Times New Roman" w:hAnsi="Times New Roman"/>
                <w:bCs/>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sidRPr="00DC5236">
              <w:rPr>
                <w:rFonts w:ascii="Times New Roman" w:hAnsi="Times New Roman"/>
              </w:rPr>
              <w:t>49</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Повторительно-обобщающий урок по теме «</w:t>
            </w:r>
            <w:r w:rsidRPr="00DC5236">
              <w:rPr>
                <w:rFonts w:ascii="Times New Roman" w:hAnsi="Times New Roman"/>
                <w:lang w:eastAsia="zh-CN"/>
              </w:rPr>
              <w:t xml:space="preserve">Россия в первой четверти XIX </w:t>
            </w:r>
            <w:proofErr w:type="gramStart"/>
            <w:r w:rsidRPr="00DC5236">
              <w:rPr>
                <w:rFonts w:ascii="Times New Roman" w:hAnsi="Times New Roman"/>
                <w:lang w:eastAsia="zh-CN"/>
              </w:rPr>
              <w:t>в</w:t>
            </w:r>
            <w:proofErr w:type="gramEnd"/>
            <w:r w:rsidRPr="00DC5236">
              <w:rPr>
                <w:rFonts w:ascii="Times New Roman" w:hAnsi="Times New Roman"/>
                <w:lang w:eastAsia="zh-CN"/>
              </w:rPr>
              <w:t>»</w:t>
            </w:r>
          </w:p>
        </w:tc>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sidRPr="00DC5236">
              <w:rPr>
                <w:rFonts w:ascii="Times New Roman" w:hAnsi="Times New Roman"/>
              </w:rPr>
              <w:t>50</w:t>
            </w:r>
          </w:p>
        </w:tc>
        <w:tc>
          <w:tcPr>
            <w:tcW w:w="3651" w:type="dxa"/>
            <w:vMerge w:val="restart"/>
          </w:tcPr>
          <w:p w:rsidR="008E5240" w:rsidRPr="00DC5236" w:rsidRDefault="008E5240" w:rsidP="008D334A">
            <w:pPr>
              <w:spacing w:after="0" w:line="240" w:lineRule="auto"/>
              <w:rPr>
                <w:rFonts w:ascii="Times New Roman" w:hAnsi="Times New Roman"/>
                <w:b/>
              </w:rPr>
            </w:pPr>
            <w:r w:rsidRPr="00DC5236">
              <w:rPr>
                <w:rFonts w:ascii="Times New Roman" w:hAnsi="Times New Roman"/>
                <w:b/>
              </w:rPr>
              <w:t xml:space="preserve">Россия </w:t>
            </w:r>
            <w:r>
              <w:rPr>
                <w:rFonts w:ascii="Times New Roman" w:hAnsi="Times New Roman"/>
                <w:b/>
              </w:rPr>
              <w:t>во второй четверти XIX в (11 ч</w:t>
            </w:r>
            <w:r w:rsidRPr="00DC5236">
              <w:rPr>
                <w:rFonts w:ascii="Times New Roman" w:hAnsi="Times New Roman"/>
                <w:b/>
              </w:rPr>
              <w:t>)</w:t>
            </w: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Реформаторские и консервативные тенденции во внутренней политике Николая I</w:t>
            </w:r>
          </w:p>
        </w:tc>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sidRPr="00DC5236">
              <w:rPr>
                <w:rFonts w:ascii="Times New Roman" w:hAnsi="Times New Roman"/>
              </w:rPr>
              <w:t>51</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 xml:space="preserve">Социально-экономическое </w:t>
            </w:r>
          </w:p>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 xml:space="preserve">развитие страны во второй четверти </w:t>
            </w:r>
            <w:r w:rsidRPr="00DC5236">
              <w:rPr>
                <w:rFonts w:ascii="Times New Roman" w:hAnsi="Times New Roman"/>
                <w:lang w:val="en-US" w:eastAsia="ru-RU"/>
              </w:rPr>
              <w:t>XIX</w:t>
            </w:r>
            <w:r w:rsidRPr="00DC5236">
              <w:rPr>
                <w:rFonts w:ascii="Times New Roman" w:hAnsi="Times New Roman"/>
                <w:lang w:eastAsia="ru-RU"/>
              </w:rPr>
              <w:t xml:space="preserve"> века</w:t>
            </w:r>
          </w:p>
        </w:tc>
        <w:tc>
          <w:tcPr>
            <w:tcW w:w="0" w:type="auto"/>
          </w:tcPr>
          <w:p w:rsidR="008E5240" w:rsidRPr="00DC5236" w:rsidRDefault="008E5240" w:rsidP="008D334A">
            <w:pPr>
              <w:spacing w:before="100" w:beforeAutospacing="1" w:after="100" w:afterAutospacing="1"/>
              <w:rPr>
                <w:rFonts w:ascii="Times New Roman" w:hAnsi="Times New Roman"/>
                <w:bCs/>
              </w:rPr>
            </w:pPr>
            <w:r>
              <w:rPr>
                <w:rFonts w:ascii="Times New Roman" w:hAnsi="Times New Roman"/>
                <w:bCs/>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52</w:t>
            </w:r>
          </w:p>
        </w:tc>
        <w:tc>
          <w:tcPr>
            <w:tcW w:w="3651" w:type="dxa"/>
            <w:vMerge/>
          </w:tcPr>
          <w:p w:rsidR="008E5240" w:rsidRPr="00DC5236" w:rsidRDefault="008E5240" w:rsidP="008D334A">
            <w:pPr>
              <w:spacing w:after="0" w:line="240" w:lineRule="auto"/>
              <w:rPr>
                <w:rFonts w:ascii="Times New Roman" w:hAnsi="Times New Roman"/>
                <w:b/>
                <w:lang w:eastAsia="zh-CN"/>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zh-CN"/>
              </w:rPr>
              <w:t xml:space="preserve">Общественное движение при Николае </w:t>
            </w:r>
            <w:r w:rsidRPr="00DC5236">
              <w:rPr>
                <w:rFonts w:ascii="Times New Roman" w:hAnsi="Times New Roman"/>
                <w:lang w:val="en-US" w:eastAsia="zh-CN"/>
              </w:rPr>
              <w:t>I</w:t>
            </w:r>
          </w:p>
        </w:tc>
        <w:tc>
          <w:tcPr>
            <w:tcW w:w="0" w:type="auto"/>
          </w:tcPr>
          <w:p w:rsidR="008E5240" w:rsidRPr="00DC5236" w:rsidRDefault="008E5240" w:rsidP="008D334A">
            <w:pPr>
              <w:spacing w:before="100" w:beforeAutospacing="1" w:after="100" w:afterAutospacing="1"/>
              <w:rPr>
                <w:rFonts w:ascii="Times New Roman" w:hAnsi="Times New Roman"/>
                <w:bCs/>
              </w:rPr>
            </w:pPr>
            <w:r>
              <w:rPr>
                <w:rFonts w:ascii="Times New Roman" w:hAnsi="Times New Roman"/>
                <w:bCs/>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53</w:t>
            </w:r>
          </w:p>
        </w:tc>
        <w:tc>
          <w:tcPr>
            <w:tcW w:w="3651" w:type="dxa"/>
            <w:vMerge/>
          </w:tcPr>
          <w:p w:rsidR="008E5240" w:rsidRPr="00DC5236" w:rsidRDefault="008E5240" w:rsidP="008D334A">
            <w:pPr>
              <w:spacing w:after="0" w:line="240" w:lineRule="auto"/>
              <w:rPr>
                <w:rFonts w:ascii="Times New Roman" w:hAnsi="Times New Roman"/>
                <w:b/>
                <w:lang w:eastAsia="zh-CN"/>
              </w:rPr>
            </w:pPr>
          </w:p>
        </w:tc>
        <w:tc>
          <w:tcPr>
            <w:tcW w:w="9176" w:type="dxa"/>
          </w:tcPr>
          <w:p w:rsidR="008E5240" w:rsidRPr="00DC5236" w:rsidRDefault="008E5240" w:rsidP="008D334A">
            <w:pPr>
              <w:spacing w:after="0" w:line="240" w:lineRule="auto"/>
              <w:rPr>
                <w:rFonts w:ascii="Times New Roman" w:hAnsi="Times New Roman"/>
                <w:lang w:eastAsia="zh-CN"/>
              </w:rPr>
            </w:pPr>
            <w:r w:rsidRPr="00DC5236">
              <w:rPr>
                <w:rFonts w:ascii="Times New Roman" w:hAnsi="Times New Roman"/>
                <w:lang w:eastAsia="zh-CN"/>
              </w:rPr>
              <w:t xml:space="preserve">Общественное движение при Николае </w:t>
            </w:r>
            <w:r w:rsidRPr="00DC5236">
              <w:rPr>
                <w:rFonts w:ascii="Times New Roman" w:hAnsi="Times New Roman"/>
                <w:lang w:val="en-US" w:eastAsia="zh-CN"/>
              </w:rPr>
              <w:t>I</w:t>
            </w:r>
          </w:p>
        </w:tc>
        <w:tc>
          <w:tcPr>
            <w:tcW w:w="0" w:type="auto"/>
          </w:tcPr>
          <w:p w:rsidR="008E5240" w:rsidRPr="00DC5236" w:rsidRDefault="008E5240" w:rsidP="008D334A">
            <w:pPr>
              <w:spacing w:before="100" w:beforeAutospacing="1" w:after="100" w:afterAutospacing="1"/>
              <w:rPr>
                <w:rFonts w:ascii="Times New Roman" w:hAnsi="Times New Roman"/>
                <w:bCs/>
              </w:rPr>
            </w:pPr>
            <w:r>
              <w:rPr>
                <w:rFonts w:ascii="Times New Roman" w:hAnsi="Times New Roman"/>
                <w:bCs/>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sidRPr="00DC5236">
              <w:rPr>
                <w:rFonts w:ascii="Times New Roman" w:hAnsi="Times New Roman"/>
              </w:rPr>
              <w:t>54</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 xml:space="preserve">Национальная и религиозная политика  Николая </w:t>
            </w:r>
            <w:r w:rsidRPr="00DC5236">
              <w:rPr>
                <w:rFonts w:ascii="Times New Roman" w:hAnsi="Times New Roman"/>
                <w:lang w:val="en-US" w:eastAsia="ru-RU"/>
              </w:rPr>
              <w:t>I</w:t>
            </w:r>
            <w:r w:rsidRPr="00DC5236">
              <w:rPr>
                <w:rFonts w:ascii="Times New Roman" w:hAnsi="Times New Roman"/>
                <w:lang w:eastAsia="ru-RU"/>
              </w:rPr>
              <w:t>.Этнокультурный облик страны</w:t>
            </w:r>
          </w:p>
        </w:tc>
        <w:tc>
          <w:tcPr>
            <w:tcW w:w="0" w:type="auto"/>
          </w:tcPr>
          <w:p w:rsidR="008E5240" w:rsidRPr="00DC5236" w:rsidRDefault="008E5240" w:rsidP="008D334A">
            <w:pPr>
              <w:spacing w:before="100" w:beforeAutospacing="1" w:after="100" w:afterAutospacing="1"/>
              <w:rPr>
                <w:rFonts w:ascii="Times New Roman" w:hAnsi="Times New Roman"/>
                <w:bCs/>
              </w:rPr>
            </w:pPr>
            <w:r>
              <w:rPr>
                <w:rFonts w:ascii="Times New Roman" w:hAnsi="Times New Roman"/>
                <w:bCs/>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sidRPr="00DC5236">
              <w:rPr>
                <w:rFonts w:ascii="Times New Roman" w:hAnsi="Times New Roman"/>
              </w:rPr>
              <w:t>55</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Внешняя политика Николая I. Кавказская война 1817-1864 гг.</w:t>
            </w:r>
          </w:p>
        </w:tc>
        <w:tc>
          <w:tcPr>
            <w:tcW w:w="0" w:type="auto"/>
          </w:tcPr>
          <w:p w:rsidR="008E5240" w:rsidRPr="00DC5236" w:rsidRDefault="008E5240" w:rsidP="008D334A">
            <w:pPr>
              <w:spacing w:before="100" w:beforeAutospacing="1" w:after="100" w:afterAutospacing="1"/>
              <w:rPr>
                <w:rFonts w:ascii="Times New Roman" w:hAnsi="Times New Roman"/>
                <w:bCs/>
              </w:rPr>
            </w:pPr>
            <w:r>
              <w:rPr>
                <w:rFonts w:ascii="Times New Roman" w:hAnsi="Times New Roman"/>
                <w:bCs/>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56</w:t>
            </w:r>
          </w:p>
        </w:tc>
        <w:tc>
          <w:tcPr>
            <w:tcW w:w="3651" w:type="dxa"/>
            <w:vMerge/>
          </w:tcPr>
          <w:p w:rsidR="008E5240" w:rsidRPr="00DC5236" w:rsidRDefault="008E5240" w:rsidP="008D334A">
            <w:pPr>
              <w:spacing w:after="0" w:line="240" w:lineRule="auto"/>
              <w:rPr>
                <w:rFonts w:ascii="Times New Roman" w:hAnsi="Times New Roman"/>
                <w:b/>
                <w:lang w:eastAsia="zh-CN"/>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zh-CN"/>
              </w:rPr>
              <w:t>Крымская война 1853—1856 гг.</w:t>
            </w:r>
          </w:p>
        </w:tc>
        <w:tc>
          <w:tcPr>
            <w:tcW w:w="0" w:type="auto"/>
          </w:tcPr>
          <w:p w:rsidR="008E5240" w:rsidRPr="00DC5236" w:rsidRDefault="008E5240" w:rsidP="008D334A">
            <w:pPr>
              <w:spacing w:before="100" w:beforeAutospacing="1" w:after="100" w:afterAutospacing="1"/>
              <w:rPr>
                <w:rFonts w:ascii="Times New Roman" w:hAnsi="Times New Roman"/>
                <w:bCs/>
              </w:rPr>
            </w:pPr>
            <w:r>
              <w:rPr>
                <w:rFonts w:ascii="Times New Roman" w:hAnsi="Times New Roman"/>
                <w:bCs/>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57</w:t>
            </w:r>
          </w:p>
        </w:tc>
        <w:tc>
          <w:tcPr>
            <w:tcW w:w="3651" w:type="dxa"/>
            <w:vMerge/>
          </w:tcPr>
          <w:p w:rsidR="008E5240" w:rsidRPr="00DC5236" w:rsidRDefault="008E5240" w:rsidP="008D334A">
            <w:pPr>
              <w:spacing w:after="0" w:line="240" w:lineRule="auto"/>
              <w:rPr>
                <w:rFonts w:ascii="Times New Roman" w:hAnsi="Times New Roman"/>
                <w:b/>
                <w:lang w:eastAsia="zh-CN"/>
              </w:rPr>
            </w:pPr>
          </w:p>
        </w:tc>
        <w:tc>
          <w:tcPr>
            <w:tcW w:w="9176" w:type="dxa"/>
          </w:tcPr>
          <w:p w:rsidR="008E5240" w:rsidRPr="00DC5236" w:rsidRDefault="008E5240" w:rsidP="008D334A">
            <w:pPr>
              <w:spacing w:after="0" w:line="240" w:lineRule="auto"/>
              <w:rPr>
                <w:rFonts w:ascii="Times New Roman" w:hAnsi="Times New Roman"/>
                <w:lang w:eastAsia="zh-CN"/>
              </w:rPr>
            </w:pPr>
            <w:r w:rsidRPr="00DC5236">
              <w:rPr>
                <w:rFonts w:ascii="Times New Roman" w:hAnsi="Times New Roman"/>
                <w:lang w:eastAsia="zh-CN"/>
              </w:rPr>
              <w:t>Крымская война 1853—1856 гг.</w:t>
            </w:r>
          </w:p>
        </w:tc>
        <w:tc>
          <w:tcPr>
            <w:tcW w:w="0" w:type="auto"/>
          </w:tcPr>
          <w:p w:rsidR="008E5240" w:rsidRPr="00DC5236" w:rsidRDefault="008E5240" w:rsidP="008D334A">
            <w:pPr>
              <w:spacing w:before="100" w:beforeAutospacing="1" w:after="100" w:afterAutospacing="1"/>
              <w:rPr>
                <w:rFonts w:ascii="Times New Roman" w:hAnsi="Times New Roman"/>
                <w:bCs/>
              </w:rPr>
            </w:pPr>
            <w:r>
              <w:rPr>
                <w:rFonts w:ascii="Times New Roman" w:hAnsi="Times New Roman"/>
                <w:bCs/>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sidRPr="00DC5236">
              <w:rPr>
                <w:rFonts w:ascii="Times New Roman" w:hAnsi="Times New Roman"/>
              </w:rPr>
              <w:t>58</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 xml:space="preserve">Культурное пространство </w:t>
            </w:r>
          </w:p>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 xml:space="preserve">империи в первой половине XIX </w:t>
            </w:r>
            <w:proofErr w:type="gramStart"/>
            <w:r w:rsidRPr="00DC5236">
              <w:rPr>
                <w:rFonts w:ascii="Times New Roman" w:hAnsi="Times New Roman"/>
                <w:lang w:eastAsia="ru-RU"/>
              </w:rPr>
              <w:t>в</w:t>
            </w:r>
            <w:proofErr w:type="gramEnd"/>
            <w:r w:rsidRPr="00DC5236">
              <w:rPr>
                <w:rFonts w:ascii="Times New Roman" w:hAnsi="Times New Roman"/>
                <w:lang w:eastAsia="ru-RU"/>
              </w:rPr>
              <w:t xml:space="preserve">.: </w:t>
            </w:r>
            <w:proofErr w:type="gramStart"/>
            <w:r w:rsidRPr="00DC5236">
              <w:rPr>
                <w:rFonts w:ascii="Times New Roman" w:hAnsi="Times New Roman"/>
                <w:lang w:eastAsia="ru-RU"/>
              </w:rPr>
              <w:t>наука</w:t>
            </w:r>
            <w:proofErr w:type="gramEnd"/>
            <w:r w:rsidRPr="00DC5236">
              <w:rPr>
                <w:rFonts w:ascii="Times New Roman" w:hAnsi="Times New Roman"/>
                <w:lang w:eastAsia="ru-RU"/>
              </w:rPr>
              <w:t xml:space="preserve"> и образование</w:t>
            </w:r>
          </w:p>
        </w:tc>
        <w:tc>
          <w:tcPr>
            <w:tcW w:w="0" w:type="auto"/>
          </w:tcPr>
          <w:p w:rsidR="008E5240" w:rsidRPr="00DC5236" w:rsidRDefault="008E5240" w:rsidP="008D334A">
            <w:pPr>
              <w:suppressAutoHyphens/>
              <w:spacing w:after="0"/>
              <w:rPr>
                <w:rFonts w:ascii="Times New Roman" w:hAnsi="Times New Roman"/>
                <w:bCs/>
              </w:rPr>
            </w:pPr>
            <w:r>
              <w:rPr>
                <w:rFonts w:ascii="Times New Roman" w:hAnsi="Times New Roman"/>
                <w:bCs/>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sidRPr="00DC5236">
              <w:rPr>
                <w:rFonts w:ascii="Times New Roman" w:hAnsi="Times New Roman"/>
              </w:rPr>
              <w:t>59</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 xml:space="preserve">Культурное пространство </w:t>
            </w:r>
          </w:p>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 xml:space="preserve">империи в первой половине XIX </w:t>
            </w:r>
            <w:proofErr w:type="gramStart"/>
            <w:r w:rsidRPr="00DC5236">
              <w:rPr>
                <w:rFonts w:ascii="Times New Roman" w:hAnsi="Times New Roman"/>
                <w:lang w:eastAsia="ru-RU"/>
              </w:rPr>
              <w:t>в</w:t>
            </w:r>
            <w:proofErr w:type="gramEnd"/>
            <w:r w:rsidRPr="00DC5236">
              <w:rPr>
                <w:rFonts w:ascii="Times New Roman" w:hAnsi="Times New Roman"/>
                <w:lang w:eastAsia="ru-RU"/>
              </w:rPr>
              <w:t>.: художественная культура</w:t>
            </w:r>
          </w:p>
        </w:tc>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sidRPr="00DC5236">
              <w:rPr>
                <w:rFonts w:ascii="Times New Roman" w:hAnsi="Times New Roman"/>
              </w:rPr>
              <w:t>60</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Повторительно-обобщающий урок по теме «</w:t>
            </w:r>
            <w:r w:rsidRPr="00DC5236">
              <w:rPr>
                <w:rFonts w:ascii="Times New Roman" w:hAnsi="Times New Roman"/>
                <w:lang w:eastAsia="zh-CN"/>
              </w:rPr>
              <w:t xml:space="preserve">Россия во второй четверти XIX </w:t>
            </w:r>
            <w:proofErr w:type="gramStart"/>
            <w:r w:rsidRPr="00DC5236">
              <w:rPr>
                <w:rFonts w:ascii="Times New Roman" w:hAnsi="Times New Roman"/>
                <w:lang w:eastAsia="zh-CN"/>
              </w:rPr>
              <w:t>в</w:t>
            </w:r>
            <w:proofErr w:type="gramEnd"/>
            <w:r w:rsidRPr="00DC5236">
              <w:rPr>
                <w:rFonts w:ascii="Times New Roman" w:hAnsi="Times New Roman"/>
                <w:lang w:eastAsia="zh-CN"/>
              </w:rPr>
              <w:t>»</w:t>
            </w:r>
          </w:p>
        </w:tc>
        <w:tc>
          <w:tcPr>
            <w:tcW w:w="0" w:type="auto"/>
          </w:tcPr>
          <w:p w:rsidR="008E5240" w:rsidRPr="00DC5236" w:rsidRDefault="008E5240" w:rsidP="008D334A">
            <w:pPr>
              <w:spacing w:before="100" w:beforeAutospacing="1" w:after="100" w:afterAutospacing="1"/>
              <w:rPr>
                <w:rFonts w:ascii="Times New Roman" w:hAnsi="Times New Roman"/>
                <w:bCs/>
              </w:rPr>
            </w:pPr>
            <w:r>
              <w:rPr>
                <w:rFonts w:ascii="Times New Roman" w:hAnsi="Times New Roman"/>
                <w:bCs/>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sidRPr="00DC5236">
              <w:rPr>
                <w:rFonts w:ascii="Times New Roman" w:hAnsi="Times New Roman"/>
              </w:rPr>
              <w:t>61</w:t>
            </w:r>
          </w:p>
        </w:tc>
        <w:tc>
          <w:tcPr>
            <w:tcW w:w="3651" w:type="dxa"/>
            <w:vMerge w:val="restart"/>
          </w:tcPr>
          <w:p w:rsidR="008E5240" w:rsidRPr="00DC5236" w:rsidRDefault="008E5240" w:rsidP="008D334A">
            <w:pPr>
              <w:spacing w:after="0" w:line="240" w:lineRule="auto"/>
              <w:rPr>
                <w:rFonts w:ascii="Times New Roman" w:hAnsi="Times New Roman"/>
                <w:b/>
              </w:rPr>
            </w:pPr>
            <w:r>
              <w:rPr>
                <w:rFonts w:ascii="Times New Roman" w:hAnsi="Times New Roman"/>
                <w:b/>
              </w:rPr>
              <w:t>Россия в эпоху Великих реформ</w:t>
            </w:r>
            <w:r w:rsidRPr="00DC5236">
              <w:rPr>
                <w:rFonts w:ascii="Times New Roman" w:hAnsi="Times New Roman"/>
                <w:b/>
              </w:rPr>
              <w:t xml:space="preserve"> (12 час)</w:t>
            </w: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Европейская индустриализация и предпосылки реформ в России</w:t>
            </w:r>
          </w:p>
        </w:tc>
        <w:tc>
          <w:tcPr>
            <w:tcW w:w="0" w:type="auto"/>
          </w:tcPr>
          <w:p w:rsidR="008E5240" w:rsidRPr="00DC5236" w:rsidRDefault="008E5240" w:rsidP="008D334A">
            <w:pPr>
              <w:spacing w:before="100" w:beforeAutospacing="1" w:after="100" w:afterAutospacing="1"/>
              <w:rPr>
                <w:rFonts w:ascii="Times New Roman" w:hAnsi="Times New Roman"/>
                <w:bCs/>
              </w:rPr>
            </w:pPr>
            <w:r>
              <w:rPr>
                <w:rFonts w:ascii="Times New Roman" w:hAnsi="Times New Roman"/>
                <w:bCs/>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62</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 xml:space="preserve">Александр II: начало </w:t>
            </w:r>
          </w:p>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правления. Крестьянская реформа 1861гг.</w:t>
            </w:r>
          </w:p>
        </w:tc>
        <w:tc>
          <w:tcPr>
            <w:tcW w:w="0" w:type="auto"/>
          </w:tcPr>
          <w:p w:rsidR="008E5240" w:rsidRPr="00DC5236" w:rsidRDefault="008E5240" w:rsidP="008D334A">
            <w:pPr>
              <w:spacing w:before="100" w:beforeAutospacing="1" w:after="100" w:afterAutospacing="1"/>
              <w:rPr>
                <w:rFonts w:ascii="Times New Roman" w:hAnsi="Times New Roman"/>
                <w:bCs/>
              </w:rPr>
            </w:pPr>
            <w:r>
              <w:rPr>
                <w:rFonts w:ascii="Times New Roman" w:hAnsi="Times New Roman"/>
                <w:bCs/>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63</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 xml:space="preserve">Александр II: начало </w:t>
            </w:r>
          </w:p>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правления. Крестьянская реформа 1861гг.</w:t>
            </w:r>
          </w:p>
        </w:tc>
        <w:tc>
          <w:tcPr>
            <w:tcW w:w="0" w:type="auto"/>
          </w:tcPr>
          <w:p w:rsidR="008E5240" w:rsidRPr="00DC5236" w:rsidRDefault="008E5240" w:rsidP="008D334A">
            <w:pPr>
              <w:suppressAutoHyphens/>
              <w:spacing w:after="0"/>
              <w:rPr>
                <w:rFonts w:ascii="Times New Roman" w:hAnsi="Times New Roman"/>
                <w:bCs/>
              </w:rPr>
            </w:pPr>
            <w:r>
              <w:rPr>
                <w:rFonts w:ascii="Times New Roman" w:hAnsi="Times New Roman"/>
                <w:bCs/>
              </w:rPr>
              <w:t>1</w:t>
            </w:r>
          </w:p>
        </w:tc>
      </w:tr>
      <w:tr w:rsidR="008E5240" w:rsidRPr="00364119" w:rsidTr="001F777A">
        <w:tc>
          <w:tcPr>
            <w:tcW w:w="0" w:type="auto"/>
          </w:tcPr>
          <w:p w:rsidR="008E5240" w:rsidRDefault="008E5240" w:rsidP="008D334A">
            <w:pPr>
              <w:suppressAutoHyphens/>
              <w:spacing w:after="0"/>
              <w:rPr>
                <w:rFonts w:ascii="Times New Roman" w:hAnsi="Times New Roman"/>
              </w:rPr>
            </w:pPr>
            <w:r>
              <w:rPr>
                <w:rFonts w:ascii="Times New Roman" w:hAnsi="Times New Roman"/>
              </w:rPr>
              <w:t>64</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 xml:space="preserve">Реформы 1860—1870-х гг.: </w:t>
            </w:r>
          </w:p>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социальная и правовая модернизация</w:t>
            </w:r>
          </w:p>
          <w:p w:rsidR="008E5240" w:rsidRPr="00DC5236" w:rsidRDefault="008E5240" w:rsidP="008D334A">
            <w:pPr>
              <w:spacing w:after="0" w:line="240" w:lineRule="auto"/>
              <w:rPr>
                <w:rFonts w:ascii="Times New Roman" w:hAnsi="Times New Roman"/>
                <w:lang w:eastAsia="ru-RU"/>
              </w:rPr>
            </w:pPr>
          </w:p>
        </w:tc>
        <w:tc>
          <w:tcPr>
            <w:tcW w:w="0" w:type="auto"/>
          </w:tcPr>
          <w:p w:rsidR="008E5240" w:rsidRPr="00DC5236" w:rsidRDefault="008E5240" w:rsidP="008D334A">
            <w:pPr>
              <w:suppressAutoHyphens/>
              <w:spacing w:after="0"/>
              <w:rPr>
                <w:rFonts w:ascii="Times New Roman" w:hAnsi="Times New Roman"/>
                <w:bCs/>
              </w:rPr>
            </w:pPr>
            <w:r>
              <w:rPr>
                <w:rFonts w:ascii="Times New Roman" w:hAnsi="Times New Roman"/>
                <w:bCs/>
              </w:rPr>
              <w:t>1</w:t>
            </w:r>
          </w:p>
        </w:tc>
      </w:tr>
      <w:tr w:rsidR="008E5240" w:rsidRPr="00364119" w:rsidTr="001F777A">
        <w:tc>
          <w:tcPr>
            <w:tcW w:w="0" w:type="auto"/>
          </w:tcPr>
          <w:p w:rsidR="008E5240" w:rsidRDefault="008E5240" w:rsidP="008D334A">
            <w:pPr>
              <w:suppressAutoHyphens/>
              <w:spacing w:after="0"/>
              <w:rPr>
                <w:rFonts w:ascii="Times New Roman" w:hAnsi="Times New Roman"/>
              </w:rPr>
            </w:pPr>
            <w:r>
              <w:rPr>
                <w:rFonts w:ascii="Times New Roman" w:hAnsi="Times New Roman"/>
              </w:rPr>
              <w:t>65</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 xml:space="preserve">Реформы 1860—1870-х гг.: </w:t>
            </w:r>
          </w:p>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социальная и правовая модернизация</w:t>
            </w:r>
          </w:p>
        </w:tc>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sidRPr="00DC5236">
              <w:rPr>
                <w:rFonts w:ascii="Times New Roman" w:hAnsi="Times New Roman"/>
              </w:rPr>
              <w:lastRenderedPageBreak/>
              <w:t>66</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 xml:space="preserve">Реформы 1860—1870-х гг.: </w:t>
            </w:r>
          </w:p>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социальная и правовая модернизация</w:t>
            </w:r>
          </w:p>
        </w:tc>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sidRPr="00DC5236">
              <w:rPr>
                <w:rFonts w:ascii="Times New Roman" w:hAnsi="Times New Roman"/>
              </w:rPr>
              <w:t>67</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 xml:space="preserve">Социально-экономическое </w:t>
            </w:r>
          </w:p>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развитие страны в пореформенный период</w:t>
            </w:r>
          </w:p>
        </w:tc>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68</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 xml:space="preserve">Общественное движение </w:t>
            </w:r>
          </w:p>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при Александре II и политика правительства</w:t>
            </w:r>
          </w:p>
        </w:tc>
        <w:tc>
          <w:tcPr>
            <w:tcW w:w="0" w:type="auto"/>
          </w:tcPr>
          <w:p w:rsidR="008E5240" w:rsidRPr="00DC5236" w:rsidRDefault="008E5240" w:rsidP="008D334A">
            <w:pPr>
              <w:suppressAutoHyphens/>
              <w:spacing w:after="0"/>
              <w:rPr>
                <w:rFonts w:ascii="Times New Roman" w:hAnsi="Times New Roman"/>
                <w:bCs/>
              </w:rPr>
            </w:pPr>
            <w:r>
              <w:rPr>
                <w:rFonts w:ascii="Times New Roman" w:hAnsi="Times New Roman"/>
                <w:bCs/>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69</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 xml:space="preserve">Общественное движение </w:t>
            </w:r>
          </w:p>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при Александре II и политика правительства</w:t>
            </w:r>
          </w:p>
        </w:tc>
        <w:tc>
          <w:tcPr>
            <w:tcW w:w="0" w:type="auto"/>
          </w:tcPr>
          <w:p w:rsidR="008E5240" w:rsidRPr="00DC5236" w:rsidRDefault="008E5240" w:rsidP="008D334A">
            <w:pPr>
              <w:spacing w:before="100" w:beforeAutospacing="1" w:after="100" w:afterAutospacing="1"/>
              <w:rPr>
                <w:rFonts w:ascii="Times New Roman" w:hAnsi="Times New Roman"/>
                <w:bCs/>
              </w:rPr>
            </w:pPr>
            <w:r>
              <w:rPr>
                <w:rFonts w:ascii="Times New Roman" w:hAnsi="Times New Roman"/>
                <w:bCs/>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sidRPr="00DC5236">
              <w:rPr>
                <w:rFonts w:ascii="Times New Roman" w:hAnsi="Times New Roman"/>
              </w:rPr>
              <w:t>70</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 xml:space="preserve">Национальная и религиозная политика  Александра </w:t>
            </w:r>
            <w:r w:rsidRPr="00DC5236">
              <w:rPr>
                <w:rFonts w:ascii="Times New Roman" w:hAnsi="Times New Roman"/>
                <w:lang w:val="en-US" w:eastAsia="ru-RU"/>
              </w:rPr>
              <w:t>II</w:t>
            </w:r>
            <w:r w:rsidRPr="00DC5236">
              <w:rPr>
                <w:rFonts w:ascii="Times New Roman" w:hAnsi="Times New Roman"/>
                <w:lang w:eastAsia="ru-RU"/>
              </w:rPr>
              <w:t>.Национальный вопрос в России и в Европе</w:t>
            </w:r>
          </w:p>
        </w:tc>
        <w:tc>
          <w:tcPr>
            <w:tcW w:w="0" w:type="auto"/>
          </w:tcPr>
          <w:p w:rsidR="008E5240" w:rsidRPr="00DC5236" w:rsidRDefault="008E5240" w:rsidP="008D334A">
            <w:pPr>
              <w:spacing w:before="100" w:beforeAutospacing="1" w:after="100" w:afterAutospacing="1"/>
              <w:rPr>
                <w:rFonts w:ascii="Times New Roman" w:hAnsi="Times New Roman"/>
                <w:bCs/>
              </w:rPr>
            </w:pPr>
            <w:r>
              <w:rPr>
                <w:rFonts w:ascii="Times New Roman" w:hAnsi="Times New Roman"/>
                <w:bCs/>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sidRPr="00DC5236">
              <w:rPr>
                <w:rFonts w:ascii="Times New Roman" w:hAnsi="Times New Roman"/>
              </w:rPr>
              <w:t>71</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Внешняя политика Александра II. Русско-турецкая война 1877-1878 гг.</w:t>
            </w:r>
          </w:p>
        </w:tc>
        <w:tc>
          <w:tcPr>
            <w:tcW w:w="0" w:type="auto"/>
          </w:tcPr>
          <w:p w:rsidR="008E5240" w:rsidRPr="00DC5236" w:rsidRDefault="008E5240" w:rsidP="008D334A">
            <w:pPr>
              <w:spacing w:before="100" w:beforeAutospacing="1" w:after="100" w:afterAutospacing="1"/>
              <w:rPr>
                <w:rFonts w:ascii="Times New Roman" w:hAnsi="Times New Roman"/>
              </w:rPr>
            </w:pPr>
            <w:r>
              <w:rPr>
                <w:rFonts w:ascii="Times New Roman" w:hAnsi="Times New Roman"/>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sidRPr="00DC5236">
              <w:rPr>
                <w:rFonts w:ascii="Times New Roman" w:hAnsi="Times New Roman"/>
              </w:rPr>
              <w:t>72</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Повторительно-обобщающий урок по теме «</w:t>
            </w:r>
            <w:r w:rsidRPr="00DC5236">
              <w:rPr>
                <w:rFonts w:ascii="Times New Roman" w:hAnsi="Times New Roman"/>
                <w:lang w:eastAsia="zh-CN"/>
              </w:rPr>
              <w:t>Россия в эпоху Великих реформ»</w:t>
            </w:r>
          </w:p>
        </w:tc>
        <w:tc>
          <w:tcPr>
            <w:tcW w:w="0" w:type="auto"/>
          </w:tcPr>
          <w:p w:rsidR="008E5240" w:rsidRPr="00DC5236" w:rsidRDefault="008E5240" w:rsidP="008D334A">
            <w:pPr>
              <w:spacing w:before="100" w:beforeAutospacing="1" w:after="100" w:afterAutospacing="1"/>
              <w:rPr>
                <w:rFonts w:ascii="Times New Roman" w:hAnsi="Times New Roman"/>
                <w:bCs/>
              </w:rPr>
            </w:pPr>
            <w:r>
              <w:rPr>
                <w:rFonts w:ascii="Times New Roman" w:hAnsi="Times New Roman"/>
                <w:bCs/>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73</w:t>
            </w:r>
          </w:p>
        </w:tc>
        <w:tc>
          <w:tcPr>
            <w:tcW w:w="3651" w:type="dxa"/>
            <w:vMerge w:val="restart"/>
          </w:tcPr>
          <w:p w:rsidR="008E5240" w:rsidRPr="00DC5236" w:rsidRDefault="008E5240" w:rsidP="008D334A">
            <w:pPr>
              <w:spacing w:after="0" w:line="240" w:lineRule="auto"/>
              <w:rPr>
                <w:rFonts w:ascii="Times New Roman" w:hAnsi="Times New Roman"/>
                <w:b/>
              </w:rPr>
            </w:pPr>
            <w:r>
              <w:rPr>
                <w:rFonts w:ascii="Times New Roman" w:hAnsi="Times New Roman"/>
                <w:b/>
              </w:rPr>
              <w:t>Россия в 1880—1890-е гг.(12</w:t>
            </w:r>
            <w:r w:rsidRPr="00DC5236">
              <w:rPr>
                <w:rFonts w:ascii="Times New Roman" w:hAnsi="Times New Roman"/>
                <w:b/>
              </w:rPr>
              <w:t xml:space="preserve"> час)</w:t>
            </w: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Александр III: особенности внутренней политики</w:t>
            </w:r>
          </w:p>
        </w:tc>
        <w:tc>
          <w:tcPr>
            <w:tcW w:w="0" w:type="auto"/>
          </w:tcPr>
          <w:p w:rsidR="008E5240" w:rsidRPr="00DC5236" w:rsidRDefault="008E5240" w:rsidP="008D334A">
            <w:pPr>
              <w:spacing w:before="100" w:beforeAutospacing="1" w:after="100" w:afterAutospacing="1"/>
              <w:rPr>
                <w:rFonts w:ascii="Times New Roman" w:hAnsi="Times New Roman"/>
                <w:bCs/>
              </w:rPr>
            </w:pPr>
            <w:r>
              <w:rPr>
                <w:rFonts w:ascii="Times New Roman" w:hAnsi="Times New Roman"/>
                <w:bCs/>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74</w:t>
            </w:r>
          </w:p>
        </w:tc>
        <w:tc>
          <w:tcPr>
            <w:tcW w:w="3651" w:type="dxa"/>
            <w:vMerge/>
          </w:tcPr>
          <w:p w:rsidR="008E5240" w:rsidRDefault="008E5240" w:rsidP="008D334A">
            <w:pPr>
              <w:spacing w:after="0" w:line="240" w:lineRule="auto"/>
              <w:rPr>
                <w:rFonts w:ascii="Times New Roman" w:hAnsi="Times New Roman"/>
                <w:b/>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 xml:space="preserve">Александр III: </w:t>
            </w:r>
            <w:r>
              <w:rPr>
                <w:rFonts w:ascii="Times New Roman" w:hAnsi="Times New Roman"/>
                <w:lang w:eastAsia="ru-RU"/>
              </w:rPr>
              <w:t>особенности внутренней политики</w:t>
            </w:r>
          </w:p>
        </w:tc>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sidRPr="00DC5236">
              <w:rPr>
                <w:rFonts w:ascii="Times New Roman" w:hAnsi="Times New Roman"/>
              </w:rPr>
              <w:t>75</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 xml:space="preserve">Перемены в экономике и социальном строе. </w:t>
            </w:r>
          </w:p>
        </w:tc>
        <w:tc>
          <w:tcPr>
            <w:tcW w:w="0" w:type="auto"/>
          </w:tcPr>
          <w:p w:rsidR="008E5240" w:rsidRPr="00DC5236" w:rsidRDefault="008E5240" w:rsidP="008D334A">
            <w:pPr>
              <w:spacing w:before="100" w:beforeAutospacing="1" w:after="100" w:afterAutospacing="1"/>
              <w:rPr>
                <w:rFonts w:ascii="Times New Roman" w:hAnsi="Times New Roman"/>
                <w:bCs/>
              </w:rPr>
            </w:pPr>
            <w:r>
              <w:rPr>
                <w:rFonts w:ascii="Times New Roman" w:hAnsi="Times New Roman"/>
                <w:bCs/>
              </w:rPr>
              <w:t>1</w:t>
            </w:r>
          </w:p>
        </w:tc>
      </w:tr>
      <w:tr w:rsidR="008E5240" w:rsidRPr="00364119" w:rsidTr="001F777A">
        <w:trPr>
          <w:trHeight w:val="353"/>
        </w:trPr>
        <w:tc>
          <w:tcPr>
            <w:tcW w:w="0" w:type="auto"/>
          </w:tcPr>
          <w:p w:rsidR="008E5240" w:rsidRPr="00DC5236" w:rsidRDefault="008E5240" w:rsidP="008D334A">
            <w:pPr>
              <w:suppressAutoHyphens/>
              <w:spacing w:after="0"/>
              <w:rPr>
                <w:rFonts w:ascii="Times New Roman" w:hAnsi="Times New Roman"/>
              </w:rPr>
            </w:pPr>
            <w:r w:rsidRPr="00DC5236">
              <w:rPr>
                <w:rFonts w:ascii="Times New Roman" w:hAnsi="Times New Roman"/>
                <w:lang w:val="en-US"/>
              </w:rPr>
              <w:t>7</w:t>
            </w:r>
            <w:r w:rsidRPr="00DC5236">
              <w:rPr>
                <w:rFonts w:ascii="Times New Roman" w:hAnsi="Times New Roman"/>
              </w:rPr>
              <w:t>6</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Общественное движение при Александре II</w:t>
            </w:r>
            <w:r w:rsidRPr="00DC5236">
              <w:rPr>
                <w:rFonts w:ascii="Times New Roman" w:hAnsi="Times New Roman"/>
                <w:lang w:val="en-US" w:eastAsia="ru-RU"/>
              </w:rPr>
              <w:t>I</w:t>
            </w:r>
            <w:r w:rsidRPr="00DC5236">
              <w:rPr>
                <w:rFonts w:ascii="Times New Roman" w:hAnsi="Times New Roman"/>
                <w:lang w:eastAsia="ru-RU"/>
              </w:rPr>
              <w:t xml:space="preserve"> .</w:t>
            </w:r>
          </w:p>
        </w:tc>
        <w:tc>
          <w:tcPr>
            <w:tcW w:w="0" w:type="auto"/>
          </w:tcPr>
          <w:p w:rsidR="008E5240" w:rsidRPr="00DC5236" w:rsidRDefault="008E5240" w:rsidP="008D334A">
            <w:pPr>
              <w:spacing w:before="100" w:beforeAutospacing="1" w:after="100" w:afterAutospacing="1"/>
              <w:rPr>
                <w:rFonts w:ascii="Times New Roman" w:hAnsi="Times New Roman"/>
              </w:rPr>
            </w:pPr>
            <w:r>
              <w:rPr>
                <w:rFonts w:ascii="Times New Roman" w:hAnsi="Times New Roman"/>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sidRPr="00DC5236">
              <w:rPr>
                <w:rFonts w:ascii="Times New Roman" w:hAnsi="Times New Roman"/>
              </w:rPr>
              <w:t>77</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 xml:space="preserve">Национальная и религиозная политика  Александра </w:t>
            </w:r>
            <w:r w:rsidRPr="00DC5236">
              <w:rPr>
                <w:rFonts w:ascii="Times New Roman" w:hAnsi="Times New Roman"/>
                <w:lang w:val="en-US" w:eastAsia="ru-RU"/>
              </w:rPr>
              <w:t>III</w:t>
            </w:r>
          </w:p>
        </w:tc>
        <w:tc>
          <w:tcPr>
            <w:tcW w:w="0" w:type="auto"/>
          </w:tcPr>
          <w:p w:rsidR="008E5240" w:rsidRPr="00DC5236" w:rsidRDefault="008E5240" w:rsidP="008D334A">
            <w:pPr>
              <w:spacing w:before="100" w:beforeAutospacing="1" w:after="100" w:afterAutospacing="1"/>
              <w:rPr>
                <w:rFonts w:ascii="Times New Roman" w:hAnsi="Times New Roman"/>
                <w:bCs/>
              </w:rPr>
            </w:pPr>
            <w:r>
              <w:rPr>
                <w:rFonts w:ascii="Times New Roman" w:hAnsi="Times New Roman"/>
                <w:bCs/>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sidRPr="00DC5236">
              <w:rPr>
                <w:rFonts w:ascii="Times New Roman" w:hAnsi="Times New Roman"/>
              </w:rPr>
              <w:t>78</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Внешняя политика Александра III.</w:t>
            </w:r>
          </w:p>
        </w:tc>
        <w:tc>
          <w:tcPr>
            <w:tcW w:w="0" w:type="auto"/>
          </w:tcPr>
          <w:p w:rsidR="008E5240" w:rsidRPr="00DC5236" w:rsidRDefault="008E5240" w:rsidP="008D334A">
            <w:pPr>
              <w:suppressAutoHyphens/>
              <w:spacing w:after="0"/>
              <w:rPr>
                <w:rFonts w:ascii="Times New Roman" w:hAnsi="Times New Roman"/>
                <w:bCs/>
              </w:rPr>
            </w:pPr>
            <w:r>
              <w:rPr>
                <w:rFonts w:ascii="Times New Roman" w:hAnsi="Times New Roman"/>
                <w:bCs/>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sidRPr="00DC5236">
              <w:rPr>
                <w:rFonts w:ascii="Times New Roman" w:hAnsi="Times New Roman"/>
              </w:rPr>
              <w:t>79</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 xml:space="preserve">Культурное пространство империи во второй половине </w:t>
            </w:r>
            <w:r w:rsidRPr="00DC5236">
              <w:rPr>
                <w:rFonts w:ascii="Times New Roman" w:hAnsi="Times New Roman"/>
                <w:lang w:val="en-US" w:eastAsia="ru-RU"/>
              </w:rPr>
              <w:t>XIX</w:t>
            </w:r>
            <w:r w:rsidRPr="00DC5236">
              <w:rPr>
                <w:rFonts w:ascii="Times New Roman" w:hAnsi="Times New Roman"/>
                <w:lang w:eastAsia="ru-RU"/>
              </w:rPr>
              <w:t xml:space="preserve"> века: достижения науки и образования</w:t>
            </w:r>
          </w:p>
        </w:tc>
        <w:tc>
          <w:tcPr>
            <w:tcW w:w="0" w:type="auto"/>
          </w:tcPr>
          <w:p w:rsidR="008E5240" w:rsidRPr="00DC5236" w:rsidRDefault="008E5240" w:rsidP="008D334A">
            <w:pPr>
              <w:spacing w:before="100" w:beforeAutospacing="1" w:after="100" w:afterAutospacing="1"/>
              <w:rPr>
                <w:rFonts w:ascii="Times New Roman" w:hAnsi="Times New Roman"/>
                <w:bCs/>
              </w:rPr>
            </w:pPr>
            <w:r>
              <w:rPr>
                <w:rFonts w:ascii="Times New Roman" w:hAnsi="Times New Roman"/>
                <w:bCs/>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sidRPr="00DC5236">
              <w:rPr>
                <w:rFonts w:ascii="Times New Roman" w:hAnsi="Times New Roman"/>
              </w:rPr>
              <w:t>80</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 xml:space="preserve">Культурное пространство империи во второй половине </w:t>
            </w:r>
            <w:r w:rsidRPr="00DC5236">
              <w:rPr>
                <w:rFonts w:ascii="Times New Roman" w:hAnsi="Times New Roman"/>
                <w:lang w:val="en-US" w:eastAsia="ru-RU"/>
              </w:rPr>
              <w:t>XIX</w:t>
            </w:r>
            <w:r w:rsidRPr="00DC5236">
              <w:rPr>
                <w:rFonts w:ascii="Times New Roman" w:hAnsi="Times New Roman"/>
                <w:lang w:eastAsia="ru-RU"/>
              </w:rPr>
              <w:t xml:space="preserve"> века: русская литература</w:t>
            </w:r>
          </w:p>
        </w:tc>
        <w:tc>
          <w:tcPr>
            <w:tcW w:w="0" w:type="auto"/>
          </w:tcPr>
          <w:p w:rsidR="008E5240" w:rsidRPr="00DC5236" w:rsidRDefault="008E5240" w:rsidP="008D334A">
            <w:pPr>
              <w:spacing w:before="100" w:beforeAutospacing="1" w:after="100" w:afterAutospacing="1"/>
              <w:rPr>
                <w:rFonts w:ascii="Times New Roman" w:hAnsi="Times New Roman"/>
                <w:bCs/>
              </w:rPr>
            </w:pPr>
            <w:r>
              <w:rPr>
                <w:rFonts w:ascii="Times New Roman" w:hAnsi="Times New Roman"/>
                <w:bCs/>
              </w:rPr>
              <w:t>1</w:t>
            </w:r>
          </w:p>
        </w:tc>
      </w:tr>
      <w:tr w:rsidR="008E5240" w:rsidRPr="00364119" w:rsidTr="001F777A">
        <w:tc>
          <w:tcPr>
            <w:tcW w:w="0" w:type="auto"/>
          </w:tcPr>
          <w:p w:rsidR="008E5240" w:rsidRPr="00DC5236" w:rsidRDefault="008E5240" w:rsidP="008D334A">
            <w:pPr>
              <w:suppressAutoHyphens/>
              <w:rPr>
                <w:rFonts w:ascii="Times New Roman" w:hAnsi="Times New Roman"/>
              </w:rPr>
            </w:pPr>
            <w:r w:rsidRPr="00DC5236">
              <w:rPr>
                <w:rFonts w:ascii="Times New Roman" w:hAnsi="Times New Roman"/>
              </w:rPr>
              <w:t>81</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 xml:space="preserve">Культурное пространство империи во второй половине </w:t>
            </w:r>
            <w:r w:rsidRPr="00DC5236">
              <w:rPr>
                <w:rFonts w:ascii="Times New Roman" w:hAnsi="Times New Roman"/>
                <w:lang w:val="en-US" w:eastAsia="ru-RU"/>
              </w:rPr>
              <w:t>XIX</w:t>
            </w:r>
            <w:r w:rsidRPr="00DC5236">
              <w:rPr>
                <w:rFonts w:ascii="Times New Roman" w:hAnsi="Times New Roman"/>
                <w:lang w:eastAsia="ru-RU"/>
              </w:rPr>
              <w:t xml:space="preserve"> века: художественная культура</w:t>
            </w:r>
          </w:p>
        </w:tc>
        <w:tc>
          <w:tcPr>
            <w:tcW w:w="0" w:type="auto"/>
          </w:tcPr>
          <w:p w:rsidR="008E5240" w:rsidRPr="00DC5236" w:rsidRDefault="008E5240" w:rsidP="008D334A">
            <w:pPr>
              <w:spacing w:before="100" w:beforeAutospacing="1" w:after="100" w:afterAutospacing="1"/>
              <w:rPr>
                <w:rFonts w:ascii="Times New Roman" w:hAnsi="Times New Roman"/>
                <w:bCs/>
              </w:rPr>
            </w:pPr>
            <w:r>
              <w:rPr>
                <w:rFonts w:ascii="Times New Roman" w:hAnsi="Times New Roman"/>
                <w:bCs/>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sidRPr="00DC5236">
              <w:rPr>
                <w:rFonts w:ascii="Times New Roman" w:hAnsi="Times New Roman"/>
              </w:rPr>
              <w:t>82</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 xml:space="preserve">Повседневная жизнь разных слоев населения в </w:t>
            </w:r>
            <w:r w:rsidRPr="00DC5236">
              <w:rPr>
                <w:rFonts w:ascii="Times New Roman" w:hAnsi="Times New Roman"/>
                <w:lang w:val="en-US" w:eastAsia="ru-RU"/>
              </w:rPr>
              <w:t>XIX</w:t>
            </w:r>
            <w:r w:rsidRPr="00DC5236">
              <w:rPr>
                <w:rFonts w:ascii="Times New Roman" w:hAnsi="Times New Roman"/>
                <w:lang w:eastAsia="ru-RU"/>
              </w:rPr>
              <w:t xml:space="preserve"> веке</w:t>
            </w:r>
          </w:p>
        </w:tc>
        <w:tc>
          <w:tcPr>
            <w:tcW w:w="0" w:type="auto"/>
          </w:tcPr>
          <w:p w:rsidR="008E5240" w:rsidRPr="00DC5236" w:rsidRDefault="008E5240" w:rsidP="008D334A">
            <w:pPr>
              <w:spacing w:before="100" w:beforeAutospacing="1" w:after="100" w:afterAutospacing="1"/>
              <w:rPr>
                <w:rFonts w:ascii="Times New Roman" w:hAnsi="Times New Roman"/>
                <w:bCs/>
              </w:rPr>
            </w:pPr>
            <w:r>
              <w:rPr>
                <w:rFonts w:ascii="Times New Roman" w:hAnsi="Times New Roman"/>
                <w:bCs/>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83</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 xml:space="preserve">Повседневная жизнь разных слоев населения в </w:t>
            </w:r>
            <w:r w:rsidRPr="00DC5236">
              <w:rPr>
                <w:rFonts w:ascii="Times New Roman" w:hAnsi="Times New Roman"/>
                <w:lang w:val="en-US" w:eastAsia="ru-RU"/>
              </w:rPr>
              <w:t>XIX</w:t>
            </w:r>
            <w:r w:rsidRPr="00DC5236">
              <w:rPr>
                <w:rFonts w:ascii="Times New Roman" w:hAnsi="Times New Roman"/>
                <w:lang w:eastAsia="ru-RU"/>
              </w:rPr>
              <w:t xml:space="preserve"> веке</w:t>
            </w:r>
          </w:p>
        </w:tc>
        <w:tc>
          <w:tcPr>
            <w:tcW w:w="0" w:type="auto"/>
          </w:tcPr>
          <w:p w:rsidR="008E5240" w:rsidRDefault="008E5240" w:rsidP="008D334A">
            <w:pPr>
              <w:spacing w:before="100" w:beforeAutospacing="1" w:after="100" w:afterAutospacing="1"/>
              <w:rPr>
                <w:rFonts w:ascii="Times New Roman" w:hAnsi="Times New Roman"/>
                <w:bCs/>
              </w:rPr>
            </w:pPr>
            <w:r>
              <w:rPr>
                <w:rFonts w:ascii="Times New Roman" w:hAnsi="Times New Roman"/>
                <w:bCs/>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84</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zh-CN"/>
              </w:rPr>
            </w:pPr>
            <w:r w:rsidRPr="00DC5236">
              <w:rPr>
                <w:rFonts w:ascii="Times New Roman" w:hAnsi="Times New Roman"/>
                <w:lang w:eastAsia="ru-RU"/>
              </w:rPr>
              <w:t>Повторительно-обобщающий урок по теме «</w:t>
            </w:r>
            <w:r w:rsidRPr="00DC5236">
              <w:rPr>
                <w:rFonts w:ascii="Times New Roman" w:hAnsi="Times New Roman"/>
                <w:lang w:eastAsia="zh-CN"/>
              </w:rPr>
              <w:t>Россия во второй половине</w:t>
            </w:r>
          </w:p>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val="en-US" w:eastAsia="zh-CN"/>
              </w:rPr>
              <w:t>XIX</w:t>
            </w:r>
            <w:r w:rsidRPr="00DC5236">
              <w:rPr>
                <w:rFonts w:ascii="Times New Roman" w:hAnsi="Times New Roman"/>
                <w:lang w:eastAsia="zh-CN"/>
              </w:rPr>
              <w:t xml:space="preserve"> века»</w:t>
            </w:r>
          </w:p>
        </w:tc>
        <w:tc>
          <w:tcPr>
            <w:tcW w:w="0" w:type="auto"/>
          </w:tcPr>
          <w:p w:rsidR="008E5240" w:rsidRPr="00DC5236" w:rsidRDefault="008E5240" w:rsidP="008D334A">
            <w:pPr>
              <w:spacing w:before="100" w:beforeAutospacing="1" w:after="100" w:afterAutospacing="1"/>
              <w:rPr>
                <w:rFonts w:ascii="Times New Roman" w:hAnsi="Times New Roman"/>
                <w:bCs/>
              </w:rPr>
            </w:pPr>
            <w:r>
              <w:rPr>
                <w:rFonts w:ascii="Times New Roman" w:hAnsi="Times New Roman"/>
                <w:bCs/>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85</w:t>
            </w:r>
          </w:p>
        </w:tc>
        <w:tc>
          <w:tcPr>
            <w:tcW w:w="3651" w:type="dxa"/>
            <w:vMerge w:val="restart"/>
          </w:tcPr>
          <w:p w:rsidR="008E5240" w:rsidRPr="00DC5236" w:rsidRDefault="008E5240" w:rsidP="008D334A">
            <w:pPr>
              <w:spacing w:after="0" w:line="240" w:lineRule="auto"/>
              <w:rPr>
                <w:rFonts w:ascii="Times New Roman" w:hAnsi="Times New Roman"/>
                <w:b/>
              </w:rPr>
            </w:pPr>
            <w:r>
              <w:rPr>
                <w:rFonts w:ascii="Times New Roman" w:hAnsi="Times New Roman"/>
                <w:b/>
              </w:rPr>
              <w:t xml:space="preserve">Россия </w:t>
            </w:r>
            <w:proofErr w:type="gramStart"/>
            <w:r>
              <w:rPr>
                <w:rFonts w:ascii="Times New Roman" w:hAnsi="Times New Roman"/>
                <w:b/>
              </w:rPr>
              <w:t>в начале</w:t>
            </w:r>
            <w:proofErr w:type="gramEnd"/>
            <w:r>
              <w:rPr>
                <w:rFonts w:ascii="Times New Roman" w:hAnsi="Times New Roman"/>
                <w:b/>
              </w:rPr>
              <w:t xml:space="preserve"> XX в (18</w:t>
            </w:r>
            <w:r w:rsidRPr="00DC5236">
              <w:rPr>
                <w:rFonts w:ascii="Times New Roman" w:hAnsi="Times New Roman"/>
                <w:b/>
              </w:rPr>
              <w:t xml:space="preserve"> час)</w:t>
            </w: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Россия и мир на рубеже XIX—XX вв.: динамика и противоречия развития</w:t>
            </w:r>
          </w:p>
        </w:tc>
        <w:tc>
          <w:tcPr>
            <w:tcW w:w="0" w:type="auto"/>
          </w:tcPr>
          <w:p w:rsidR="008E5240" w:rsidRPr="00DC5236" w:rsidRDefault="008E5240" w:rsidP="008D334A">
            <w:pPr>
              <w:spacing w:after="0" w:line="240" w:lineRule="auto"/>
              <w:rPr>
                <w:rFonts w:ascii="Times New Roman" w:hAnsi="Times New Roman"/>
              </w:rPr>
            </w:pPr>
            <w:r>
              <w:rPr>
                <w:rFonts w:ascii="Times New Roman" w:hAnsi="Times New Roman"/>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86</w:t>
            </w:r>
          </w:p>
        </w:tc>
        <w:tc>
          <w:tcPr>
            <w:tcW w:w="3651" w:type="dxa"/>
            <w:vMerge/>
          </w:tcPr>
          <w:p w:rsidR="008E5240" w:rsidRDefault="008E5240" w:rsidP="008D334A">
            <w:pPr>
              <w:spacing w:after="0" w:line="240" w:lineRule="auto"/>
              <w:rPr>
                <w:rFonts w:ascii="Times New Roman" w:hAnsi="Times New Roman"/>
                <w:b/>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Россия и мир на рубеже XIX—XX вв.: динамика и противоречия развития</w:t>
            </w:r>
          </w:p>
        </w:tc>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87</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 xml:space="preserve">Социально-экономическое </w:t>
            </w:r>
          </w:p>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развитие страны на рубеже XIX— XX вв.</w:t>
            </w:r>
          </w:p>
        </w:tc>
        <w:tc>
          <w:tcPr>
            <w:tcW w:w="0" w:type="auto"/>
          </w:tcPr>
          <w:p w:rsidR="008E5240" w:rsidRPr="00DC5236" w:rsidRDefault="008E5240" w:rsidP="008D334A">
            <w:pPr>
              <w:suppressAutoHyphens/>
              <w:spacing w:after="0"/>
              <w:rPr>
                <w:rFonts w:ascii="Times New Roman" w:hAnsi="Times New Roman"/>
                <w:bCs/>
              </w:rPr>
            </w:pPr>
            <w:r>
              <w:rPr>
                <w:rFonts w:ascii="Times New Roman" w:hAnsi="Times New Roman"/>
                <w:bCs/>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88</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 xml:space="preserve">Николай II: начало правления. Политическое развитие страны в 1894—1904 </w:t>
            </w:r>
            <w:proofErr w:type="spellStart"/>
            <w:proofErr w:type="gramStart"/>
            <w:r w:rsidRPr="00DC5236">
              <w:rPr>
                <w:rFonts w:ascii="Times New Roman" w:hAnsi="Times New Roman"/>
                <w:lang w:eastAsia="ru-RU"/>
              </w:rPr>
              <w:t>гг</w:t>
            </w:r>
            <w:proofErr w:type="spellEnd"/>
            <w:proofErr w:type="gramEnd"/>
          </w:p>
        </w:tc>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89</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Николай II: начало правления. Политическое</w:t>
            </w:r>
            <w:r>
              <w:rPr>
                <w:rFonts w:ascii="Times New Roman" w:hAnsi="Times New Roman"/>
                <w:lang w:eastAsia="ru-RU"/>
              </w:rPr>
              <w:t xml:space="preserve"> развитие страны в 1894—1904 </w:t>
            </w:r>
            <w:proofErr w:type="spellStart"/>
            <w:proofErr w:type="gramStart"/>
            <w:r>
              <w:rPr>
                <w:rFonts w:ascii="Times New Roman" w:hAnsi="Times New Roman"/>
                <w:lang w:eastAsia="ru-RU"/>
              </w:rPr>
              <w:t>гг</w:t>
            </w:r>
            <w:proofErr w:type="spellEnd"/>
            <w:proofErr w:type="gramEnd"/>
          </w:p>
        </w:tc>
        <w:tc>
          <w:tcPr>
            <w:tcW w:w="0" w:type="auto"/>
          </w:tcPr>
          <w:p w:rsidR="008E5240" w:rsidRPr="00DC5236" w:rsidRDefault="008E5240" w:rsidP="008D334A">
            <w:pPr>
              <w:suppressAutoHyphens/>
              <w:spacing w:after="0"/>
              <w:rPr>
                <w:rFonts w:ascii="Times New Roman" w:hAnsi="Times New Roman"/>
                <w:bCs/>
              </w:rPr>
            </w:pPr>
            <w:r>
              <w:rPr>
                <w:rFonts w:ascii="Times New Roman" w:hAnsi="Times New Roman"/>
                <w:bCs/>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lastRenderedPageBreak/>
              <w:t>90</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Внешняя политика Николая II. Русско-японская война 1905-1907 гг.</w:t>
            </w:r>
          </w:p>
        </w:tc>
        <w:tc>
          <w:tcPr>
            <w:tcW w:w="0" w:type="auto"/>
          </w:tcPr>
          <w:p w:rsidR="008E5240" w:rsidRPr="00DC5236" w:rsidRDefault="008E5240" w:rsidP="008D334A">
            <w:pPr>
              <w:suppressAutoHyphens/>
              <w:spacing w:after="0"/>
              <w:rPr>
                <w:rFonts w:ascii="Times New Roman" w:hAnsi="Times New Roman"/>
                <w:bCs/>
              </w:rPr>
            </w:pPr>
            <w:r>
              <w:rPr>
                <w:rFonts w:ascii="Times New Roman" w:hAnsi="Times New Roman"/>
                <w:bCs/>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91</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Внешняя политика Николая II. Русско-японская война 1905-1907 гг.</w:t>
            </w:r>
          </w:p>
        </w:tc>
        <w:tc>
          <w:tcPr>
            <w:tcW w:w="0" w:type="auto"/>
          </w:tcPr>
          <w:p w:rsidR="008E5240" w:rsidRDefault="008E5240" w:rsidP="008D334A">
            <w:pPr>
              <w:suppressAutoHyphens/>
              <w:spacing w:after="0"/>
              <w:rPr>
                <w:rFonts w:ascii="Times New Roman" w:hAnsi="Times New Roman"/>
                <w:bCs/>
              </w:rPr>
            </w:pPr>
            <w:r>
              <w:rPr>
                <w:rFonts w:ascii="Times New Roman" w:hAnsi="Times New Roman"/>
                <w:bCs/>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92</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 xml:space="preserve">Первая российская революция и политические реформы </w:t>
            </w:r>
          </w:p>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1905—1907 гг.</w:t>
            </w:r>
          </w:p>
        </w:tc>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93</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 xml:space="preserve">Первая российская революция и политические реформы </w:t>
            </w:r>
          </w:p>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1905—1907 гг.</w:t>
            </w:r>
          </w:p>
        </w:tc>
        <w:tc>
          <w:tcPr>
            <w:tcW w:w="0" w:type="auto"/>
          </w:tcPr>
          <w:p w:rsidR="008E5240" w:rsidRPr="00DC5236" w:rsidRDefault="008E5240" w:rsidP="008D334A">
            <w:pPr>
              <w:spacing w:before="100" w:beforeAutospacing="1" w:after="100" w:afterAutospacing="1"/>
              <w:rPr>
                <w:rFonts w:ascii="Times New Roman" w:hAnsi="Times New Roman"/>
                <w:bCs/>
              </w:rPr>
            </w:pPr>
            <w:r>
              <w:rPr>
                <w:rFonts w:ascii="Times New Roman" w:hAnsi="Times New Roman"/>
                <w:bCs/>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94</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 xml:space="preserve">Социально-экономические </w:t>
            </w:r>
          </w:p>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реформы П. А. Столыпина</w:t>
            </w:r>
          </w:p>
        </w:tc>
        <w:tc>
          <w:tcPr>
            <w:tcW w:w="0" w:type="auto"/>
          </w:tcPr>
          <w:p w:rsidR="008E5240" w:rsidRPr="00DC5236" w:rsidRDefault="008E5240" w:rsidP="008D334A">
            <w:pPr>
              <w:spacing w:before="100" w:beforeAutospacing="1" w:after="100" w:afterAutospacing="1"/>
              <w:rPr>
                <w:rFonts w:ascii="Times New Roman" w:hAnsi="Times New Roman"/>
                <w:bCs/>
              </w:rPr>
            </w:pPr>
            <w:r>
              <w:rPr>
                <w:rFonts w:ascii="Times New Roman" w:hAnsi="Times New Roman"/>
                <w:bCs/>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95</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 xml:space="preserve">Политическое развитие </w:t>
            </w:r>
          </w:p>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 xml:space="preserve">страны в 1907—1914 </w:t>
            </w:r>
            <w:proofErr w:type="spellStart"/>
            <w:proofErr w:type="gramStart"/>
            <w:r w:rsidRPr="00DC5236">
              <w:rPr>
                <w:rFonts w:ascii="Times New Roman" w:hAnsi="Times New Roman"/>
                <w:lang w:eastAsia="ru-RU"/>
              </w:rPr>
              <w:t>гг</w:t>
            </w:r>
            <w:proofErr w:type="spellEnd"/>
            <w:proofErr w:type="gramEnd"/>
          </w:p>
        </w:tc>
        <w:tc>
          <w:tcPr>
            <w:tcW w:w="0" w:type="auto"/>
          </w:tcPr>
          <w:p w:rsidR="008E5240" w:rsidRPr="00DC5236" w:rsidRDefault="008E5240" w:rsidP="008D334A">
            <w:pPr>
              <w:spacing w:before="100" w:beforeAutospacing="1" w:after="100" w:afterAutospacing="1"/>
              <w:rPr>
                <w:rFonts w:ascii="Times New Roman" w:hAnsi="Times New Roman"/>
              </w:rPr>
            </w:pPr>
            <w:r>
              <w:rPr>
                <w:rFonts w:ascii="Times New Roman" w:hAnsi="Times New Roman"/>
              </w:rPr>
              <w:t>1</w:t>
            </w:r>
          </w:p>
        </w:tc>
      </w:tr>
      <w:tr w:rsidR="008E5240" w:rsidRPr="00364119" w:rsidTr="001F777A">
        <w:tc>
          <w:tcPr>
            <w:tcW w:w="0" w:type="auto"/>
          </w:tcPr>
          <w:p w:rsidR="008E5240" w:rsidRDefault="008E5240" w:rsidP="008D334A">
            <w:pPr>
              <w:suppressAutoHyphens/>
              <w:spacing w:after="0"/>
              <w:rPr>
                <w:rFonts w:ascii="Times New Roman" w:hAnsi="Times New Roman"/>
              </w:rPr>
            </w:pPr>
            <w:r>
              <w:rPr>
                <w:rFonts w:ascii="Times New Roman" w:hAnsi="Times New Roman"/>
              </w:rPr>
              <w:t>96</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C432B7">
            <w:pPr>
              <w:spacing w:after="0" w:line="240" w:lineRule="auto"/>
              <w:rPr>
                <w:rFonts w:ascii="Times New Roman" w:hAnsi="Times New Roman"/>
                <w:lang w:eastAsia="ru-RU"/>
              </w:rPr>
            </w:pPr>
            <w:r w:rsidRPr="00DC5236">
              <w:rPr>
                <w:rFonts w:ascii="Times New Roman" w:hAnsi="Times New Roman"/>
                <w:lang w:eastAsia="ru-RU"/>
              </w:rPr>
              <w:t xml:space="preserve">Политическое развитие </w:t>
            </w:r>
          </w:p>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 xml:space="preserve">страны в 1907—1914 </w:t>
            </w:r>
            <w:proofErr w:type="spellStart"/>
            <w:proofErr w:type="gramStart"/>
            <w:r w:rsidRPr="00DC5236">
              <w:rPr>
                <w:rFonts w:ascii="Times New Roman" w:hAnsi="Times New Roman"/>
                <w:lang w:eastAsia="ru-RU"/>
              </w:rPr>
              <w:t>гг</w:t>
            </w:r>
            <w:proofErr w:type="spellEnd"/>
            <w:proofErr w:type="gramEnd"/>
          </w:p>
        </w:tc>
        <w:tc>
          <w:tcPr>
            <w:tcW w:w="0" w:type="auto"/>
          </w:tcPr>
          <w:p w:rsidR="008E5240" w:rsidRDefault="008E5240" w:rsidP="008D334A">
            <w:pPr>
              <w:spacing w:before="100" w:beforeAutospacing="1" w:after="100" w:afterAutospacing="1"/>
              <w:rPr>
                <w:rFonts w:ascii="Times New Roman" w:hAnsi="Times New Roman"/>
              </w:rPr>
            </w:pPr>
            <w:r>
              <w:rPr>
                <w:rFonts w:ascii="Times New Roman" w:hAnsi="Times New Roman"/>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97</w:t>
            </w:r>
          </w:p>
        </w:tc>
        <w:tc>
          <w:tcPr>
            <w:tcW w:w="3651" w:type="dxa"/>
            <w:vMerge/>
          </w:tcPr>
          <w:p w:rsidR="008E5240" w:rsidRPr="00DC5236" w:rsidRDefault="008E5240" w:rsidP="008D334A">
            <w:pPr>
              <w:spacing w:after="0" w:line="240" w:lineRule="auto"/>
              <w:rPr>
                <w:rFonts w:ascii="Times New Roman" w:hAnsi="Times New Roman"/>
                <w:b/>
                <w:lang w:eastAsia="zh-CN"/>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zh-CN"/>
              </w:rPr>
              <w:t>Серебряный век русской культуры</w:t>
            </w:r>
          </w:p>
        </w:tc>
        <w:tc>
          <w:tcPr>
            <w:tcW w:w="0" w:type="auto"/>
          </w:tcPr>
          <w:p w:rsidR="008E5240" w:rsidRPr="00DC5236" w:rsidRDefault="008E5240" w:rsidP="008D334A">
            <w:pPr>
              <w:spacing w:before="100" w:beforeAutospacing="1" w:after="100" w:afterAutospacing="1"/>
              <w:rPr>
                <w:rFonts w:ascii="Times New Roman" w:hAnsi="Times New Roman"/>
                <w:bCs/>
              </w:rPr>
            </w:pPr>
            <w:r>
              <w:rPr>
                <w:rFonts w:ascii="Times New Roman" w:hAnsi="Times New Roman"/>
                <w:bCs/>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98</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Повторительно-обобщающий урок по теме «</w:t>
            </w:r>
            <w:r w:rsidRPr="00DC5236">
              <w:rPr>
                <w:rFonts w:ascii="Times New Roman" w:hAnsi="Times New Roman"/>
                <w:lang w:eastAsia="zh-CN"/>
              </w:rPr>
              <w:t xml:space="preserve">Россия в начале </w:t>
            </w:r>
            <w:r w:rsidRPr="00DC5236">
              <w:rPr>
                <w:rFonts w:ascii="Times New Roman" w:hAnsi="Times New Roman"/>
                <w:lang w:val="en-US" w:eastAsia="zh-CN"/>
              </w:rPr>
              <w:t>XX</w:t>
            </w:r>
            <w:r w:rsidRPr="00DC5236">
              <w:rPr>
                <w:rFonts w:ascii="Times New Roman" w:hAnsi="Times New Roman"/>
                <w:lang w:eastAsia="zh-CN"/>
              </w:rPr>
              <w:t xml:space="preserve"> века»</w:t>
            </w:r>
          </w:p>
        </w:tc>
        <w:tc>
          <w:tcPr>
            <w:tcW w:w="0" w:type="auto"/>
          </w:tcPr>
          <w:p w:rsidR="008E5240" w:rsidRPr="00DC5236" w:rsidRDefault="008E5240" w:rsidP="008D334A">
            <w:pPr>
              <w:spacing w:before="100" w:beforeAutospacing="1" w:after="100" w:afterAutospacing="1"/>
              <w:rPr>
                <w:rFonts w:ascii="Times New Roman" w:hAnsi="Times New Roman"/>
                <w:bCs/>
              </w:rPr>
            </w:pPr>
            <w:r>
              <w:rPr>
                <w:rFonts w:ascii="Times New Roman" w:hAnsi="Times New Roman"/>
                <w:bCs/>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99</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 xml:space="preserve">Итоговое повторение курса «Россия в </w:t>
            </w:r>
            <w:r w:rsidRPr="00DC5236">
              <w:rPr>
                <w:rFonts w:ascii="Times New Roman" w:hAnsi="Times New Roman"/>
                <w:lang w:val="en-US" w:eastAsia="ru-RU"/>
              </w:rPr>
              <w:t>XIX</w:t>
            </w:r>
            <w:r w:rsidRPr="00DC5236">
              <w:rPr>
                <w:rFonts w:ascii="Times New Roman" w:hAnsi="Times New Roman"/>
                <w:lang w:eastAsia="ru-RU"/>
              </w:rPr>
              <w:t xml:space="preserve"> -начале </w:t>
            </w:r>
            <w:r w:rsidRPr="00DC5236">
              <w:rPr>
                <w:rFonts w:ascii="Times New Roman" w:hAnsi="Times New Roman"/>
                <w:lang w:val="en-US" w:eastAsia="ru-RU"/>
              </w:rPr>
              <w:t>XX</w:t>
            </w:r>
            <w:r w:rsidRPr="00DC5236">
              <w:rPr>
                <w:rFonts w:ascii="Times New Roman" w:hAnsi="Times New Roman"/>
                <w:lang w:eastAsia="ru-RU"/>
              </w:rPr>
              <w:t xml:space="preserve"> века»</w:t>
            </w:r>
          </w:p>
        </w:tc>
        <w:tc>
          <w:tcPr>
            <w:tcW w:w="0" w:type="auto"/>
          </w:tcPr>
          <w:p w:rsidR="008E5240" w:rsidRPr="00DC5236" w:rsidRDefault="008E5240" w:rsidP="008D334A">
            <w:pPr>
              <w:spacing w:before="100" w:beforeAutospacing="1" w:after="100" w:afterAutospacing="1"/>
              <w:rPr>
                <w:rFonts w:ascii="Times New Roman" w:hAnsi="Times New Roman"/>
                <w:bCs/>
              </w:rPr>
            </w:pPr>
            <w:r>
              <w:rPr>
                <w:rFonts w:ascii="Times New Roman" w:hAnsi="Times New Roman"/>
                <w:bCs/>
              </w:rPr>
              <w:t>1</w:t>
            </w:r>
          </w:p>
        </w:tc>
      </w:tr>
      <w:tr w:rsidR="008E5240" w:rsidRPr="00364119" w:rsidTr="001F777A">
        <w:tc>
          <w:tcPr>
            <w:tcW w:w="0" w:type="auto"/>
          </w:tcPr>
          <w:p w:rsidR="008E5240" w:rsidRDefault="008E5240" w:rsidP="008D334A">
            <w:pPr>
              <w:suppressAutoHyphens/>
              <w:spacing w:after="0"/>
              <w:rPr>
                <w:rFonts w:ascii="Times New Roman" w:hAnsi="Times New Roman"/>
              </w:rPr>
            </w:pPr>
            <w:r>
              <w:rPr>
                <w:rFonts w:ascii="Times New Roman" w:hAnsi="Times New Roman"/>
              </w:rPr>
              <w:t>100</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 xml:space="preserve">Итоговое повторение курса «Россия в </w:t>
            </w:r>
            <w:r w:rsidRPr="00DC5236">
              <w:rPr>
                <w:rFonts w:ascii="Times New Roman" w:hAnsi="Times New Roman"/>
                <w:lang w:val="en-US" w:eastAsia="ru-RU"/>
              </w:rPr>
              <w:t>XIX</w:t>
            </w:r>
            <w:r w:rsidRPr="00DC5236">
              <w:rPr>
                <w:rFonts w:ascii="Times New Roman" w:hAnsi="Times New Roman"/>
                <w:lang w:eastAsia="ru-RU"/>
              </w:rPr>
              <w:t xml:space="preserve"> -начале </w:t>
            </w:r>
            <w:r w:rsidRPr="00DC5236">
              <w:rPr>
                <w:rFonts w:ascii="Times New Roman" w:hAnsi="Times New Roman"/>
                <w:lang w:val="en-US" w:eastAsia="ru-RU"/>
              </w:rPr>
              <w:t>XX</w:t>
            </w:r>
            <w:r w:rsidRPr="00DC5236">
              <w:rPr>
                <w:rFonts w:ascii="Times New Roman" w:hAnsi="Times New Roman"/>
                <w:lang w:eastAsia="ru-RU"/>
              </w:rPr>
              <w:t xml:space="preserve"> века»</w:t>
            </w:r>
          </w:p>
        </w:tc>
        <w:tc>
          <w:tcPr>
            <w:tcW w:w="0" w:type="auto"/>
          </w:tcPr>
          <w:p w:rsidR="008E5240" w:rsidRPr="00DC5236" w:rsidRDefault="008E5240" w:rsidP="008D334A">
            <w:pPr>
              <w:spacing w:before="100" w:beforeAutospacing="1" w:after="100" w:afterAutospacing="1"/>
              <w:rPr>
                <w:rFonts w:ascii="Times New Roman" w:hAnsi="Times New Roman"/>
                <w:bCs/>
              </w:rPr>
            </w:pPr>
            <w:r>
              <w:rPr>
                <w:rFonts w:ascii="Times New Roman" w:hAnsi="Times New Roman"/>
                <w:bCs/>
              </w:rPr>
              <w:t>1</w:t>
            </w:r>
          </w:p>
        </w:tc>
      </w:tr>
      <w:tr w:rsidR="008E5240" w:rsidRPr="00364119" w:rsidTr="001F777A">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101</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Защита проектов</w:t>
            </w:r>
          </w:p>
        </w:tc>
        <w:tc>
          <w:tcPr>
            <w:tcW w:w="0" w:type="auto"/>
          </w:tcPr>
          <w:p w:rsidR="008E5240" w:rsidRPr="00DC5236" w:rsidRDefault="008E5240" w:rsidP="008D334A">
            <w:pPr>
              <w:suppressAutoHyphens/>
              <w:spacing w:after="0"/>
              <w:rPr>
                <w:rFonts w:ascii="Times New Roman" w:hAnsi="Times New Roman"/>
              </w:rPr>
            </w:pPr>
            <w:r>
              <w:rPr>
                <w:rFonts w:ascii="Times New Roman" w:hAnsi="Times New Roman"/>
              </w:rPr>
              <w:t>1</w:t>
            </w:r>
          </w:p>
        </w:tc>
      </w:tr>
      <w:tr w:rsidR="008E5240" w:rsidRPr="00364119" w:rsidTr="001F777A">
        <w:tc>
          <w:tcPr>
            <w:tcW w:w="0" w:type="auto"/>
          </w:tcPr>
          <w:p w:rsidR="008E5240" w:rsidRDefault="008E5240" w:rsidP="008D334A">
            <w:pPr>
              <w:suppressAutoHyphens/>
              <w:spacing w:after="0"/>
              <w:rPr>
                <w:rFonts w:ascii="Times New Roman" w:hAnsi="Times New Roman"/>
              </w:rPr>
            </w:pPr>
            <w:r>
              <w:rPr>
                <w:rFonts w:ascii="Times New Roman" w:hAnsi="Times New Roman"/>
              </w:rPr>
              <w:t>102</w:t>
            </w:r>
          </w:p>
        </w:tc>
        <w:tc>
          <w:tcPr>
            <w:tcW w:w="3651" w:type="dxa"/>
            <w:vMerge/>
          </w:tcPr>
          <w:p w:rsidR="008E5240" w:rsidRPr="00DC5236" w:rsidRDefault="008E5240" w:rsidP="008D334A">
            <w:pPr>
              <w:spacing w:after="0" w:line="240" w:lineRule="auto"/>
              <w:rPr>
                <w:rFonts w:ascii="Times New Roman" w:hAnsi="Times New Roman"/>
                <w:b/>
                <w:lang w:eastAsia="ru-RU"/>
              </w:rPr>
            </w:pPr>
          </w:p>
        </w:tc>
        <w:tc>
          <w:tcPr>
            <w:tcW w:w="9176" w:type="dxa"/>
          </w:tcPr>
          <w:p w:rsidR="008E5240" w:rsidRPr="00DC5236" w:rsidRDefault="008E5240" w:rsidP="008D334A">
            <w:pPr>
              <w:spacing w:after="0" w:line="240" w:lineRule="auto"/>
              <w:rPr>
                <w:rFonts w:ascii="Times New Roman" w:hAnsi="Times New Roman"/>
                <w:lang w:eastAsia="ru-RU"/>
              </w:rPr>
            </w:pPr>
            <w:r w:rsidRPr="00DC5236">
              <w:rPr>
                <w:rFonts w:ascii="Times New Roman" w:hAnsi="Times New Roman"/>
                <w:lang w:eastAsia="ru-RU"/>
              </w:rPr>
              <w:t>Защита проектов</w:t>
            </w:r>
          </w:p>
        </w:tc>
        <w:tc>
          <w:tcPr>
            <w:tcW w:w="0" w:type="auto"/>
          </w:tcPr>
          <w:p w:rsidR="008E5240" w:rsidRPr="00DC5236" w:rsidRDefault="008E5240" w:rsidP="008D334A">
            <w:pPr>
              <w:suppressAutoHyphens/>
              <w:spacing w:after="0"/>
              <w:rPr>
                <w:rFonts w:ascii="Times New Roman" w:hAnsi="Times New Roman"/>
                <w:bCs/>
              </w:rPr>
            </w:pPr>
            <w:r>
              <w:rPr>
                <w:rFonts w:ascii="Times New Roman" w:hAnsi="Times New Roman"/>
                <w:bCs/>
              </w:rPr>
              <w:t>1</w:t>
            </w:r>
          </w:p>
        </w:tc>
      </w:tr>
    </w:tbl>
    <w:p w:rsidR="008E5240" w:rsidRPr="000B1CAA" w:rsidRDefault="008E5240">
      <w:pPr>
        <w:rPr>
          <w:rFonts w:ascii="Times New Roman" w:hAnsi="Times New Roman"/>
        </w:rPr>
      </w:pPr>
    </w:p>
    <w:sectPr w:rsidR="008E5240" w:rsidRPr="000B1CAA" w:rsidSect="000B1CA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21116"/>
    <w:multiLevelType w:val="multilevel"/>
    <w:tmpl w:val="710C6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AB6257A"/>
    <w:multiLevelType w:val="multilevel"/>
    <w:tmpl w:val="C5B2E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7FC3DF7"/>
    <w:multiLevelType w:val="multilevel"/>
    <w:tmpl w:val="D3DA0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1CAA"/>
    <w:rsid w:val="000B1CAA"/>
    <w:rsid w:val="000D7F3D"/>
    <w:rsid w:val="00110136"/>
    <w:rsid w:val="001D14F2"/>
    <w:rsid w:val="001F777A"/>
    <w:rsid w:val="00281C2D"/>
    <w:rsid w:val="003046F5"/>
    <w:rsid w:val="00364119"/>
    <w:rsid w:val="003F25B5"/>
    <w:rsid w:val="004314BB"/>
    <w:rsid w:val="004360B3"/>
    <w:rsid w:val="0046472B"/>
    <w:rsid w:val="00476A72"/>
    <w:rsid w:val="004B0B63"/>
    <w:rsid w:val="00545DF9"/>
    <w:rsid w:val="005F5C58"/>
    <w:rsid w:val="00612498"/>
    <w:rsid w:val="006822E4"/>
    <w:rsid w:val="007219F5"/>
    <w:rsid w:val="00760AE9"/>
    <w:rsid w:val="007D531A"/>
    <w:rsid w:val="008D334A"/>
    <w:rsid w:val="008E5240"/>
    <w:rsid w:val="009156B9"/>
    <w:rsid w:val="0095663D"/>
    <w:rsid w:val="00A4776D"/>
    <w:rsid w:val="00A53DC0"/>
    <w:rsid w:val="00B00057"/>
    <w:rsid w:val="00B13443"/>
    <w:rsid w:val="00B90949"/>
    <w:rsid w:val="00BD3A76"/>
    <w:rsid w:val="00C432B7"/>
    <w:rsid w:val="00C77CBB"/>
    <w:rsid w:val="00C858E1"/>
    <w:rsid w:val="00DB1BA8"/>
    <w:rsid w:val="00DC523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5B5"/>
    <w:pPr>
      <w:spacing w:after="200" w:line="276" w:lineRule="auto"/>
    </w:pPr>
    <w:rPr>
      <w:lang w:eastAsia="en-US"/>
    </w:rPr>
  </w:style>
  <w:style w:type="paragraph" w:styleId="2">
    <w:name w:val="heading 2"/>
    <w:basedOn w:val="a"/>
    <w:next w:val="a"/>
    <w:link w:val="20"/>
    <w:uiPriority w:val="99"/>
    <w:qFormat/>
    <w:rsid w:val="000B1CAA"/>
    <w:pPr>
      <w:keepNext/>
      <w:keepLines/>
      <w:spacing w:before="200" w:after="0"/>
      <w:outlineLvl w:val="1"/>
    </w:pPr>
    <w:rPr>
      <w:rFonts w:ascii="Cambria" w:eastAsia="Times New Roman" w:hAnsi="Cambria"/>
      <w:b/>
      <w:bCs/>
      <w:color w:val="4F81BD"/>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0B1CAA"/>
    <w:rPr>
      <w:rFonts w:ascii="Cambria" w:hAnsi="Cambria" w:cs="Times New Roman"/>
      <w:b/>
      <w:bCs/>
      <w:color w:val="4F81BD"/>
      <w:sz w:val="26"/>
      <w:szCs w:val="26"/>
      <w:lang w:eastAsia="zh-CN"/>
    </w:rPr>
  </w:style>
  <w:style w:type="paragraph" w:customStyle="1" w:styleId="21">
    <w:name w:val="Заголовок 21"/>
    <w:basedOn w:val="a"/>
    <w:next w:val="a"/>
    <w:uiPriority w:val="99"/>
    <w:semiHidden/>
    <w:rsid w:val="000B1CAA"/>
    <w:pPr>
      <w:keepNext/>
      <w:keepLines/>
      <w:suppressAutoHyphens/>
      <w:spacing w:before="200" w:after="0"/>
      <w:outlineLvl w:val="1"/>
    </w:pPr>
    <w:rPr>
      <w:rFonts w:ascii="Cambria" w:eastAsia="Times New Roman" w:hAnsi="Cambria"/>
      <w:b/>
      <w:bCs/>
      <w:color w:val="4F81BD"/>
      <w:sz w:val="26"/>
      <w:szCs w:val="26"/>
      <w:lang w:eastAsia="zh-CN"/>
    </w:rPr>
  </w:style>
  <w:style w:type="character" w:styleId="a3">
    <w:name w:val="Hyperlink"/>
    <w:basedOn w:val="a0"/>
    <w:uiPriority w:val="99"/>
    <w:semiHidden/>
    <w:rsid w:val="000B1CAA"/>
    <w:rPr>
      <w:rFonts w:cs="Times New Roman"/>
      <w:color w:val="0000FF"/>
      <w:u w:val="single"/>
    </w:rPr>
  </w:style>
  <w:style w:type="character" w:customStyle="1" w:styleId="1">
    <w:name w:val="Просмотренная гиперссылка1"/>
    <w:basedOn w:val="a0"/>
    <w:uiPriority w:val="99"/>
    <w:semiHidden/>
    <w:rsid w:val="000B1CAA"/>
    <w:rPr>
      <w:rFonts w:cs="Times New Roman"/>
      <w:color w:val="800080"/>
      <w:u w:val="single"/>
    </w:rPr>
  </w:style>
  <w:style w:type="paragraph" w:styleId="a4">
    <w:name w:val="Normal (Web)"/>
    <w:basedOn w:val="a"/>
    <w:uiPriority w:val="99"/>
    <w:rsid w:val="000B1CA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semiHidden/>
    <w:rsid w:val="000B1CAA"/>
    <w:pPr>
      <w:tabs>
        <w:tab w:val="center" w:pos="4677"/>
        <w:tab w:val="right" w:pos="9355"/>
      </w:tabs>
      <w:suppressAutoHyphens/>
      <w:spacing w:after="0" w:line="240" w:lineRule="auto"/>
    </w:pPr>
    <w:rPr>
      <w:lang w:eastAsia="zh-CN"/>
    </w:rPr>
  </w:style>
  <w:style w:type="character" w:customStyle="1" w:styleId="a6">
    <w:name w:val="Верхний колонтитул Знак"/>
    <w:basedOn w:val="a0"/>
    <w:link w:val="a5"/>
    <w:uiPriority w:val="99"/>
    <w:semiHidden/>
    <w:locked/>
    <w:rsid w:val="000B1CAA"/>
    <w:rPr>
      <w:rFonts w:ascii="Calibri" w:eastAsia="Times New Roman" w:hAnsi="Calibri" w:cs="Times New Roman"/>
      <w:lang w:eastAsia="zh-CN"/>
    </w:rPr>
  </w:style>
  <w:style w:type="paragraph" w:styleId="a7">
    <w:name w:val="footer"/>
    <w:basedOn w:val="a"/>
    <w:link w:val="a8"/>
    <w:uiPriority w:val="99"/>
    <w:semiHidden/>
    <w:rsid w:val="000B1CAA"/>
    <w:pPr>
      <w:tabs>
        <w:tab w:val="center" w:pos="4677"/>
        <w:tab w:val="right" w:pos="9355"/>
      </w:tabs>
      <w:suppressAutoHyphens/>
      <w:spacing w:after="0" w:line="240" w:lineRule="auto"/>
    </w:pPr>
    <w:rPr>
      <w:lang w:eastAsia="zh-CN"/>
    </w:rPr>
  </w:style>
  <w:style w:type="character" w:customStyle="1" w:styleId="a8">
    <w:name w:val="Нижний колонтитул Знак"/>
    <w:basedOn w:val="a0"/>
    <w:link w:val="a7"/>
    <w:uiPriority w:val="99"/>
    <w:semiHidden/>
    <w:locked/>
    <w:rsid w:val="000B1CAA"/>
    <w:rPr>
      <w:rFonts w:ascii="Calibri" w:eastAsia="Times New Roman" w:hAnsi="Calibri" w:cs="Times New Roman"/>
      <w:lang w:eastAsia="zh-CN"/>
    </w:rPr>
  </w:style>
  <w:style w:type="paragraph" w:styleId="a9">
    <w:name w:val="Body Text"/>
    <w:basedOn w:val="a"/>
    <w:link w:val="aa"/>
    <w:uiPriority w:val="99"/>
    <w:semiHidden/>
    <w:rsid w:val="000B1CAA"/>
    <w:pPr>
      <w:suppressAutoHyphens/>
      <w:spacing w:after="120" w:line="240" w:lineRule="auto"/>
    </w:pPr>
    <w:rPr>
      <w:rFonts w:ascii="Times New Roman" w:eastAsia="Times New Roman" w:hAnsi="Times New Roman"/>
      <w:sz w:val="24"/>
      <w:szCs w:val="24"/>
      <w:lang w:eastAsia="ar-SA"/>
    </w:rPr>
  </w:style>
  <w:style w:type="character" w:customStyle="1" w:styleId="aa">
    <w:name w:val="Основной текст Знак"/>
    <w:basedOn w:val="a0"/>
    <w:link w:val="a9"/>
    <w:uiPriority w:val="99"/>
    <w:semiHidden/>
    <w:locked/>
    <w:rsid w:val="000B1CAA"/>
    <w:rPr>
      <w:rFonts w:ascii="Times New Roman" w:hAnsi="Times New Roman" w:cs="Times New Roman"/>
      <w:sz w:val="24"/>
      <w:szCs w:val="24"/>
      <w:lang w:eastAsia="ar-SA" w:bidi="ar-SA"/>
    </w:rPr>
  </w:style>
  <w:style w:type="paragraph" w:styleId="ab">
    <w:name w:val="Balloon Text"/>
    <w:basedOn w:val="a"/>
    <w:link w:val="ac"/>
    <w:uiPriority w:val="99"/>
    <w:semiHidden/>
    <w:rsid w:val="000B1CAA"/>
    <w:pPr>
      <w:suppressAutoHyphens/>
      <w:spacing w:after="0" w:line="240" w:lineRule="auto"/>
    </w:pPr>
    <w:rPr>
      <w:rFonts w:ascii="Tahoma" w:hAnsi="Tahoma" w:cs="Tahoma"/>
      <w:sz w:val="16"/>
      <w:szCs w:val="16"/>
      <w:lang w:eastAsia="zh-CN"/>
    </w:rPr>
  </w:style>
  <w:style w:type="character" w:customStyle="1" w:styleId="ac">
    <w:name w:val="Текст выноски Знак"/>
    <w:basedOn w:val="a0"/>
    <w:link w:val="ab"/>
    <w:uiPriority w:val="99"/>
    <w:semiHidden/>
    <w:locked/>
    <w:rsid w:val="000B1CAA"/>
    <w:rPr>
      <w:rFonts w:ascii="Tahoma" w:eastAsia="Times New Roman" w:hAnsi="Tahoma" w:cs="Tahoma"/>
      <w:sz w:val="16"/>
      <w:szCs w:val="16"/>
      <w:lang w:eastAsia="zh-CN"/>
    </w:rPr>
  </w:style>
  <w:style w:type="character" w:customStyle="1" w:styleId="ad">
    <w:name w:val="Без интервала Знак"/>
    <w:basedOn w:val="a0"/>
    <w:link w:val="ae"/>
    <w:uiPriority w:val="99"/>
    <w:locked/>
    <w:rsid w:val="000B1CAA"/>
    <w:rPr>
      <w:rFonts w:cs="Times New Roman"/>
      <w:sz w:val="22"/>
      <w:szCs w:val="22"/>
      <w:lang w:val="ru-RU" w:eastAsia="en-US" w:bidi="ar-SA"/>
    </w:rPr>
  </w:style>
  <w:style w:type="paragraph" w:styleId="ae">
    <w:name w:val="No Spacing"/>
    <w:link w:val="ad"/>
    <w:uiPriority w:val="99"/>
    <w:qFormat/>
    <w:rsid w:val="000B1CAA"/>
    <w:pPr>
      <w:suppressAutoHyphens/>
    </w:pPr>
    <w:rPr>
      <w:lang w:eastAsia="en-US"/>
    </w:rPr>
  </w:style>
  <w:style w:type="paragraph" w:styleId="af">
    <w:name w:val="List Paragraph"/>
    <w:basedOn w:val="a"/>
    <w:uiPriority w:val="99"/>
    <w:qFormat/>
    <w:rsid w:val="000B1CAA"/>
    <w:pPr>
      <w:suppressAutoHyphens/>
      <w:ind w:left="720"/>
      <w:contextualSpacing/>
    </w:pPr>
    <w:rPr>
      <w:lang w:eastAsia="zh-CN"/>
    </w:rPr>
  </w:style>
  <w:style w:type="paragraph" w:customStyle="1" w:styleId="c5">
    <w:name w:val="c5"/>
    <w:basedOn w:val="a"/>
    <w:uiPriority w:val="99"/>
    <w:rsid w:val="000B1C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
    <w:basedOn w:val="a0"/>
    <w:uiPriority w:val="99"/>
    <w:rsid w:val="000B1CAA"/>
    <w:rPr>
      <w:rFonts w:ascii="Times New Roman" w:hAnsi="Times New Roman" w:cs="Times New Roman"/>
      <w:color w:val="000000"/>
      <w:spacing w:val="0"/>
      <w:w w:val="100"/>
      <w:position w:val="0"/>
      <w:sz w:val="24"/>
      <w:szCs w:val="24"/>
      <w:u w:val="none"/>
      <w:effect w:val="none"/>
      <w:lang w:val="ru-RU" w:eastAsia="ru-RU"/>
    </w:rPr>
  </w:style>
  <w:style w:type="character" w:customStyle="1" w:styleId="canedit">
    <w:name w:val="canedit"/>
    <w:basedOn w:val="a0"/>
    <w:uiPriority w:val="99"/>
    <w:rsid w:val="000B1CAA"/>
    <w:rPr>
      <w:rFonts w:cs="Times New Roman"/>
    </w:rPr>
  </w:style>
  <w:style w:type="character" w:customStyle="1" w:styleId="WW8Num1z0">
    <w:name w:val="WW8Num1z0"/>
    <w:uiPriority w:val="99"/>
    <w:rsid w:val="000B1CAA"/>
  </w:style>
  <w:style w:type="character" w:customStyle="1" w:styleId="c0">
    <w:name w:val="c0"/>
    <w:basedOn w:val="a0"/>
    <w:uiPriority w:val="99"/>
    <w:rsid w:val="000B1CAA"/>
    <w:rPr>
      <w:rFonts w:cs="Times New Roman"/>
    </w:rPr>
  </w:style>
  <w:style w:type="character" w:customStyle="1" w:styleId="210">
    <w:name w:val="Заголовок 2 Знак1"/>
    <w:basedOn w:val="a0"/>
    <w:uiPriority w:val="99"/>
    <w:semiHidden/>
    <w:rsid w:val="000B1CAA"/>
    <w:rPr>
      <w:rFonts w:ascii="Cambria" w:hAnsi="Cambria" w:cs="Times New Roman"/>
      <w:b/>
      <w:bCs/>
      <w:color w:val="4F81BD"/>
      <w:sz w:val="26"/>
      <w:szCs w:val="26"/>
    </w:rPr>
  </w:style>
  <w:style w:type="character" w:styleId="af0">
    <w:name w:val="FollowedHyperlink"/>
    <w:basedOn w:val="a0"/>
    <w:uiPriority w:val="99"/>
    <w:semiHidden/>
    <w:rsid w:val="000B1CAA"/>
    <w:rPr>
      <w:rFonts w:cs="Times New Roman"/>
      <w:color w:val="800080"/>
      <w:u w:val="single"/>
    </w:rPr>
  </w:style>
  <w:style w:type="table" w:styleId="af1">
    <w:name w:val="Table Grid"/>
    <w:basedOn w:val="a1"/>
    <w:uiPriority w:val="99"/>
    <w:rsid w:val="008D33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uiPriority w:val="99"/>
    <w:rsid w:val="001F77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8">
    <w:name w:val="c28"/>
    <w:basedOn w:val="a"/>
    <w:uiPriority w:val="99"/>
    <w:rsid w:val="004360B3"/>
    <w:pPr>
      <w:spacing w:before="100" w:beforeAutospacing="1" w:after="100" w:afterAutospacing="1" w:line="240" w:lineRule="auto"/>
    </w:pPr>
    <w:rPr>
      <w:rFonts w:ascii="Times New Roman" w:hAnsi="Times New Roman"/>
      <w:sz w:val="24"/>
      <w:szCs w:val="24"/>
      <w:lang w:eastAsia="ru-RU"/>
    </w:rPr>
  </w:style>
  <w:style w:type="character" w:customStyle="1" w:styleId="c2">
    <w:name w:val="c2"/>
    <w:basedOn w:val="a0"/>
    <w:uiPriority w:val="99"/>
    <w:rsid w:val="004360B3"/>
    <w:rPr>
      <w:rFonts w:cs="Times New Roman"/>
    </w:rPr>
  </w:style>
  <w:style w:type="character" w:customStyle="1" w:styleId="c71">
    <w:name w:val="c71"/>
    <w:basedOn w:val="a0"/>
    <w:uiPriority w:val="99"/>
    <w:rsid w:val="004360B3"/>
    <w:rPr>
      <w:rFonts w:cs="Times New Roman"/>
    </w:rPr>
  </w:style>
  <w:style w:type="character" w:customStyle="1" w:styleId="c61">
    <w:name w:val="c61"/>
    <w:basedOn w:val="a0"/>
    <w:uiPriority w:val="99"/>
    <w:rsid w:val="004360B3"/>
    <w:rPr>
      <w:rFonts w:cs="Times New Roman"/>
    </w:rPr>
  </w:style>
</w:styles>
</file>

<file path=word/webSettings.xml><?xml version="1.0" encoding="utf-8"?>
<w:webSettings xmlns:r="http://schemas.openxmlformats.org/officeDocument/2006/relationships" xmlns:w="http://schemas.openxmlformats.org/wordprocessingml/2006/main">
  <w:divs>
    <w:div w:id="222565851">
      <w:marLeft w:val="0"/>
      <w:marRight w:val="0"/>
      <w:marTop w:val="0"/>
      <w:marBottom w:val="0"/>
      <w:divBdr>
        <w:top w:val="none" w:sz="0" w:space="0" w:color="auto"/>
        <w:left w:val="none" w:sz="0" w:space="0" w:color="auto"/>
        <w:bottom w:val="none" w:sz="0" w:space="0" w:color="auto"/>
        <w:right w:val="none" w:sz="0" w:space="0" w:color="auto"/>
      </w:divBdr>
    </w:div>
    <w:div w:id="222565852">
      <w:marLeft w:val="0"/>
      <w:marRight w:val="0"/>
      <w:marTop w:val="0"/>
      <w:marBottom w:val="0"/>
      <w:divBdr>
        <w:top w:val="none" w:sz="0" w:space="0" w:color="auto"/>
        <w:left w:val="none" w:sz="0" w:space="0" w:color="auto"/>
        <w:bottom w:val="none" w:sz="0" w:space="0" w:color="auto"/>
        <w:right w:val="none" w:sz="0" w:space="0" w:color="auto"/>
      </w:divBdr>
    </w:div>
    <w:div w:id="222565853">
      <w:marLeft w:val="0"/>
      <w:marRight w:val="0"/>
      <w:marTop w:val="0"/>
      <w:marBottom w:val="0"/>
      <w:divBdr>
        <w:top w:val="none" w:sz="0" w:space="0" w:color="auto"/>
        <w:left w:val="none" w:sz="0" w:space="0" w:color="auto"/>
        <w:bottom w:val="none" w:sz="0" w:space="0" w:color="auto"/>
        <w:right w:val="none" w:sz="0" w:space="0" w:color="auto"/>
      </w:divBdr>
    </w:div>
    <w:div w:id="222565854">
      <w:marLeft w:val="0"/>
      <w:marRight w:val="0"/>
      <w:marTop w:val="0"/>
      <w:marBottom w:val="0"/>
      <w:divBdr>
        <w:top w:val="none" w:sz="0" w:space="0" w:color="auto"/>
        <w:left w:val="none" w:sz="0" w:space="0" w:color="auto"/>
        <w:bottom w:val="none" w:sz="0" w:space="0" w:color="auto"/>
        <w:right w:val="none" w:sz="0" w:space="0" w:color="auto"/>
      </w:divBdr>
    </w:div>
    <w:div w:id="222565855">
      <w:marLeft w:val="0"/>
      <w:marRight w:val="0"/>
      <w:marTop w:val="0"/>
      <w:marBottom w:val="0"/>
      <w:divBdr>
        <w:top w:val="none" w:sz="0" w:space="0" w:color="auto"/>
        <w:left w:val="none" w:sz="0" w:space="0" w:color="auto"/>
        <w:bottom w:val="none" w:sz="0" w:space="0" w:color="auto"/>
        <w:right w:val="none" w:sz="0" w:space="0" w:color="auto"/>
      </w:divBdr>
    </w:div>
    <w:div w:id="222565856">
      <w:marLeft w:val="0"/>
      <w:marRight w:val="0"/>
      <w:marTop w:val="0"/>
      <w:marBottom w:val="0"/>
      <w:divBdr>
        <w:top w:val="none" w:sz="0" w:space="0" w:color="auto"/>
        <w:left w:val="none" w:sz="0" w:space="0" w:color="auto"/>
        <w:bottom w:val="none" w:sz="0" w:space="0" w:color="auto"/>
        <w:right w:val="none" w:sz="0" w:space="0" w:color="auto"/>
      </w:divBdr>
    </w:div>
    <w:div w:id="222565857">
      <w:marLeft w:val="0"/>
      <w:marRight w:val="0"/>
      <w:marTop w:val="0"/>
      <w:marBottom w:val="0"/>
      <w:divBdr>
        <w:top w:val="none" w:sz="0" w:space="0" w:color="auto"/>
        <w:left w:val="none" w:sz="0" w:space="0" w:color="auto"/>
        <w:bottom w:val="none" w:sz="0" w:space="0" w:color="auto"/>
        <w:right w:val="none" w:sz="0" w:space="0" w:color="auto"/>
      </w:divBdr>
    </w:div>
    <w:div w:id="222565858">
      <w:marLeft w:val="0"/>
      <w:marRight w:val="0"/>
      <w:marTop w:val="0"/>
      <w:marBottom w:val="0"/>
      <w:divBdr>
        <w:top w:val="none" w:sz="0" w:space="0" w:color="auto"/>
        <w:left w:val="none" w:sz="0" w:space="0" w:color="auto"/>
        <w:bottom w:val="none" w:sz="0" w:space="0" w:color="auto"/>
        <w:right w:val="none" w:sz="0" w:space="0" w:color="auto"/>
      </w:divBdr>
    </w:div>
    <w:div w:id="222565859">
      <w:marLeft w:val="0"/>
      <w:marRight w:val="0"/>
      <w:marTop w:val="0"/>
      <w:marBottom w:val="0"/>
      <w:divBdr>
        <w:top w:val="none" w:sz="0" w:space="0" w:color="auto"/>
        <w:left w:val="none" w:sz="0" w:space="0" w:color="auto"/>
        <w:bottom w:val="none" w:sz="0" w:space="0" w:color="auto"/>
        <w:right w:val="none" w:sz="0" w:space="0" w:color="auto"/>
      </w:divBdr>
    </w:div>
    <w:div w:id="222565860">
      <w:marLeft w:val="0"/>
      <w:marRight w:val="0"/>
      <w:marTop w:val="0"/>
      <w:marBottom w:val="0"/>
      <w:divBdr>
        <w:top w:val="none" w:sz="0" w:space="0" w:color="auto"/>
        <w:left w:val="none" w:sz="0" w:space="0" w:color="auto"/>
        <w:bottom w:val="none" w:sz="0" w:space="0" w:color="auto"/>
        <w:right w:val="none" w:sz="0" w:space="0" w:color="auto"/>
      </w:divBdr>
    </w:div>
    <w:div w:id="222565861">
      <w:marLeft w:val="0"/>
      <w:marRight w:val="0"/>
      <w:marTop w:val="0"/>
      <w:marBottom w:val="0"/>
      <w:divBdr>
        <w:top w:val="none" w:sz="0" w:space="0" w:color="auto"/>
        <w:left w:val="none" w:sz="0" w:space="0" w:color="auto"/>
        <w:bottom w:val="none" w:sz="0" w:space="0" w:color="auto"/>
        <w:right w:val="none" w:sz="0" w:space="0" w:color="auto"/>
      </w:divBdr>
    </w:div>
    <w:div w:id="222565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15</Pages>
  <Words>4585</Words>
  <Characters>31802</Characters>
  <Application>Microsoft Office Word</Application>
  <DocSecurity>0</DocSecurity>
  <Lines>265</Lines>
  <Paragraphs>72</Paragraphs>
  <ScaleCrop>false</ScaleCrop>
  <Company>Hewlett-Packard</Company>
  <LinksUpToDate>false</LinksUpToDate>
  <CharactersWithSpaces>36315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16</cp:revision>
  <dcterms:created xsi:type="dcterms:W3CDTF">2019-08-23T06:58:00Z</dcterms:created>
  <dcterms:modified xsi:type="dcterms:W3CDTF">2019-09-16T16:17:00Z</dcterms:modified>
</cp:coreProperties>
</file>