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9" w:rsidRDefault="00B46A49" w:rsidP="001C5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46388" cy="6221100"/>
            <wp:effectExtent l="19050" t="0" r="7062" b="0"/>
            <wp:docPr id="1" name="Рисунок 1" descr="C:\Documents and Settings\User\Local Settings\Temporary Internet Files\Content.Word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045" cy="622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B74" w:rsidRPr="00215B74" w:rsidRDefault="00215B74" w:rsidP="00215B74">
      <w:pPr>
        <w:pStyle w:val="Default"/>
        <w:jc w:val="center"/>
      </w:pPr>
      <w:r w:rsidRPr="00215B74">
        <w:rPr>
          <w:b/>
          <w:bCs/>
        </w:rPr>
        <w:lastRenderedPageBreak/>
        <w:t>Планируемые результаты освоения учебной программы по предмету «Всеобщая история»: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проводить поиск информации в отрывках исторических текстов, материальных памятниках древнего мира;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раскрывать характерные, существенные черты: </w:t>
      </w:r>
    </w:p>
    <w:p w:rsidR="00215B74" w:rsidRDefault="00215B74" w:rsidP="00215B7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  <w:proofErr w:type="gramEnd"/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давать оценку наиболее значительным событиям и личностям древней истории.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давать характеристику общественного строя древних государств;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215B74" w:rsidRPr="00215B74" w:rsidRDefault="00215B74" w:rsidP="00215B74">
      <w:pPr>
        <w:pStyle w:val="af0"/>
        <w:rPr>
          <w:rFonts w:ascii="Times New Roman" w:hAnsi="Times New Roman"/>
        </w:rPr>
      </w:pPr>
      <w:r w:rsidRPr="00215B74">
        <w:rPr>
          <w:rFonts w:ascii="Times New Roman" w:hAnsi="Times New Roman"/>
        </w:rPr>
        <w:t>• видеть проявления влияния античного искусства в окружающей среде;</w:t>
      </w:r>
    </w:p>
    <w:p w:rsidR="00215B74" w:rsidRPr="00215B74" w:rsidRDefault="00215B74" w:rsidP="00215B74">
      <w:pPr>
        <w:pStyle w:val="af0"/>
        <w:rPr>
          <w:rFonts w:ascii="Times New Roman" w:hAnsi="Times New Roman"/>
        </w:rPr>
      </w:pPr>
      <w:r w:rsidRPr="00215B74">
        <w:rPr>
          <w:rFonts w:ascii="Times New Roman" w:hAnsi="Times New Roman"/>
        </w:rPr>
        <w:t xml:space="preserve">• высказывать суждения о значении и месте исторического и культурного наследия древних обществ в мировой истории.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  <w:r>
        <w:rPr>
          <w:sz w:val="23"/>
          <w:szCs w:val="23"/>
        </w:rPr>
        <w:t xml:space="preserve">освоения курса истории на уровне основного общего образования предполагают, что у учащегося сформированы: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способность применять исторические знания для осмысления общественных событий и явлений прошлого и современности;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215B74" w:rsidRDefault="00215B74" w:rsidP="00215B7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C6E63" w:rsidRPr="00DB6AE0" w:rsidRDefault="00CC6E63" w:rsidP="00DB6AE0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РАБОЧЕЙ ПРОГРАММЫ ПО ИСТОРИИ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изучает история (6 часов)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мы знаем, как жили наши предки. Письменные ис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истории Древнего мира.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1. Жизнь первобытных людей (6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собиратели и охотники (3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«первобытные люди».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Древнейшие люди.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земледельцы и скотоводы (3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общины земледельцев и скотоводов. Племя: изме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Появление неравенства и знати.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ремёсел. Выде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вой общины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поселений в города.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2. Древний Восток (20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 (8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на берегах Нила.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Египет. Местопо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могут рассказать гроб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жрецы. Храмы — жи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Нефертити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Хранители знаний — жрецы.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древних египтян (ирригацион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 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Западная Азия в древности (7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 </w:t>
      </w:r>
      <w:proofErr w:type="spellStart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Двуречье</w:t>
      </w:r>
      <w:proofErr w:type="spellEnd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двух рек. Местоположение, природа и ландшафт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Ирригационное (оро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r w:rsidRPr="00BC5F3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II</w:t>
      </w:r>
      <w:r w:rsidRPr="00BC5F3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сказания с глиняных табличек. Клинопись — особое письмо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Вавилонский царь Хаммурапи и его законы.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Вавилон становится главным в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Власть царя Хаммурапи — власть от бога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Шамаша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 за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за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оливководство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Ремёсла: стеклоделие, из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Расселение древне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еврейское царство и предания о его первых правителях: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Сауле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Давиде, Соломоне. Правление Соломона. Иерусалим как сто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железа. Начало обработ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свидетель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Вавилонии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Персеполь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Индия и Китай в древности (4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Индийские касты.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Ашока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Китая при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Шихуане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Завоевательные войны, расширение тер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ритории государства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Великая Китайская стена и мир китайцев. Деспотия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Возмущение народа. Свержение наследников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детельства эпохи: глиняные воины гробницы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Шёлк. Великий шёлковый путь. Чай. Бумага. Компас.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(1 час) 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народов Древнего Востока в мировую историю и культуру. 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3. Древняя Греция (19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Древнейшая Греция (4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города: Микены,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Пилос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Афины. Критское царство в разрезе археологических находок и открытий.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Кносский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дворец: архитектура, скульпту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Микены и Троя.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крепостных Микенах. Местона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та.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Обдик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города-крепости: археологические находки и иссле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Троянской войне и поэ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Алкиноя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острове циклопов. Встреча с сиренами. Возвра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Греции. Основные заня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ind w:right="1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Полисы Греции и их борьба с персидским нашествием (6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железа в Греции. Возникновение поли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 — городов-государств (Афины, Спарта, Коринф, Фивы,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Милет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Создание греческого алфавита.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Драконта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Бедственное положение земле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восстаёт про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Полис Спарты. Завоевание спартанцами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Мессении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Тиртее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объединяв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Греческая фа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ланга.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на военную службу. Идея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военно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Саламинской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битвы. Морское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Саламинское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Роль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афин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по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беды греков. Мораль предания «Перстень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Поликрата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Возвышение Афин в V в. до н. э. и расцвет демократии (5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и торго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краснофигурным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черно-фигурным рисунками. Керамик и его жители. Агора — глав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афинских школах и </w:t>
      </w:r>
      <w:proofErr w:type="spellStart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гимнасиях</w:t>
      </w:r>
      <w:proofErr w:type="spellEnd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педа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ле. Палестра. Афинские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гимнасии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Греческие учёные о при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человека. Скульптуры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Мирона и спортив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красноречию.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театре Диониса.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 w:rsidRPr="00BC5F32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proofErr w:type="spellEnd"/>
      <w:r w:rsidRPr="00BC5F32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Перикла: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Аспасия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Геродот, Анаксагор,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Софокл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Фидий. Афинский мудрец Сократ.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Македонские завоевания в </w:t>
      </w:r>
      <w:proofErr w:type="spellStart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proofErr w:type="gramStart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 w:rsidRPr="00BC5F3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н.э. (4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Исократ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Херонее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Быстрая победа над войском Дария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города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Гавгамелах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Фаросский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— одно из чу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Повторение.(1 час)</w:t>
      </w:r>
    </w:p>
    <w:p w:rsid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туры. Управление обществом в странах Древнего Востока и в Афинском полисе. Особенности афинской демократии. </w:t>
      </w:r>
    </w:p>
    <w:p w:rsidR="00CC6E63" w:rsidRP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4. Древний Рим (17 часов)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Рим: от его возникновения до установления господства над Италией (3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латины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ски, самниты, греки).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Древнейший Рим.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об основании Рима: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Амулий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Ромул и Рем. Ромул — первый царь Рима. Город на семи хол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и его обитатели. Занятия римлян. Почитание Весты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Марса. Управление ранним Римом. Тарквиний Гордый и рим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Римской республики.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 — полноправ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ind w:righ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Рим — сильнейшая держава Средиземноморья (3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Карфаген — преграда на пути к Сицилии. Карфаген — стра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лян. Окончание войны. Победа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Ганнибалом при Заме. Установление господства Рима в Западном Средиземно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морье.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автор сценария гибели Карфагена. Смерть Ганнибала. Средиземноморье — провинция Рима.</w:t>
      </w:r>
    </w:p>
    <w:p w:rsid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 </w:t>
      </w:r>
    </w:p>
    <w:p w:rsidR="00CC6E63" w:rsidRP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Гражданские войны в Риме (4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Гракхов</w:t>
      </w:r>
      <w:proofErr w:type="spellEnd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земельного закона Тиберия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продолжатель дела брата. Гибель Гая.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восставших.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Единовластие Цезаря.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римской армии в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ёмную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сторонников респу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блики. Бегство заговорщиков из Рима. Борьба Антония и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мыса Акций. Превращение Египта в римскую провинцию. Единовластие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Окончание гражданских войн в Италии и провинциях. Власть и правление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Августа. Превращение Римского государства в им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Римская империя в первые века нашей эры (4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 при императоре Нероне.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власти импера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христиане и их учение.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Христос. «Сыны света» из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Кумрана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об Иисусе его учеников. Предательство Иуды. Распространение христи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Расцвет Римской империи во II в.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раб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:rsid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 </w:t>
      </w:r>
    </w:p>
    <w:p w:rsidR="00CC6E63" w:rsidRP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Разгром Рима германцами и падение Западной Римской империи (3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Римская империя при Константине.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Стилихоном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Недовольство легионеров-варваров. Взятие Рима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Аларихом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Августула</w:t>
      </w:r>
      <w:proofErr w:type="spell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имперских регалий византийскому императору. Западная Римская импе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 (1 час). Древний Рим</w:t>
      </w:r>
    </w:p>
    <w:p w:rsidR="00CC6E63" w:rsidRPr="00BC5F32" w:rsidRDefault="00CC6E63" w:rsidP="00CC6E63">
      <w:pPr>
        <w:autoSpaceDE w:val="0"/>
        <w:autoSpaceDN w:val="0"/>
        <w:adjustRightInd w:val="0"/>
        <w:spacing w:after="0" w:line="240" w:lineRule="auto"/>
        <w:ind w:left="1134" w:firstLin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E63" w:rsidRPr="00BC5F32" w:rsidRDefault="00CC6E63" w:rsidP="00CC6E63">
      <w:pPr>
        <w:autoSpaceDE w:val="0"/>
        <w:autoSpaceDN w:val="0"/>
        <w:adjustRightInd w:val="0"/>
        <w:spacing w:after="0" w:line="240" w:lineRule="auto"/>
        <w:ind w:left="1134" w:firstLin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E63" w:rsidRPr="00BC5F32" w:rsidRDefault="00CC6E63" w:rsidP="00CC6E63">
      <w:pPr>
        <w:autoSpaceDE w:val="0"/>
        <w:autoSpaceDN w:val="0"/>
        <w:adjustRightInd w:val="0"/>
        <w:spacing w:after="0" w:line="240" w:lineRule="auto"/>
        <w:ind w:left="1134" w:firstLin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C3A" w:rsidRPr="00BC5F32" w:rsidRDefault="00761C3A" w:rsidP="00CC6E6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41714" w:rsidRDefault="00641714" w:rsidP="00641714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B6AE0" w:rsidRDefault="00DB6AE0" w:rsidP="00641714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E0" w:rsidRDefault="00DB6AE0" w:rsidP="00641714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AE0" w:rsidRDefault="00DB6AE0" w:rsidP="00641714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98B" w:rsidRDefault="00F6498B" w:rsidP="00641714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E63" w:rsidRPr="00BC5F32" w:rsidRDefault="00DD31E7" w:rsidP="00641714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</w:t>
      </w:r>
      <w:r w:rsidR="00B46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указанием количества часов, отво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димых на освоение каждой темы</w:t>
      </w:r>
    </w:p>
    <w:tbl>
      <w:tblPr>
        <w:tblStyle w:val="af3"/>
        <w:tblW w:w="0" w:type="auto"/>
        <w:tblInd w:w="437" w:type="dxa"/>
        <w:tblLook w:val="01E0"/>
      </w:tblPr>
      <w:tblGrid>
        <w:gridCol w:w="940"/>
        <w:gridCol w:w="3429"/>
        <w:gridCol w:w="8002"/>
        <w:gridCol w:w="1344"/>
      </w:tblGrid>
      <w:tr w:rsidR="001C5183" w:rsidRPr="00B46A49" w:rsidTr="001C5183">
        <w:trPr>
          <w:trHeight w:val="1028"/>
        </w:trPr>
        <w:tc>
          <w:tcPr>
            <w:tcW w:w="0" w:type="auto"/>
            <w:vMerge w:val="restart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1C5183" w:rsidRPr="00B46A49" w:rsidRDefault="001C5183" w:rsidP="005A43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  <w:p w:rsidR="001C5183" w:rsidRPr="00B46A49" w:rsidRDefault="001C5183" w:rsidP="005A43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0" w:type="auto"/>
            <w:vMerge w:val="restart"/>
            <w:hideMark/>
          </w:tcPr>
          <w:p w:rsidR="001C5183" w:rsidRPr="00B46A49" w:rsidRDefault="001C5183" w:rsidP="005A43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C5183" w:rsidRPr="00B46A49" w:rsidTr="00B46A49">
        <w:trPr>
          <w:trHeight w:val="230"/>
        </w:trPr>
        <w:tc>
          <w:tcPr>
            <w:tcW w:w="0" w:type="auto"/>
            <w:vMerge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изучает история? (6 часов)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изучает история. Источники зна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о прошлом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лет в истории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Генеалогия. Происхожде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имен и фа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милий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Генеалогия. Происхожде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имен и фа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милий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названия - сви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детели прошло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го. Историческая карта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7"/>
        </w:trPr>
        <w:tc>
          <w:tcPr>
            <w:tcW w:w="0" w:type="auto"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названия - сви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детели прошло</w:t>
            </w:r>
            <w:r w:rsidRPr="00B46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го. Историческая карта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Жизнь первобытных людей (6 часов)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Древнейшие люди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искусства и религиозных верований.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left="-68" w:right="-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left="-68" w:right="-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Появление неравенства и знати.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rPr>
          <w:trHeight w:val="708"/>
        </w:trPr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– повторение на тему:</w:t>
            </w: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Первобытные земледельцы и скотоводы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Восток (20 часов)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на берегах Нила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египетского вельможи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походы фараонов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древних египтян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Древнего Египта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Письменность и знания древних египтян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Повторительно -  обобщающий урок на тему:</w:t>
            </w: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Египет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Древнее </w:t>
            </w:r>
            <w:proofErr w:type="spellStart"/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Двуречье</w:t>
            </w:r>
            <w:proofErr w:type="spellEnd"/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Финикийские мореплаватели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Библейские сказания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Древнееврейское царство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Ассирийская держава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Персидская держава «царя царей»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люди Древней Индии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Индийские касты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учил китайский мудрец Конфуций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властелин единого Китая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Обобщающее повторение на тему:</w:t>
            </w: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Восток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Древняя Греция (19 часов)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Греки и критяне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Микены и Троя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Поэмы Гомера «Илиада» «Одиссея»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древних греков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Зарождение демократии в Афинах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Спарта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Олимпийские игры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 греков над персами в Марафонской битве. Нашествие персидских войск на Элладу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гаванях афинского порта Пирей.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 богини Афины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афинских школах и </w:t>
            </w:r>
            <w:proofErr w:type="spellStart"/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гимнасиях</w:t>
            </w:r>
            <w:proofErr w:type="spellEnd"/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театре Диониса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Афинская демократия при Перикле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Эллады подчиняются Македонии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Александрии Египетской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left="-68" w:right="-14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left="-68"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Повторительно </w:t>
            </w:r>
            <w:proofErr w:type="gramStart"/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</w:t>
            </w:r>
            <w:proofErr w:type="gramEnd"/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бобщающий урок на тему:</w:t>
            </w: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Древняя Греция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Рим (17 часов)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Древнейший Рим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Завоевание Римом Италии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Римской республики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война Рима с Карфагеном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господства Рима во всём Средиземноморья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Рабство в Древнем Риме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закон братьев </w:t>
            </w:r>
            <w:proofErr w:type="spellStart"/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Гракхов</w:t>
            </w:r>
            <w:proofErr w:type="spellEnd"/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Восстание Спартака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Единовластие Цезаря. 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империи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Риме при императоре </w:t>
            </w:r>
          </w:p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Нероне</w:t>
            </w:r>
            <w:proofErr w:type="gramEnd"/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христиане и их учение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Расцвет империи во </w:t>
            </w: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«Вечный город» и его жители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Римская империя при Константине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Рима варварами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5183" w:rsidRPr="00B46A49" w:rsidTr="001C5183"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Обобщающее повторение по теме</w:t>
            </w: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6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«Древний Рим»</w:t>
            </w:r>
          </w:p>
        </w:tc>
        <w:tc>
          <w:tcPr>
            <w:tcW w:w="0" w:type="auto"/>
            <w:hideMark/>
          </w:tcPr>
          <w:p w:rsidR="001C5183" w:rsidRPr="00B46A49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C6E63" w:rsidRPr="00CA7D8B" w:rsidRDefault="00CC6E63" w:rsidP="00CC6E6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CC6E63" w:rsidRPr="00CA7D8B" w:rsidRDefault="00CC6E63" w:rsidP="00CC6E6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CC6E63" w:rsidRPr="00CA7D8B" w:rsidRDefault="00CC6E63" w:rsidP="00CC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6E63" w:rsidRPr="00CA7D8B" w:rsidRDefault="00CC6E63" w:rsidP="00CC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2361" w:rsidRPr="00CA7D8B" w:rsidRDefault="00642361">
      <w:pPr>
        <w:rPr>
          <w:rFonts w:ascii="Times New Roman" w:hAnsi="Times New Roman" w:cs="Times New Roman"/>
          <w:sz w:val="20"/>
          <w:szCs w:val="20"/>
        </w:rPr>
      </w:pPr>
    </w:p>
    <w:sectPr w:rsidR="00642361" w:rsidRPr="00CA7D8B" w:rsidSect="00CC6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13372"/>
    <w:multiLevelType w:val="hybridMultilevel"/>
    <w:tmpl w:val="17427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E50"/>
    <w:multiLevelType w:val="hybridMultilevel"/>
    <w:tmpl w:val="C3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3E25"/>
    <w:multiLevelType w:val="hybridMultilevel"/>
    <w:tmpl w:val="FB76A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1858"/>
    <w:multiLevelType w:val="multilevel"/>
    <w:tmpl w:val="1DAE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15F9C"/>
    <w:multiLevelType w:val="multilevel"/>
    <w:tmpl w:val="5E6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0331F9"/>
    <w:multiLevelType w:val="hybridMultilevel"/>
    <w:tmpl w:val="D6DA0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40C1C"/>
    <w:multiLevelType w:val="hybridMultilevel"/>
    <w:tmpl w:val="90B27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E0D23"/>
    <w:multiLevelType w:val="hybridMultilevel"/>
    <w:tmpl w:val="0E46D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F35A6"/>
    <w:multiLevelType w:val="hybridMultilevel"/>
    <w:tmpl w:val="50985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039D"/>
    <w:multiLevelType w:val="hybridMultilevel"/>
    <w:tmpl w:val="90603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6E63"/>
    <w:rsid w:val="001719C6"/>
    <w:rsid w:val="001C5183"/>
    <w:rsid w:val="00215B74"/>
    <w:rsid w:val="00472A93"/>
    <w:rsid w:val="0047712B"/>
    <w:rsid w:val="005A4391"/>
    <w:rsid w:val="00621196"/>
    <w:rsid w:val="00641714"/>
    <w:rsid w:val="00642361"/>
    <w:rsid w:val="00662B95"/>
    <w:rsid w:val="006A4D68"/>
    <w:rsid w:val="006A6062"/>
    <w:rsid w:val="006E3E8D"/>
    <w:rsid w:val="00761C3A"/>
    <w:rsid w:val="00865A57"/>
    <w:rsid w:val="00883F43"/>
    <w:rsid w:val="0089783A"/>
    <w:rsid w:val="00A80FF1"/>
    <w:rsid w:val="00B46A49"/>
    <w:rsid w:val="00BC5F32"/>
    <w:rsid w:val="00CA7D8B"/>
    <w:rsid w:val="00CC6E63"/>
    <w:rsid w:val="00DB6AE0"/>
    <w:rsid w:val="00DD31E7"/>
    <w:rsid w:val="00DF0141"/>
    <w:rsid w:val="00EC1347"/>
    <w:rsid w:val="00F6498B"/>
    <w:rsid w:val="00FB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2"/>
  </w:style>
  <w:style w:type="paragraph" w:styleId="4">
    <w:name w:val="heading 4"/>
    <w:basedOn w:val="a"/>
    <w:next w:val="a"/>
    <w:link w:val="40"/>
    <w:semiHidden/>
    <w:unhideWhenUsed/>
    <w:qFormat/>
    <w:rsid w:val="00CC6E63"/>
    <w:pPr>
      <w:keepNext/>
      <w:spacing w:after="0" w:line="240" w:lineRule="auto"/>
      <w:ind w:left="360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6E6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6E63"/>
  </w:style>
  <w:style w:type="character" w:styleId="a3">
    <w:name w:val="Hyperlink"/>
    <w:basedOn w:val="a0"/>
    <w:semiHidden/>
    <w:unhideWhenUsed/>
    <w:rsid w:val="00CC6E63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CC6E63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CC6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C6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C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6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6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C6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C6E63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CC6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99"/>
    <w:qFormat/>
    <w:rsid w:val="00CC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4">
    <w:name w:val="c4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C6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uiPriority w:val="99"/>
    <w:rsid w:val="00CC6E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C6E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CC6E63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C6E63"/>
    <w:pPr>
      <w:shd w:val="clear" w:color="auto" w:fill="FFFFFF"/>
      <w:spacing w:after="0" w:line="288" w:lineRule="exact"/>
      <w:jc w:val="both"/>
    </w:pPr>
    <w:rPr>
      <w:spacing w:val="-10"/>
      <w:szCs w:val="24"/>
    </w:rPr>
  </w:style>
  <w:style w:type="character" w:customStyle="1" w:styleId="7">
    <w:name w:val="Основной текст (7)_"/>
    <w:link w:val="71"/>
    <w:locked/>
    <w:rsid w:val="00CC6E6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C6E63"/>
    <w:pPr>
      <w:shd w:val="clear" w:color="auto" w:fill="FFFFFF"/>
      <w:spacing w:after="0" w:line="288" w:lineRule="exact"/>
      <w:jc w:val="both"/>
    </w:pPr>
  </w:style>
  <w:style w:type="paragraph" w:customStyle="1" w:styleId="Style2">
    <w:name w:val="Style2"/>
    <w:basedOn w:val="a"/>
    <w:uiPriority w:val="99"/>
    <w:rsid w:val="00CC6E6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uiPriority w:val="99"/>
    <w:rsid w:val="00CC6E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0">
    <w:name w:val="c0"/>
    <w:basedOn w:val="a0"/>
    <w:rsid w:val="00CC6E63"/>
  </w:style>
  <w:style w:type="character" w:customStyle="1" w:styleId="apple-converted-space">
    <w:name w:val="apple-converted-space"/>
    <w:basedOn w:val="a0"/>
    <w:rsid w:val="00CC6E6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CC6E63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CC6E63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CC6E63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CC6E6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CC6E63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CC6E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CC6E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CC6E63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CC6E63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CC6E6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CC6E6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CC6E6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CC6E63"/>
  </w:style>
  <w:style w:type="character" w:customStyle="1" w:styleId="c10">
    <w:name w:val="c10"/>
    <w:basedOn w:val="a0"/>
    <w:rsid w:val="00CC6E63"/>
  </w:style>
  <w:style w:type="character" w:customStyle="1" w:styleId="c25">
    <w:name w:val="c25"/>
    <w:basedOn w:val="a0"/>
    <w:rsid w:val="00CC6E63"/>
  </w:style>
  <w:style w:type="character" w:styleId="af2">
    <w:name w:val="FollowedHyperlink"/>
    <w:basedOn w:val="a0"/>
    <w:uiPriority w:val="99"/>
    <w:semiHidden/>
    <w:unhideWhenUsed/>
    <w:rsid w:val="00CC6E6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CC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C6E63"/>
    <w:pPr>
      <w:keepNext/>
      <w:spacing w:after="0" w:line="240" w:lineRule="auto"/>
      <w:ind w:left="360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6E6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6E63"/>
  </w:style>
  <w:style w:type="character" w:styleId="a3">
    <w:name w:val="Hyperlink"/>
    <w:basedOn w:val="a0"/>
    <w:semiHidden/>
    <w:unhideWhenUsed/>
    <w:rsid w:val="00CC6E63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CC6E63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CC6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C6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C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6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6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C6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C6E63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CC6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99"/>
    <w:qFormat/>
    <w:rsid w:val="00CC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4">
    <w:name w:val="c4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C6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uiPriority w:val="99"/>
    <w:rsid w:val="00CC6E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C6E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CC6E63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C6E63"/>
    <w:pPr>
      <w:shd w:val="clear" w:color="auto" w:fill="FFFFFF"/>
      <w:spacing w:after="0" w:line="288" w:lineRule="exact"/>
      <w:jc w:val="both"/>
    </w:pPr>
    <w:rPr>
      <w:spacing w:val="-10"/>
      <w:szCs w:val="24"/>
    </w:rPr>
  </w:style>
  <w:style w:type="character" w:customStyle="1" w:styleId="7">
    <w:name w:val="Основной текст (7)_"/>
    <w:link w:val="71"/>
    <w:locked/>
    <w:rsid w:val="00CC6E6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C6E63"/>
    <w:pPr>
      <w:shd w:val="clear" w:color="auto" w:fill="FFFFFF"/>
      <w:spacing w:after="0" w:line="288" w:lineRule="exact"/>
      <w:jc w:val="both"/>
    </w:pPr>
  </w:style>
  <w:style w:type="paragraph" w:customStyle="1" w:styleId="Style2">
    <w:name w:val="Style2"/>
    <w:basedOn w:val="a"/>
    <w:uiPriority w:val="99"/>
    <w:rsid w:val="00CC6E6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uiPriority w:val="99"/>
    <w:rsid w:val="00CC6E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0">
    <w:name w:val="c0"/>
    <w:basedOn w:val="a0"/>
    <w:rsid w:val="00CC6E63"/>
  </w:style>
  <w:style w:type="character" w:customStyle="1" w:styleId="apple-converted-space">
    <w:name w:val="apple-converted-space"/>
    <w:basedOn w:val="a0"/>
    <w:rsid w:val="00CC6E6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CC6E63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CC6E63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CC6E63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CC6E6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CC6E63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CC6E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CC6E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CC6E63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CC6E63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CC6E6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CC6E6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CC6E6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CC6E63"/>
  </w:style>
  <w:style w:type="character" w:customStyle="1" w:styleId="c10">
    <w:name w:val="c10"/>
    <w:basedOn w:val="a0"/>
    <w:rsid w:val="00CC6E63"/>
  </w:style>
  <w:style w:type="character" w:customStyle="1" w:styleId="c25">
    <w:name w:val="c25"/>
    <w:basedOn w:val="a0"/>
    <w:rsid w:val="00CC6E63"/>
  </w:style>
  <w:style w:type="character" w:styleId="af2">
    <w:name w:val="FollowedHyperlink"/>
    <w:basedOn w:val="a0"/>
    <w:uiPriority w:val="99"/>
    <w:semiHidden/>
    <w:unhideWhenUsed/>
    <w:rsid w:val="00CC6E6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CC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2019-09-11T10:53:00Z</cp:lastPrinted>
  <dcterms:created xsi:type="dcterms:W3CDTF">2019-08-29T05:19:00Z</dcterms:created>
  <dcterms:modified xsi:type="dcterms:W3CDTF">2019-09-11T13:51:00Z</dcterms:modified>
</cp:coreProperties>
</file>