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B5" w:rsidRDefault="001D00B5" w:rsidP="009E5542">
      <w:pPr>
        <w:pStyle w:val="c9"/>
        <w:spacing w:before="0" w:beforeAutospacing="0" w:after="0" w:afterAutospacing="0"/>
        <w:rPr>
          <w:rStyle w:val="c1"/>
          <w:b/>
          <w:bCs/>
          <w:color w:val="000000"/>
        </w:rPr>
      </w:pPr>
    </w:p>
    <w:p w:rsidR="009E5542" w:rsidRDefault="009E5542" w:rsidP="009E5542">
      <w:pPr>
        <w:pStyle w:val="c9"/>
        <w:spacing w:before="0" w:beforeAutospacing="0" w:after="0" w:afterAutospacing="0"/>
        <w:rPr>
          <w:rStyle w:val="c1"/>
          <w:b/>
          <w:bCs/>
          <w:color w:val="000000"/>
        </w:rPr>
      </w:pPr>
      <w:r>
        <w:rPr>
          <w:noProof/>
        </w:rPr>
        <w:drawing>
          <wp:inline distT="0" distB="0" distL="0" distR="0">
            <wp:extent cx="8608159" cy="6193582"/>
            <wp:effectExtent l="19050" t="0" r="2441" b="0"/>
            <wp:docPr id="4" name="Рисунок 4" descr="C:\Documents and Settings\User\Local Settings\Temporary Internet Files\Content.Word\сканирование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Word\сканирование0017.jpg"/>
                    <pic:cNvPicPr>
                      <a:picLocks noChangeAspect="1" noChangeArrowheads="1"/>
                    </pic:cNvPicPr>
                  </pic:nvPicPr>
                  <pic:blipFill>
                    <a:blip r:embed="rId7" cstate="print"/>
                    <a:srcRect/>
                    <a:stretch>
                      <a:fillRect/>
                    </a:stretch>
                  </pic:blipFill>
                  <pic:spPr bwMode="auto">
                    <a:xfrm>
                      <a:off x="0" y="0"/>
                      <a:ext cx="8610379" cy="6195179"/>
                    </a:xfrm>
                    <a:prstGeom prst="rect">
                      <a:avLst/>
                    </a:prstGeom>
                    <a:noFill/>
                    <a:ln w="9525">
                      <a:noFill/>
                      <a:miter lim="800000"/>
                      <a:headEnd/>
                      <a:tailEnd/>
                    </a:ln>
                  </pic:spPr>
                </pic:pic>
              </a:graphicData>
            </a:graphic>
          </wp:inline>
        </w:drawing>
      </w:r>
    </w:p>
    <w:p w:rsidR="001C3AE9" w:rsidRPr="00140870" w:rsidRDefault="001C3AE9" w:rsidP="001C3AE9">
      <w:pPr>
        <w:pStyle w:val="c9"/>
        <w:spacing w:before="0" w:beforeAutospacing="0" w:after="0" w:afterAutospacing="0"/>
        <w:jc w:val="center"/>
        <w:rPr>
          <w:rStyle w:val="c1"/>
          <w:b/>
          <w:bCs/>
          <w:color w:val="000000"/>
        </w:rPr>
      </w:pPr>
      <w:r w:rsidRPr="00140870">
        <w:rPr>
          <w:rStyle w:val="c1"/>
          <w:b/>
          <w:bCs/>
          <w:color w:val="000000"/>
        </w:rPr>
        <w:lastRenderedPageBreak/>
        <w:t>Пояснительная записка</w:t>
      </w:r>
    </w:p>
    <w:p w:rsidR="001C3AE9" w:rsidRPr="00140870" w:rsidRDefault="001C3AE9" w:rsidP="001C3AE9">
      <w:pPr>
        <w:pStyle w:val="c9"/>
        <w:spacing w:before="0" w:beforeAutospacing="0" w:after="0" w:afterAutospacing="0"/>
        <w:jc w:val="center"/>
        <w:rPr>
          <w:rStyle w:val="c1"/>
          <w:b/>
          <w:bCs/>
          <w:color w:val="000000"/>
        </w:rPr>
      </w:pPr>
    </w:p>
    <w:p w:rsidR="001C3AE9" w:rsidRPr="00140870" w:rsidRDefault="001C3AE9" w:rsidP="001C3AE9">
      <w:pPr>
        <w:pStyle w:val="c9"/>
        <w:spacing w:before="0" w:beforeAutospacing="0" w:after="0" w:afterAutospacing="0" w:line="360" w:lineRule="auto"/>
        <w:jc w:val="center"/>
        <w:rPr>
          <w:b/>
        </w:rPr>
      </w:pPr>
      <w:r w:rsidRPr="00140870">
        <w:rPr>
          <w:b/>
        </w:rPr>
        <w:t>Нормативно-правовые документы:</w:t>
      </w:r>
    </w:p>
    <w:p w:rsidR="00467F8F" w:rsidRPr="00B665A0" w:rsidRDefault="001C3AE9" w:rsidP="00467F8F">
      <w:pPr>
        <w:pStyle w:val="af0"/>
        <w:rPr>
          <w:rFonts w:ascii="Times New Roman" w:hAnsi="Times New Roman"/>
          <w:sz w:val="24"/>
          <w:szCs w:val="24"/>
        </w:rPr>
      </w:pPr>
      <w:r w:rsidRPr="00E6651A">
        <w:t xml:space="preserve"> </w:t>
      </w:r>
      <w:r w:rsidR="00467F8F" w:rsidRPr="00B665A0">
        <w:rPr>
          <w:rStyle w:val="c1"/>
          <w:color w:val="000000"/>
        </w:rPr>
        <w:t>*</w:t>
      </w:r>
      <w:r w:rsidR="00467F8F" w:rsidRPr="00B665A0">
        <w:t xml:space="preserve"> </w:t>
      </w:r>
      <w:r w:rsidR="00467F8F" w:rsidRPr="00B665A0">
        <w:rPr>
          <w:rFonts w:ascii="Times New Roman" w:hAnsi="Times New Roman"/>
          <w:sz w:val="24"/>
          <w:szCs w:val="24"/>
        </w:rPr>
        <w:t>Закон Российской Федерации «Об образовании в Российской Федерации» от 29.12.2012 №273 (от 26.07.2019)</w:t>
      </w:r>
    </w:p>
    <w:p w:rsidR="00467F8F" w:rsidRDefault="00467F8F" w:rsidP="00467F8F">
      <w:pPr>
        <w:pStyle w:val="c9"/>
        <w:spacing w:before="0" w:beforeAutospacing="0" w:after="0" w:afterAutospacing="0"/>
      </w:pPr>
      <w:r w:rsidRPr="00F90F22">
        <w:t>*Приказ Минобразования России от</w:t>
      </w:r>
      <w:r>
        <w:t xml:space="preserve">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от 07.06.2017);</w:t>
      </w:r>
    </w:p>
    <w:p w:rsidR="00467F8F" w:rsidRDefault="00467F8F" w:rsidP="00467F8F">
      <w:pPr>
        <w:pStyle w:val="af0"/>
        <w:rPr>
          <w:rFonts w:ascii="Times New Roman" w:hAnsi="Times New Roman"/>
          <w:sz w:val="24"/>
          <w:szCs w:val="24"/>
        </w:rPr>
      </w:pPr>
      <w:r>
        <w:rPr>
          <w:rFonts w:ascii="Times New Roman" w:hAnsi="Times New Roman"/>
          <w:sz w:val="24"/>
          <w:szCs w:val="24"/>
        </w:rPr>
        <w:t>*</w:t>
      </w:r>
      <w:r w:rsidRPr="00B665A0">
        <w:rPr>
          <w:rFonts w:ascii="Times New Roman" w:hAnsi="Times New Roman"/>
          <w:sz w:val="24"/>
          <w:szCs w:val="24"/>
        </w:rPr>
        <w:t xml:space="preserve">  Примерной программы </w:t>
      </w:r>
      <w:r w:rsidR="002656AA">
        <w:rPr>
          <w:rFonts w:ascii="Times New Roman" w:hAnsi="Times New Roman"/>
          <w:sz w:val="24"/>
          <w:szCs w:val="24"/>
        </w:rPr>
        <w:t>среднего</w:t>
      </w:r>
      <w:r>
        <w:rPr>
          <w:rFonts w:ascii="Times New Roman" w:hAnsi="Times New Roman"/>
          <w:sz w:val="24"/>
          <w:szCs w:val="24"/>
        </w:rPr>
        <w:t xml:space="preserve"> </w:t>
      </w:r>
      <w:r w:rsidRPr="00B665A0">
        <w:rPr>
          <w:rFonts w:ascii="Times New Roman" w:hAnsi="Times New Roman"/>
          <w:sz w:val="24"/>
          <w:szCs w:val="24"/>
        </w:rPr>
        <w:t xml:space="preserve"> общего образования по английскому языку</w:t>
      </w:r>
    </w:p>
    <w:p w:rsidR="00467F8F" w:rsidRDefault="0076251E" w:rsidP="00467F8F">
      <w:pPr>
        <w:pStyle w:val="af0"/>
        <w:rPr>
          <w:rFonts w:ascii="Times New Roman" w:hAnsi="Times New Roman"/>
          <w:sz w:val="24"/>
          <w:szCs w:val="24"/>
        </w:rPr>
      </w:pPr>
      <w:r>
        <w:rPr>
          <w:rFonts w:ascii="Times New Roman" w:hAnsi="Times New Roman"/>
          <w:sz w:val="24"/>
          <w:szCs w:val="24"/>
        </w:rPr>
        <w:t>* Учебный план среднего</w:t>
      </w:r>
      <w:r w:rsidR="00467F8F" w:rsidRPr="00B665A0">
        <w:rPr>
          <w:rFonts w:ascii="Times New Roman" w:hAnsi="Times New Roman"/>
          <w:sz w:val="24"/>
          <w:szCs w:val="24"/>
        </w:rPr>
        <w:t xml:space="preserve"> общего образования Муниципального автономного общеобразовательного учреждения Шишкинской средней общеобра</w:t>
      </w:r>
      <w:r w:rsidR="00467F8F">
        <w:rPr>
          <w:rFonts w:ascii="Times New Roman" w:hAnsi="Times New Roman"/>
          <w:sz w:val="24"/>
          <w:szCs w:val="24"/>
        </w:rPr>
        <w:t>з</w:t>
      </w:r>
      <w:r w:rsidR="00467F8F" w:rsidRPr="00B665A0">
        <w:rPr>
          <w:rFonts w:ascii="Times New Roman" w:hAnsi="Times New Roman"/>
          <w:sz w:val="24"/>
          <w:szCs w:val="24"/>
        </w:rPr>
        <w:t xml:space="preserve">овательной школы </w:t>
      </w:r>
      <w:proofErr w:type="spellStart"/>
      <w:r w:rsidR="00467F8F" w:rsidRPr="00B665A0">
        <w:rPr>
          <w:rFonts w:ascii="Times New Roman" w:hAnsi="Times New Roman"/>
          <w:sz w:val="24"/>
          <w:szCs w:val="24"/>
        </w:rPr>
        <w:t>Вагайского</w:t>
      </w:r>
      <w:proofErr w:type="spellEnd"/>
      <w:r w:rsidR="00467F8F" w:rsidRPr="00B665A0">
        <w:rPr>
          <w:rFonts w:ascii="Times New Roman" w:hAnsi="Times New Roman"/>
          <w:sz w:val="24"/>
          <w:szCs w:val="24"/>
        </w:rPr>
        <w:t xml:space="preserve"> района Тюменской области; </w:t>
      </w:r>
    </w:p>
    <w:p w:rsidR="001C3AE9" w:rsidRPr="00E6651A" w:rsidRDefault="001C3AE9" w:rsidP="00467F8F">
      <w:pPr>
        <w:pStyle w:val="c9"/>
        <w:spacing w:before="0" w:beforeAutospacing="0" w:after="0" w:afterAutospacing="0"/>
        <w:rPr>
          <w:color w:val="000000"/>
        </w:rPr>
      </w:pPr>
    </w:p>
    <w:p w:rsidR="001C3AE9" w:rsidRDefault="001C3AE9" w:rsidP="001C3AE9">
      <w:pPr>
        <w:rPr>
          <w:b/>
          <w:szCs w:val="24"/>
        </w:rPr>
      </w:pPr>
      <w:r w:rsidRPr="00E6651A">
        <w:rPr>
          <w:szCs w:val="24"/>
        </w:rPr>
        <w:t xml:space="preserve"> </w:t>
      </w:r>
      <w:r w:rsidRPr="00024306">
        <w:rPr>
          <w:b/>
          <w:szCs w:val="24"/>
        </w:rPr>
        <w:t>Программа рассчитана на 102 часа в год (3 часа в неделю)</w:t>
      </w:r>
    </w:p>
    <w:p w:rsidR="00B16B43" w:rsidRPr="00B16B43" w:rsidRDefault="00B16B43" w:rsidP="00B16B43">
      <w:pPr>
        <w:pStyle w:val="ac"/>
        <w:shd w:val="clear" w:color="auto" w:fill="FFFFFF"/>
        <w:jc w:val="center"/>
        <w:rPr>
          <w:color w:val="000000"/>
        </w:rPr>
      </w:pPr>
      <w:r w:rsidRPr="00B16B43">
        <w:rPr>
          <w:b/>
          <w:bCs/>
          <w:color w:val="000000"/>
        </w:rPr>
        <w:t>Общая характеристика предмета</w:t>
      </w:r>
    </w:p>
    <w:p w:rsidR="00B16B43" w:rsidRPr="00B16B43" w:rsidRDefault="00B16B43" w:rsidP="00B16B43">
      <w:pPr>
        <w:pStyle w:val="ac"/>
        <w:shd w:val="clear" w:color="auto" w:fill="FFFFFF"/>
        <w:rPr>
          <w:color w:val="000000"/>
        </w:rPr>
      </w:pPr>
      <w:r w:rsidRPr="00B16B43">
        <w:rPr>
          <w:color w:val="000000"/>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B16B43" w:rsidRPr="00B16B43" w:rsidRDefault="00B16B43" w:rsidP="00B16B43">
      <w:pPr>
        <w:pStyle w:val="ac"/>
        <w:shd w:val="clear" w:color="auto" w:fill="FFFFFF"/>
        <w:rPr>
          <w:color w:val="000000"/>
        </w:rPr>
      </w:pPr>
      <w:r w:rsidRPr="00B16B43">
        <w:rPr>
          <w:color w:val="000000"/>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B16B43" w:rsidRPr="00B16B43" w:rsidRDefault="00B16B43" w:rsidP="00B16B43">
      <w:pPr>
        <w:pStyle w:val="ac"/>
        <w:shd w:val="clear" w:color="auto" w:fill="FFFFFF"/>
        <w:rPr>
          <w:color w:val="000000"/>
        </w:rPr>
      </w:pPr>
      <w:r w:rsidRPr="00B16B43">
        <w:rPr>
          <w:color w:val="000000"/>
        </w:rPr>
        <w:t>Иностранный язык как учебный предмет характеризуется</w:t>
      </w:r>
    </w:p>
    <w:p w:rsidR="00B16B43" w:rsidRPr="00B16B43" w:rsidRDefault="00B16B43" w:rsidP="00B16B43">
      <w:pPr>
        <w:pStyle w:val="ac"/>
        <w:shd w:val="clear" w:color="auto" w:fill="FFFFFF"/>
        <w:rPr>
          <w:color w:val="000000"/>
        </w:rPr>
      </w:pPr>
      <w:proofErr w:type="spellStart"/>
      <w:r w:rsidRPr="00B16B43">
        <w:rPr>
          <w:color w:val="000000"/>
        </w:rPr>
        <w:t>межпредметностью</w:t>
      </w:r>
      <w:proofErr w:type="spellEnd"/>
      <w:r w:rsidRPr="00B16B43">
        <w:rPr>
          <w:color w:val="000000"/>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B16B43" w:rsidRPr="00B16B43" w:rsidRDefault="00B16B43" w:rsidP="00B16B43">
      <w:pPr>
        <w:pStyle w:val="ac"/>
        <w:shd w:val="clear" w:color="auto" w:fill="FFFFFF"/>
        <w:rPr>
          <w:color w:val="000000"/>
        </w:rPr>
      </w:pPr>
      <w:proofErr w:type="spellStart"/>
      <w:r w:rsidRPr="00B16B43">
        <w:rPr>
          <w:color w:val="000000"/>
        </w:rPr>
        <w:t>многоуровневостью</w:t>
      </w:r>
      <w:proofErr w:type="spellEnd"/>
      <w:r w:rsidRPr="00B16B43">
        <w:rPr>
          <w:color w:val="000000"/>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B16B43" w:rsidRPr="00B16B43" w:rsidRDefault="00B16B43" w:rsidP="00B16B43">
      <w:pPr>
        <w:pStyle w:val="ac"/>
        <w:shd w:val="clear" w:color="auto" w:fill="FFFFFF"/>
        <w:rPr>
          <w:color w:val="000000"/>
        </w:rPr>
      </w:pPr>
      <w:proofErr w:type="spellStart"/>
      <w:r w:rsidRPr="00B16B43">
        <w:rPr>
          <w:color w:val="000000"/>
        </w:rPr>
        <w:t>полифункциональностью</w:t>
      </w:r>
      <w:proofErr w:type="spellEnd"/>
      <w:r w:rsidRPr="00B16B43">
        <w:rPr>
          <w:color w:val="000000"/>
        </w:rPr>
        <w:t xml:space="preserve"> (может выступать как цель обучения и как средство приобретения сведений в самых различных областях знания).</w:t>
      </w:r>
    </w:p>
    <w:p w:rsidR="00B16B43" w:rsidRPr="00B16B43" w:rsidRDefault="00B16B43" w:rsidP="00B16B43">
      <w:pPr>
        <w:pStyle w:val="ac"/>
        <w:shd w:val="clear" w:color="auto" w:fill="FFFFFF"/>
        <w:rPr>
          <w:color w:val="000000"/>
        </w:rPr>
      </w:pPr>
      <w:r w:rsidRPr="00B16B43">
        <w:rPr>
          <w:color w:val="000000"/>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w:t>
      </w:r>
      <w:r w:rsidRPr="00B16B43">
        <w:rPr>
          <w:color w:val="000000"/>
        </w:rPr>
        <w:lastRenderedPageBreak/>
        <w:t xml:space="preserve">школьников, способствует формированию личности и ее социальной адаптации к условиям постоянно меняющегося поликультурного, </w:t>
      </w:r>
      <w:proofErr w:type="spellStart"/>
      <w:r w:rsidRPr="00B16B43">
        <w:rPr>
          <w:color w:val="000000"/>
        </w:rPr>
        <w:t>полиязычного</w:t>
      </w:r>
      <w:proofErr w:type="spellEnd"/>
      <w:r w:rsidRPr="00B16B43">
        <w:rPr>
          <w:color w:val="000000"/>
        </w:rPr>
        <w:t xml:space="preserve"> мира.</w:t>
      </w:r>
    </w:p>
    <w:p w:rsidR="00B16B43" w:rsidRPr="00B16B43" w:rsidRDefault="00B16B43" w:rsidP="00B16B43">
      <w:pPr>
        <w:pStyle w:val="ac"/>
        <w:shd w:val="clear" w:color="auto" w:fill="FFFFFF"/>
        <w:rPr>
          <w:color w:val="000000"/>
        </w:rPr>
      </w:pPr>
      <w:r w:rsidRPr="00B16B43">
        <w:rPr>
          <w:color w:val="000000"/>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B16B43" w:rsidRPr="00B16B43" w:rsidRDefault="00B16B43" w:rsidP="00B16B43">
      <w:pPr>
        <w:pStyle w:val="ac"/>
        <w:shd w:val="clear" w:color="auto" w:fill="FFFFFF"/>
        <w:rPr>
          <w:color w:val="000000"/>
        </w:rPr>
      </w:pPr>
      <w:r w:rsidRPr="00B16B43">
        <w:rPr>
          <w:color w:val="000000"/>
        </w:rPr>
        <w:t xml:space="preserve">Программа нацелена на реализацию личностно-ориентированного, коммуникативно-когнитивного, </w:t>
      </w:r>
      <w:proofErr w:type="spellStart"/>
      <w:r w:rsidRPr="00B16B43">
        <w:rPr>
          <w:color w:val="000000"/>
        </w:rPr>
        <w:t>социокультурного</w:t>
      </w:r>
      <w:proofErr w:type="spellEnd"/>
      <w:r w:rsidRPr="00B16B43">
        <w:rPr>
          <w:color w:val="000000"/>
        </w:rPr>
        <w:t xml:space="preserve">, </w:t>
      </w:r>
      <w:proofErr w:type="spellStart"/>
      <w:r w:rsidRPr="00B16B43">
        <w:rPr>
          <w:color w:val="000000"/>
        </w:rPr>
        <w:t>деятельностного</w:t>
      </w:r>
      <w:proofErr w:type="spellEnd"/>
      <w:r w:rsidRPr="00B16B43">
        <w:rPr>
          <w:color w:val="000000"/>
        </w:rPr>
        <w:t xml:space="preserve"> подхода к обучению английскому языку.</w:t>
      </w:r>
    </w:p>
    <w:p w:rsidR="00B16B43" w:rsidRPr="00B16B43" w:rsidRDefault="00B16B43" w:rsidP="00B16B43">
      <w:pPr>
        <w:pStyle w:val="ac"/>
        <w:shd w:val="clear" w:color="auto" w:fill="FFFFFF"/>
        <w:rPr>
          <w:color w:val="000000"/>
        </w:rPr>
      </w:pPr>
      <w:r w:rsidRPr="00B16B43">
        <w:rPr>
          <w:color w:val="000000"/>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B16B43" w:rsidRPr="00B16B43" w:rsidRDefault="00B16B43" w:rsidP="00B16B43">
      <w:pPr>
        <w:pStyle w:val="ac"/>
        <w:shd w:val="clear" w:color="auto" w:fill="FFFFFF"/>
        <w:rPr>
          <w:color w:val="000000"/>
        </w:rPr>
      </w:pPr>
      <w:r w:rsidRPr="00B16B43">
        <w:rPr>
          <w:color w:val="000000"/>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B16B43">
        <w:rPr>
          <w:color w:val="000000"/>
        </w:rPr>
        <w:t>социокультурной</w:t>
      </w:r>
      <w:proofErr w:type="spellEnd"/>
      <w:r w:rsidRPr="00B16B43">
        <w:rPr>
          <w:color w:val="000000"/>
        </w:rPr>
        <w:t xml:space="preserve"> составляющей иноязычной коммуникативной компетенции. Это должно обеспечить </w:t>
      </w:r>
      <w:proofErr w:type="spellStart"/>
      <w:r w:rsidRPr="00B16B43">
        <w:rPr>
          <w:color w:val="000000"/>
        </w:rPr>
        <w:t>культуроведческую</w:t>
      </w:r>
      <w:proofErr w:type="spellEnd"/>
      <w:r w:rsidRPr="00B16B43">
        <w:rPr>
          <w:color w:val="000000"/>
        </w:rPr>
        <w:t xml:space="preserve"> направленность обучения, приобщение школьников к культуре 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r w:rsidRPr="00B16B43">
        <w:rPr>
          <w:b/>
          <w:bCs/>
          <w:color w:val="000000"/>
        </w:rPr>
        <w:t> </w:t>
      </w:r>
      <w:r w:rsidRPr="00B16B43">
        <w:rPr>
          <w:color w:val="000000"/>
        </w:rPr>
        <w:t>Учебный предмет включает:</w:t>
      </w:r>
    </w:p>
    <w:p w:rsidR="00B16B43" w:rsidRPr="00B16B43" w:rsidRDefault="00B16B43" w:rsidP="00B16B43">
      <w:pPr>
        <w:pStyle w:val="ac"/>
        <w:shd w:val="clear" w:color="auto" w:fill="FFFFFF"/>
        <w:rPr>
          <w:color w:val="000000"/>
        </w:rPr>
      </w:pPr>
      <w:r w:rsidRPr="00B16B43">
        <w:rPr>
          <w:color w:val="000000"/>
        </w:rPr>
        <w:t>1. Языковые единицы: единицы языка и речи (от звуков, слов до целостного текста) и правила оперирования ими. В курсе это наиболее частотные коммуникативно-значимые лексические единицы, используемые в типичных стандартных ситуациях общения, в том числе оценочная лексика, разговорные клише как элемент речевого этикета.</w:t>
      </w:r>
    </w:p>
    <w:p w:rsidR="00B16B43" w:rsidRPr="00B16B43" w:rsidRDefault="00B16B43" w:rsidP="00B16B43">
      <w:pPr>
        <w:pStyle w:val="ac"/>
        <w:shd w:val="clear" w:color="auto" w:fill="FFFFFF"/>
        <w:rPr>
          <w:color w:val="000000"/>
        </w:rPr>
      </w:pPr>
      <w:r w:rsidRPr="00B16B43">
        <w:rPr>
          <w:color w:val="000000"/>
        </w:rPr>
        <w:t xml:space="preserve">Лексика даётся на широком </w:t>
      </w:r>
      <w:proofErr w:type="spellStart"/>
      <w:r w:rsidRPr="00B16B43">
        <w:rPr>
          <w:color w:val="000000"/>
        </w:rPr>
        <w:t>социокультурном</w:t>
      </w:r>
      <w:proofErr w:type="spellEnd"/>
      <w:r w:rsidRPr="00B16B43">
        <w:rPr>
          <w:color w:val="000000"/>
        </w:rPr>
        <w:t xml:space="preserve"> фоне, в частности, предусматривается овладение </w:t>
      </w:r>
      <w:proofErr w:type="spellStart"/>
      <w:r w:rsidRPr="00B16B43">
        <w:rPr>
          <w:color w:val="000000"/>
        </w:rPr>
        <w:t>безэквивалентной</w:t>
      </w:r>
      <w:proofErr w:type="spellEnd"/>
      <w:r w:rsidRPr="00B16B43">
        <w:rPr>
          <w:color w:val="000000"/>
        </w:rPr>
        <w:t xml:space="preserve"> и фоновой лексикой в рамках изучаемой тематики, т.е. язык изучается в тесной связи с культурой носителей данного языка.</w:t>
      </w:r>
    </w:p>
    <w:p w:rsidR="00B16B43" w:rsidRPr="00B16B43" w:rsidRDefault="00B16B43" w:rsidP="00B16B43">
      <w:pPr>
        <w:pStyle w:val="ac"/>
        <w:shd w:val="clear" w:color="auto" w:fill="FFFFFF"/>
        <w:rPr>
          <w:color w:val="000000"/>
        </w:rPr>
      </w:pPr>
      <w:r w:rsidRPr="00B16B43">
        <w:rPr>
          <w:color w:val="000000"/>
        </w:rPr>
        <w:t>2. Предметное содержание, передаваемое с помощью языкового и речевого материала, т.е. то, о чём мы говорим, читаем, пишем и т.д. Сюда входят сферы общения, темы, проблемы, характерные для типичной ситуации общения со сквозной темой «Ученик и его сверстники из страны изучаемого языка. Окружающий их мир». Здесь также важную роль играет страноведческий и в целом социально-культурный контекст.</w:t>
      </w:r>
    </w:p>
    <w:p w:rsidR="00B16B43" w:rsidRPr="00B16B43" w:rsidRDefault="00B16B43" w:rsidP="00B16B43">
      <w:pPr>
        <w:pStyle w:val="ac"/>
        <w:shd w:val="clear" w:color="auto" w:fill="FFFFFF"/>
        <w:rPr>
          <w:color w:val="000000"/>
        </w:rPr>
      </w:pPr>
      <w:r w:rsidRPr="00B16B43">
        <w:rPr>
          <w:color w:val="000000"/>
        </w:rPr>
        <w:t>3. Предметные и умственные действия с иноязычным материалом, осуществляемые в процессе решения коммуникативных задач, которые ставит перед школьниками учитель или которые возникают у школьников в результате собственных интенций. На их основе формируются знания, умения и навыки, выступающие как способы деятельности общения и средства познавательной деятельности.</w:t>
      </w:r>
    </w:p>
    <w:p w:rsidR="00B16B43" w:rsidRPr="00B16B43" w:rsidRDefault="00B16B43" w:rsidP="001C3AE9">
      <w:pPr>
        <w:rPr>
          <w:b/>
          <w:szCs w:val="24"/>
        </w:rPr>
      </w:pPr>
    </w:p>
    <w:p w:rsidR="001C3AE9" w:rsidRPr="00B16B43" w:rsidRDefault="001C3AE9" w:rsidP="001C3AE9">
      <w:pPr>
        <w:pStyle w:val="ac"/>
        <w:spacing w:before="0" w:beforeAutospacing="0" w:after="150" w:afterAutospacing="0"/>
        <w:jc w:val="center"/>
        <w:rPr>
          <w:b/>
          <w:color w:val="000000"/>
        </w:rPr>
      </w:pPr>
      <w:r w:rsidRPr="00B16B43">
        <w:rPr>
          <w:b/>
          <w:bCs/>
          <w:color w:val="000000"/>
        </w:rPr>
        <w:lastRenderedPageBreak/>
        <w:t>Планируемые результаты</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В результате изучения иностранного языка на базовом уровне ученик должен</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знать / понимать</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лексики, реплик-клише речевого этикета, отражающих особенности</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культуры страны / стран изучаемого языка;</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 значение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 / косвенный вопрос, побуждения и др., согласование времён);</w:t>
      </w:r>
    </w:p>
    <w:p w:rsidR="00B16B43" w:rsidRPr="00B16B43" w:rsidRDefault="00B16B43" w:rsidP="00B16B43">
      <w:pPr>
        <w:pStyle w:val="af0"/>
        <w:rPr>
          <w:rFonts w:ascii="Times New Roman" w:hAnsi="Times New Roman"/>
          <w:sz w:val="24"/>
          <w:szCs w:val="24"/>
        </w:rPr>
      </w:pPr>
      <w:proofErr w:type="gramStart"/>
      <w:r w:rsidRPr="00B16B43">
        <w:rPr>
          <w:rFonts w:ascii="Times New Roman" w:hAnsi="Times New Roman"/>
          <w:sz w:val="24"/>
          <w:szCs w:val="24"/>
        </w:rPr>
        <w:t>- страноведческую информацию из аутентичных источников, обогащающую социальный опыт школьников: сведения о стране / странах изучаемого языка, их науке и культуре, исторических и современных реалиях, общественных деятелях, месте в мировом 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уметь:</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говорение:</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 прослушанным иноязычным текстом, соблюдая правила речевого этикета;</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 xml:space="preserve">- рассказывать о своём окружении, рассуждать в рамках изученной тематики и проблематики; представлять </w:t>
      </w:r>
      <w:proofErr w:type="spellStart"/>
      <w:r w:rsidRPr="00B16B43">
        <w:rPr>
          <w:rFonts w:ascii="Times New Roman" w:hAnsi="Times New Roman"/>
          <w:sz w:val="24"/>
          <w:szCs w:val="24"/>
        </w:rPr>
        <w:t>социокультурный</w:t>
      </w:r>
      <w:proofErr w:type="spellEnd"/>
      <w:r w:rsidRPr="00B16B43">
        <w:rPr>
          <w:rFonts w:ascii="Times New Roman" w:hAnsi="Times New Roman"/>
          <w:sz w:val="24"/>
          <w:szCs w:val="24"/>
        </w:rPr>
        <w:t xml:space="preserve"> портрет своей страны и страны / стран изучаемого языка;</w:t>
      </w:r>
    </w:p>
    <w:p w:rsidR="00B16B43" w:rsidRPr="00B16B43" w:rsidRDefault="00B16B43" w:rsidP="00B16B43">
      <w:pPr>
        <w:pStyle w:val="af0"/>
        <w:rPr>
          <w:rFonts w:ascii="Times New Roman" w:hAnsi="Times New Roman"/>
          <w:sz w:val="24"/>
          <w:szCs w:val="24"/>
        </w:rPr>
      </w:pPr>
      <w:proofErr w:type="spellStart"/>
      <w:r w:rsidRPr="00B16B43">
        <w:rPr>
          <w:rFonts w:ascii="Times New Roman" w:hAnsi="Times New Roman"/>
          <w:sz w:val="24"/>
          <w:szCs w:val="24"/>
        </w:rPr>
        <w:t>аудирование</w:t>
      </w:r>
      <w:proofErr w:type="spellEnd"/>
      <w:r w:rsidRPr="00B16B43">
        <w:rPr>
          <w:rFonts w:ascii="Times New Roman" w:hAnsi="Times New Roman"/>
          <w:sz w:val="24"/>
          <w:szCs w:val="24"/>
        </w:rPr>
        <w:t>:</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чтение:</w:t>
      </w:r>
    </w:p>
    <w:p w:rsidR="00B16B43" w:rsidRPr="00B16B43" w:rsidRDefault="00B16B43" w:rsidP="00B16B43">
      <w:pPr>
        <w:pStyle w:val="af0"/>
        <w:rPr>
          <w:rFonts w:ascii="Times New Roman" w:hAnsi="Times New Roman"/>
          <w:sz w:val="24"/>
          <w:szCs w:val="24"/>
        </w:rPr>
      </w:pPr>
      <w:proofErr w:type="gramStart"/>
      <w:r w:rsidRPr="00B16B43">
        <w:rPr>
          <w:rFonts w:ascii="Times New Roman" w:hAnsi="Times New Roman"/>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 / просмотровое) в зависимости от коммуникативной задачи;</w:t>
      </w:r>
      <w:proofErr w:type="gramEnd"/>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письменная речь:</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 писать личное письмо, заполнять анкету, письменно излагать сведения о себе в форме, принятой в стране / странах изучаемого языка, делать выписки из иноязычного текста;</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 xml:space="preserve">использовать приобретённые знания и умения в практической деятельности и повседневной жизни </w:t>
      </w:r>
      <w:proofErr w:type="gramStart"/>
      <w:r w:rsidRPr="00B16B43">
        <w:rPr>
          <w:rFonts w:ascii="Times New Roman" w:hAnsi="Times New Roman"/>
          <w:sz w:val="24"/>
          <w:szCs w:val="24"/>
        </w:rPr>
        <w:t>для</w:t>
      </w:r>
      <w:proofErr w:type="gramEnd"/>
      <w:r w:rsidRPr="00B16B43">
        <w:rPr>
          <w:rFonts w:ascii="Times New Roman" w:hAnsi="Times New Roman"/>
          <w:sz w:val="24"/>
          <w:szCs w:val="24"/>
        </w:rPr>
        <w:t>:</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 общения с представителями других стран, ориентации в современном поликультурном мире;</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t>- расширения возможностей в выборе будущей профессиональной деятельности;</w:t>
      </w:r>
    </w:p>
    <w:p w:rsidR="00B16B43" w:rsidRPr="00B16B43" w:rsidRDefault="00B16B43" w:rsidP="00B16B43">
      <w:pPr>
        <w:pStyle w:val="af0"/>
        <w:rPr>
          <w:rFonts w:ascii="Times New Roman" w:hAnsi="Times New Roman"/>
          <w:sz w:val="24"/>
          <w:szCs w:val="24"/>
        </w:rPr>
      </w:pPr>
      <w:r w:rsidRPr="00B16B43">
        <w:rPr>
          <w:rFonts w:ascii="Times New Roman" w:hAnsi="Times New Roman"/>
          <w:sz w:val="24"/>
          <w:szCs w:val="24"/>
        </w:rPr>
        <w:lastRenderedPageBreak/>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1C3AE9" w:rsidRPr="009A6F39" w:rsidRDefault="001C3AE9" w:rsidP="009A6F39">
      <w:pPr>
        <w:pStyle w:val="af0"/>
        <w:rPr>
          <w:rFonts w:ascii="Times New Roman" w:hAnsi="Times New Roman"/>
          <w:sz w:val="24"/>
          <w:szCs w:val="24"/>
        </w:rPr>
      </w:pPr>
      <w:r w:rsidRPr="009A6F39">
        <w:rPr>
          <w:rFonts w:ascii="Times New Roman" w:hAnsi="Times New Roman"/>
          <w:sz w:val="24"/>
          <w:szCs w:val="24"/>
        </w:rPr>
        <w:t>.</w:t>
      </w:r>
    </w:p>
    <w:p w:rsidR="00B16B43" w:rsidRPr="00B16B43" w:rsidRDefault="00B16B43" w:rsidP="00B16B43">
      <w:pPr>
        <w:shd w:val="clear" w:color="auto" w:fill="FFFFFF"/>
        <w:spacing w:after="0" w:line="240" w:lineRule="auto"/>
        <w:jc w:val="both"/>
        <w:rPr>
          <w:color w:val="000000"/>
          <w:szCs w:val="24"/>
          <w:lang w:eastAsia="ru-RU"/>
        </w:rPr>
      </w:pPr>
      <w:r w:rsidRPr="00B16B43">
        <w:rPr>
          <w:b/>
          <w:bCs/>
          <w:color w:val="000000"/>
          <w:szCs w:val="24"/>
          <w:lang w:eastAsia="ru-RU"/>
        </w:rPr>
        <w:t>Цели и задачи учебного курса</w:t>
      </w:r>
    </w:p>
    <w:p w:rsidR="00B16B43" w:rsidRPr="00B16B43" w:rsidRDefault="00B16B43" w:rsidP="00B16B43">
      <w:pPr>
        <w:shd w:val="clear" w:color="auto" w:fill="FFFFFF"/>
        <w:spacing w:after="0" w:line="240" w:lineRule="auto"/>
        <w:jc w:val="both"/>
        <w:rPr>
          <w:color w:val="000000"/>
          <w:szCs w:val="24"/>
          <w:lang w:eastAsia="ru-RU"/>
        </w:rPr>
      </w:pPr>
      <w:r w:rsidRPr="00B16B43">
        <w:rPr>
          <w:color w:val="000000"/>
          <w:szCs w:val="24"/>
          <w:lang w:eastAsia="ru-RU"/>
        </w:rPr>
        <w:t>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цель обучения английскому языку  в 10 классе как </w:t>
      </w:r>
    </w:p>
    <w:p w:rsidR="00B16B43" w:rsidRPr="00B16B43" w:rsidRDefault="00B16B43" w:rsidP="00B16B43">
      <w:pPr>
        <w:shd w:val="clear" w:color="auto" w:fill="FFFFFF"/>
        <w:spacing w:after="0" w:line="240" w:lineRule="auto"/>
        <w:jc w:val="both"/>
        <w:rPr>
          <w:color w:val="000000"/>
          <w:szCs w:val="24"/>
          <w:lang w:eastAsia="ru-RU"/>
        </w:rPr>
      </w:pPr>
      <w:r w:rsidRPr="00B16B43">
        <w:rPr>
          <w:color w:val="000000"/>
          <w:szCs w:val="24"/>
          <w:lang w:eastAsia="ru-RU"/>
        </w:rPr>
        <w:t xml:space="preserve">Дальнейшее развитие иноязычной коммуникативной компетенции (речевой, языковой, </w:t>
      </w:r>
      <w:proofErr w:type="spellStart"/>
      <w:r w:rsidRPr="00B16B43">
        <w:rPr>
          <w:color w:val="000000"/>
          <w:szCs w:val="24"/>
          <w:lang w:eastAsia="ru-RU"/>
        </w:rPr>
        <w:t>социокультурной</w:t>
      </w:r>
      <w:proofErr w:type="spellEnd"/>
      <w:r w:rsidRPr="00B16B43">
        <w:rPr>
          <w:color w:val="000000"/>
          <w:szCs w:val="24"/>
          <w:lang w:eastAsia="ru-RU"/>
        </w:rPr>
        <w:t>, компенсаторной и учебно-познавательной): 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rsidRPr="00B16B43">
        <w:rPr>
          <w:color w:val="000000"/>
          <w:szCs w:val="24"/>
          <w:lang w:eastAsia="ru-RU"/>
        </w:rPr>
        <w:t>аудирование</w:t>
      </w:r>
      <w:proofErr w:type="spellEnd"/>
      <w:r w:rsidRPr="00B16B43">
        <w:rPr>
          <w:color w:val="000000"/>
          <w:szCs w:val="24"/>
          <w:lang w:eastAsia="ru-RU"/>
        </w:rPr>
        <w:t xml:space="preserve">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w:t>
      </w:r>
      <w:proofErr w:type="gramStart"/>
      <w:r w:rsidRPr="00B16B43">
        <w:rPr>
          <w:color w:val="000000"/>
          <w:szCs w:val="24"/>
          <w:lang w:eastAsia="ru-RU"/>
        </w:rPr>
        <w:t xml:space="preserve"> ;</w:t>
      </w:r>
      <w:proofErr w:type="gramEnd"/>
      <w:r w:rsidRPr="00B16B43">
        <w:rPr>
          <w:color w:val="000000"/>
          <w:szCs w:val="24"/>
          <w:lang w:eastAsia="ru-RU"/>
        </w:rPr>
        <w:t xml:space="preserve"> языковая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w:t>
      </w:r>
      <w:proofErr w:type="spellStart"/>
      <w:r w:rsidRPr="00B16B43">
        <w:rPr>
          <w:color w:val="000000"/>
          <w:szCs w:val="24"/>
          <w:lang w:eastAsia="ru-RU"/>
        </w:rPr>
        <w:t>социокультурная</w:t>
      </w:r>
      <w:proofErr w:type="spellEnd"/>
      <w:r w:rsidRPr="00B16B43">
        <w:rPr>
          <w:color w:val="000000"/>
          <w:szCs w:val="24"/>
          <w:lang w:eastAsia="ru-RU"/>
        </w:rPr>
        <w:t xml:space="preserve"> компетенция – расширение объема знаний о </w:t>
      </w:r>
      <w:proofErr w:type="spellStart"/>
      <w:r w:rsidRPr="00B16B43">
        <w:rPr>
          <w:color w:val="000000"/>
          <w:szCs w:val="24"/>
          <w:lang w:eastAsia="ru-RU"/>
        </w:rPr>
        <w:t>социокультурной</w:t>
      </w:r>
      <w:proofErr w:type="spellEnd"/>
      <w:r w:rsidRPr="00B16B43">
        <w:rPr>
          <w:color w:val="000000"/>
          <w:szCs w:val="24"/>
          <w:lang w:eastAsia="ru-RU"/>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w:t>
      </w:r>
      <w:proofErr w:type="gramStart"/>
      <w:r w:rsidRPr="00B16B43">
        <w:rPr>
          <w:color w:val="000000"/>
          <w:szCs w:val="24"/>
          <w:lang w:eastAsia="ru-RU"/>
        </w:rPr>
        <w:t>специфическое</w:t>
      </w:r>
      <w:proofErr w:type="gramEnd"/>
      <w:r w:rsidRPr="00B16B43">
        <w:rPr>
          <w:color w:val="000000"/>
          <w:szCs w:val="24"/>
          <w:lang w:eastAsia="ru-RU"/>
        </w:rPr>
        <w:t xml:space="preserve"> а культуре родной страны и страны изучаемого языка; 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w:t>
      </w:r>
    </w:p>
    <w:p w:rsidR="00B16B43" w:rsidRPr="00B16B43" w:rsidRDefault="00B16B43" w:rsidP="00B16B43">
      <w:pPr>
        <w:shd w:val="clear" w:color="auto" w:fill="FFFFFF"/>
        <w:spacing w:after="0" w:line="240" w:lineRule="auto"/>
        <w:jc w:val="both"/>
        <w:rPr>
          <w:color w:val="000000"/>
          <w:szCs w:val="24"/>
          <w:lang w:eastAsia="ru-RU"/>
        </w:rPr>
      </w:pPr>
      <w:r w:rsidRPr="00B16B43">
        <w:rPr>
          <w:color w:val="000000"/>
          <w:szCs w:val="24"/>
          <w:lang w:eastAsia="ru-RU"/>
        </w:rPr>
        <w:t>Развитие и воспитание способности к личностному и профессиональному самоопределению  учащихся, их социальной адаптации; формирование активной жизненной позиции как гражданина и патриота, а также как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старшеклассников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w:t>
      </w:r>
    </w:p>
    <w:p w:rsidR="00B16B43" w:rsidRPr="00B16B43" w:rsidRDefault="00B16B43" w:rsidP="00B16B43">
      <w:pPr>
        <w:shd w:val="clear" w:color="auto" w:fill="FFFFFF"/>
        <w:spacing w:after="0" w:line="240" w:lineRule="auto"/>
        <w:jc w:val="both"/>
        <w:rPr>
          <w:color w:val="000000"/>
          <w:szCs w:val="24"/>
          <w:lang w:eastAsia="ru-RU"/>
        </w:rPr>
      </w:pPr>
      <w:r w:rsidRPr="00B16B43">
        <w:rPr>
          <w:b/>
          <w:bCs/>
          <w:color w:val="000000"/>
          <w:szCs w:val="24"/>
          <w:lang w:eastAsia="ru-RU"/>
        </w:rPr>
        <w:t>Задачи обучения:</w:t>
      </w:r>
    </w:p>
    <w:p w:rsidR="00B16B43" w:rsidRPr="00B16B43" w:rsidRDefault="00B16B43" w:rsidP="00B16B43">
      <w:pPr>
        <w:shd w:val="clear" w:color="auto" w:fill="FFFFFF"/>
        <w:spacing w:after="0" w:line="240" w:lineRule="auto"/>
        <w:jc w:val="both"/>
        <w:rPr>
          <w:color w:val="000000"/>
          <w:szCs w:val="24"/>
          <w:lang w:eastAsia="ru-RU"/>
        </w:rPr>
      </w:pPr>
      <w:r w:rsidRPr="00B16B43">
        <w:rPr>
          <w:color w:val="000000"/>
          <w:szCs w:val="24"/>
          <w:lang w:eastAsia="ru-RU"/>
        </w:rPr>
        <w:t xml:space="preserve">Приобретение и углубление предметных и </w:t>
      </w:r>
      <w:proofErr w:type="spellStart"/>
      <w:r w:rsidRPr="00B16B43">
        <w:rPr>
          <w:color w:val="000000"/>
          <w:szCs w:val="24"/>
          <w:lang w:eastAsia="ru-RU"/>
        </w:rPr>
        <w:t>межпредметных</w:t>
      </w:r>
      <w:proofErr w:type="spellEnd"/>
      <w:r w:rsidRPr="00B16B43">
        <w:rPr>
          <w:color w:val="000000"/>
          <w:szCs w:val="24"/>
          <w:lang w:eastAsia="ru-RU"/>
        </w:rPr>
        <w:t xml:space="preserve"> знаний, их использование в более сложными видами деятельности, в том числе  творческой: расспрашивать, объяснять практической деятельности и повседневной жизни</w:t>
      </w:r>
      <w:proofErr w:type="gramStart"/>
      <w:r w:rsidRPr="00B16B43">
        <w:rPr>
          <w:color w:val="000000"/>
          <w:szCs w:val="24"/>
          <w:lang w:eastAsia="ru-RU"/>
        </w:rPr>
        <w:t xml:space="preserve"> ;</w:t>
      </w:r>
      <w:proofErr w:type="gramEnd"/>
    </w:p>
    <w:p w:rsidR="00B16B43" w:rsidRPr="00B16B43" w:rsidRDefault="00B16B43" w:rsidP="00B16B43">
      <w:pPr>
        <w:shd w:val="clear" w:color="auto" w:fill="FFFFFF"/>
        <w:spacing w:after="0" w:line="240" w:lineRule="auto"/>
        <w:jc w:val="both"/>
        <w:rPr>
          <w:color w:val="000000"/>
          <w:szCs w:val="24"/>
          <w:lang w:eastAsia="ru-RU"/>
        </w:rPr>
      </w:pPr>
      <w:r w:rsidRPr="00B16B43">
        <w:rPr>
          <w:color w:val="000000"/>
          <w:szCs w:val="24"/>
          <w:lang w:eastAsia="ru-RU"/>
        </w:rPr>
        <w:t>Овладение,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английском языке, делать краткие сообщения на английском языке, использовать при необходимости перевод с английского языка на русский.</w:t>
      </w:r>
    </w:p>
    <w:p w:rsidR="00B16B43" w:rsidRPr="00B16B43" w:rsidRDefault="00B16B43" w:rsidP="00B16B43">
      <w:pPr>
        <w:shd w:val="clear" w:color="auto" w:fill="FFFFFF"/>
        <w:spacing w:after="0" w:line="240" w:lineRule="auto"/>
        <w:jc w:val="both"/>
        <w:rPr>
          <w:color w:val="000000"/>
          <w:szCs w:val="24"/>
          <w:lang w:eastAsia="ru-RU"/>
        </w:rPr>
      </w:pPr>
      <w:r w:rsidRPr="00B16B43">
        <w:rPr>
          <w:color w:val="000000"/>
          <w:szCs w:val="24"/>
          <w:lang w:eastAsia="ru-RU"/>
        </w:rPr>
        <w:t>Освоение вышеперечисленных компетенций с целью использования приобретенных знаний и умений в практической деятельности и повседневной жизни для  решения разнообразных жизненных задач.</w:t>
      </w:r>
    </w:p>
    <w:p w:rsidR="00B16B43" w:rsidRPr="00B16B43" w:rsidRDefault="00B16B43" w:rsidP="00B16B43">
      <w:pPr>
        <w:shd w:val="clear" w:color="auto" w:fill="FFFFFF"/>
        <w:spacing w:after="0" w:line="240" w:lineRule="auto"/>
        <w:jc w:val="both"/>
        <w:rPr>
          <w:color w:val="000000"/>
          <w:szCs w:val="24"/>
          <w:lang w:eastAsia="ru-RU"/>
        </w:rPr>
      </w:pPr>
      <w:r w:rsidRPr="00B16B43">
        <w:rPr>
          <w:color w:val="000000"/>
          <w:szCs w:val="24"/>
          <w:lang w:eastAsia="ru-RU"/>
        </w:rPr>
        <w:t>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1C3AE9" w:rsidRPr="00140870" w:rsidRDefault="001D00B5" w:rsidP="001C3AE9">
      <w:pPr>
        <w:pStyle w:val="ac"/>
        <w:spacing w:before="0" w:beforeAutospacing="0" w:after="150" w:afterAutospacing="0"/>
        <w:jc w:val="center"/>
        <w:rPr>
          <w:b/>
          <w:color w:val="000000"/>
        </w:rPr>
      </w:pPr>
      <w:r>
        <w:rPr>
          <w:b/>
          <w:bCs/>
          <w:color w:val="000000"/>
          <w:lang w:val="en-US"/>
        </w:rPr>
        <w:lastRenderedPageBreak/>
        <w:t>II</w:t>
      </w:r>
      <w:r w:rsidRPr="004A5314">
        <w:rPr>
          <w:b/>
          <w:bCs/>
          <w:color w:val="000000"/>
        </w:rPr>
        <w:t xml:space="preserve"> </w:t>
      </w:r>
      <w:r w:rsidR="001C3AE9" w:rsidRPr="00140870">
        <w:rPr>
          <w:b/>
          <w:bCs/>
          <w:color w:val="000000"/>
        </w:rPr>
        <w:t>СОДЕРЖАНИЕ РАБОЧЕЙ ПРОГРАММЫ</w:t>
      </w:r>
    </w:p>
    <w:p w:rsidR="001C3AE9" w:rsidRPr="004E547D" w:rsidRDefault="001C3AE9" w:rsidP="001C3AE9">
      <w:pPr>
        <w:pStyle w:val="ac"/>
        <w:spacing w:before="0" w:beforeAutospacing="0" w:after="150" w:afterAutospacing="0"/>
        <w:rPr>
          <w:b/>
          <w:color w:val="000000"/>
        </w:rPr>
      </w:pPr>
      <w:r w:rsidRPr="004E547D">
        <w:rPr>
          <w:b/>
          <w:bCs/>
          <w:color w:val="000000"/>
        </w:rPr>
        <w:t>Раздел 1: </w:t>
      </w:r>
      <w:proofErr w:type="spellStart"/>
      <w:r w:rsidRPr="004E547D">
        <w:rPr>
          <w:b/>
          <w:color w:val="000000"/>
        </w:rPr>
        <w:t>Start</w:t>
      </w:r>
      <w:proofErr w:type="spellEnd"/>
      <w:r w:rsidRPr="004E547D">
        <w:rPr>
          <w:b/>
          <w:color w:val="000000"/>
        </w:rPr>
        <w:t> </w:t>
      </w:r>
      <w:proofErr w:type="spellStart"/>
      <w:r w:rsidRPr="004E547D">
        <w:rPr>
          <w:b/>
          <w:color w:val="000000"/>
        </w:rPr>
        <w:t>a</w:t>
      </w:r>
      <w:proofErr w:type="spellEnd"/>
      <w:r w:rsidRPr="004E547D">
        <w:rPr>
          <w:b/>
          <w:color w:val="000000"/>
        </w:rPr>
        <w:t xml:space="preserve"> </w:t>
      </w:r>
      <w:proofErr w:type="spellStart"/>
      <w:r w:rsidRPr="004E547D">
        <w:rPr>
          <w:b/>
          <w:color w:val="000000"/>
        </w:rPr>
        <w:t>new</w:t>
      </w:r>
      <w:proofErr w:type="spellEnd"/>
      <w:r w:rsidRPr="004E547D">
        <w:rPr>
          <w:b/>
          <w:color w:val="000000"/>
        </w:rPr>
        <w:t xml:space="preserve"> «Начнем сначала»</w:t>
      </w:r>
      <w:r>
        <w:rPr>
          <w:b/>
          <w:color w:val="000000"/>
        </w:rPr>
        <w:t xml:space="preserve"> 24 часа</w:t>
      </w:r>
    </w:p>
    <w:p w:rsidR="001C3AE9" w:rsidRPr="00E6651A" w:rsidRDefault="001C3AE9" w:rsidP="001C3AE9">
      <w:pPr>
        <w:pStyle w:val="ac"/>
        <w:spacing w:before="0" w:beforeAutospacing="0" w:after="150" w:afterAutospacing="0"/>
        <w:rPr>
          <w:color w:val="000000"/>
        </w:rPr>
      </w:pPr>
      <w:r w:rsidRPr="00E6651A">
        <w:rPr>
          <w:color w:val="000000"/>
        </w:rPr>
        <w:t>Наши надежды и ожидания. Первый день в новой школе. Настоящее совершенное время. Старинные школы. Проблемы в школе. Школьная форма. Косвенная речь. Поговорим о моде. Различные виды спорта. Любимые виды спорта. Инверсия в английском предложении. Как стать чемпионом. Музыкальные вкусы. Условные предложения. Роль музыки в жизни людей. Учимся писать статью. Распорядок дня. Придаточные предложения цели. Способы планирования своего дня. Идеальный распорядок дня.</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Ученик должен знать:</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Глагольную форму </w:t>
      </w:r>
      <w:proofErr w:type="spellStart"/>
      <w:r w:rsidRPr="00B16B43">
        <w:rPr>
          <w:rFonts w:ascii="Times New Roman" w:hAnsi="Times New Roman"/>
          <w:sz w:val="24"/>
          <w:szCs w:val="24"/>
        </w:rPr>
        <w:t>Present</w:t>
      </w:r>
      <w:proofErr w:type="spellEnd"/>
      <w:r w:rsidRPr="00B16B43">
        <w:rPr>
          <w:rFonts w:ascii="Times New Roman" w:hAnsi="Times New Roman"/>
          <w:sz w:val="24"/>
          <w:szCs w:val="24"/>
        </w:rPr>
        <w:t> </w:t>
      </w:r>
      <w:proofErr w:type="spellStart"/>
      <w:r w:rsidRPr="00B16B43">
        <w:rPr>
          <w:rFonts w:ascii="Times New Roman" w:hAnsi="Times New Roman"/>
          <w:sz w:val="24"/>
          <w:szCs w:val="24"/>
        </w:rPr>
        <w:t>Simple</w:t>
      </w:r>
      <w:proofErr w:type="spellEnd"/>
      <w:r w:rsidRPr="00B16B43">
        <w:rPr>
          <w:rFonts w:ascii="Times New Roman" w:hAnsi="Times New Roman"/>
          <w:sz w:val="24"/>
          <w:szCs w:val="24"/>
        </w:rPr>
        <w:t>.</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Лексику по теме: "Возможности продолжения образования в высшей школе".</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Правила употребления в речи </w:t>
      </w:r>
      <w:proofErr w:type="spellStart"/>
      <w:r w:rsidRPr="00B16B43">
        <w:rPr>
          <w:rFonts w:ascii="Times New Roman" w:hAnsi="Times New Roman"/>
          <w:sz w:val="24"/>
          <w:szCs w:val="24"/>
        </w:rPr>
        <w:t>Present</w:t>
      </w:r>
      <w:proofErr w:type="spellEnd"/>
      <w:r w:rsidRPr="00B16B43">
        <w:rPr>
          <w:rFonts w:ascii="Times New Roman" w:hAnsi="Times New Roman"/>
          <w:sz w:val="24"/>
          <w:szCs w:val="24"/>
        </w:rPr>
        <w:t> </w:t>
      </w:r>
      <w:proofErr w:type="spellStart"/>
      <w:r w:rsidRPr="00B16B43">
        <w:rPr>
          <w:rFonts w:ascii="Times New Roman" w:hAnsi="Times New Roman"/>
          <w:sz w:val="24"/>
          <w:szCs w:val="24"/>
        </w:rPr>
        <w:t>Perfect</w:t>
      </w:r>
      <w:proofErr w:type="spellEnd"/>
      <w:r w:rsidRPr="00B16B43">
        <w:rPr>
          <w:rFonts w:ascii="Times New Roman" w:hAnsi="Times New Roman"/>
          <w:sz w:val="24"/>
          <w:szCs w:val="24"/>
        </w:rPr>
        <w:t>.</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Правила построения условных предложений 1 типа.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Видовременные формы глагола в активном и пассивном залоге.</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Правила построения косвенной речи.</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Правила словообразования.</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Правила употребления наречий.</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Образование сослагательного наклонения с глаголом </w:t>
      </w:r>
      <w:proofErr w:type="spellStart"/>
      <w:r w:rsidRPr="00B16B43">
        <w:rPr>
          <w:rFonts w:ascii="Times New Roman" w:hAnsi="Times New Roman"/>
          <w:sz w:val="24"/>
          <w:szCs w:val="24"/>
        </w:rPr>
        <w:t>wish</w:t>
      </w:r>
      <w:proofErr w:type="spellEnd"/>
      <w:r w:rsidRPr="00B16B43">
        <w:rPr>
          <w:rFonts w:ascii="Times New Roman" w:hAnsi="Times New Roman"/>
          <w:sz w:val="24"/>
          <w:szCs w:val="24"/>
        </w:rPr>
        <w:t>.</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Выражения с союзами.</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Использование слова </w:t>
      </w:r>
      <w:proofErr w:type="spellStart"/>
      <w:r w:rsidRPr="00B16B43">
        <w:rPr>
          <w:rFonts w:ascii="Times New Roman" w:hAnsi="Times New Roman"/>
          <w:sz w:val="24"/>
          <w:szCs w:val="24"/>
        </w:rPr>
        <w:t>time</w:t>
      </w:r>
      <w:proofErr w:type="spellEnd"/>
      <w:r w:rsidRPr="00B16B43">
        <w:rPr>
          <w:rFonts w:ascii="Times New Roman" w:hAnsi="Times New Roman"/>
          <w:sz w:val="24"/>
          <w:szCs w:val="24"/>
        </w:rPr>
        <w:t> в разных сочетаниях.</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Ученик должен уметь:</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Высказывать свое мнение и запрашивать мнение других.</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Читать текст с полным пониманием.</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Кратко передавать содержание текста.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Найти наиболее значимые факты в тексте.</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Использовать разные видовременные формы глаголов.</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Строить вопросительные предложения.</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Активно использовать новую лексику в речи.</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 xml:space="preserve">Переводить предложения из прямой речи в </w:t>
      </w:r>
      <w:proofErr w:type="gramStart"/>
      <w:r w:rsidRPr="00B16B43">
        <w:rPr>
          <w:rFonts w:ascii="Times New Roman" w:hAnsi="Times New Roman"/>
          <w:sz w:val="24"/>
          <w:szCs w:val="24"/>
        </w:rPr>
        <w:t>косвенную</w:t>
      </w:r>
      <w:proofErr w:type="gramEnd"/>
      <w:r w:rsidRPr="00B16B43">
        <w:rPr>
          <w:rFonts w:ascii="Times New Roman" w:hAnsi="Times New Roman"/>
          <w:sz w:val="24"/>
          <w:szCs w:val="24"/>
        </w:rPr>
        <w:t>.</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Вести диалог.</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Аргументировать свои идеи.</w:t>
      </w:r>
    </w:p>
    <w:p w:rsidR="001C3AE9" w:rsidRPr="00B16B43" w:rsidRDefault="001C3AE9" w:rsidP="00B16B43">
      <w:pPr>
        <w:pStyle w:val="af0"/>
        <w:rPr>
          <w:rFonts w:ascii="Times New Roman" w:hAnsi="Times New Roman"/>
          <w:b/>
          <w:sz w:val="24"/>
          <w:szCs w:val="24"/>
          <w:lang w:val="en-US"/>
        </w:rPr>
      </w:pPr>
      <w:r w:rsidRPr="00B16B43">
        <w:rPr>
          <w:rFonts w:ascii="Times New Roman" w:hAnsi="Times New Roman"/>
          <w:b/>
          <w:sz w:val="24"/>
          <w:szCs w:val="24"/>
        </w:rPr>
        <w:t>Раздел</w:t>
      </w:r>
      <w:r w:rsidRPr="00B16B43">
        <w:rPr>
          <w:rFonts w:ascii="Times New Roman" w:hAnsi="Times New Roman"/>
          <w:b/>
          <w:sz w:val="24"/>
          <w:szCs w:val="24"/>
          <w:lang w:val="en-US"/>
        </w:rPr>
        <w:t> 2: Talking on family matters «</w:t>
      </w:r>
      <w:r w:rsidRPr="00B16B43">
        <w:rPr>
          <w:rFonts w:ascii="Times New Roman" w:hAnsi="Times New Roman"/>
          <w:sz w:val="24"/>
          <w:szCs w:val="24"/>
          <w:lang w:val="en-US"/>
        </w:rPr>
        <w:t xml:space="preserve"> </w:t>
      </w:r>
      <w:r w:rsidRPr="00B16B43">
        <w:rPr>
          <w:rFonts w:ascii="Times New Roman" w:hAnsi="Times New Roman"/>
          <w:b/>
          <w:sz w:val="24"/>
          <w:szCs w:val="24"/>
        </w:rPr>
        <w:t>Общение</w:t>
      </w:r>
      <w:r w:rsidRPr="00B16B43">
        <w:rPr>
          <w:rFonts w:ascii="Times New Roman" w:hAnsi="Times New Roman"/>
          <w:b/>
          <w:sz w:val="24"/>
          <w:szCs w:val="24"/>
          <w:lang w:val="en-US"/>
        </w:rPr>
        <w:t xml:space="preserve"> </w:t>
      </w:r>
      <w:r w:rsidRPr="00B16B43">
        <w:rPr>
          <w:rFonts w:ascii="Times New Roman" w:hAnsi="Times New Roman"/>
          <w:b/>
          <w:sz w:val="24"/>
          <w:szCs w:val="24"/>
        </w:rPr>
        <w:t>в</w:t>
      </w:r>
      <w:r w:rsidRPr="00B16B43">
        <w:rPr>
          <w:rFonts w:ascii="Times New Roman" w:hAnsi="Times New Roman"/>
          <w:b/>
          <w:sz w:val="24"/>
          <w:szCs w:val="24"/>
          <w:lang w:val="en-US"/>
        </w:rPr>
        <w:t xml:space="preserve"> </w:t>
      </w:r>
      <w:r w:rsidRPr="00B16B43">
        <w:rPr>
          <w:rFonts w:ascii="Times New Roman" w:hAnsi="Times New Roman"/>
          <w:b/>
          <w:sz w:val="24"/>
          <w:szCs w:val="24"/>
        </w:rPr>
        <w:t>семье</w:t>
      </w:r>
      <w:r w:rsidRPr="00B16B43">
        <w:rPr>
          <w:rFonts w:ascii="Times New Roman" w:hAnsi="Times New Roman"/>
          <w:b/>
          <w:sz w:val="24"/>
          <w:szCs w:val="24"/>
          <w:lang w:val="en-US"/>
        </w:rPr>
        <w:t xml:space="preserve">» 24 </w:t>
      </w:r>
      <w:r w:rsidRPr="00B16B43">
        <w:rPr>
          <w:rFonts w:ascii="Times New Roman" w:hAnsi="Times New Roman"/>
          <w:b/>
          <w:sz w:val="24"/>
          <w:szCs w:val="24"/>
        </w:rPr>
        <w:t>часа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История семьи. Рассказы из прошлого. Отношения с родственниками. Модальные глаголы. Проблемы в семье. Счастливые и печальные моменты в жизни. Условные и придаточные предложения 3 типа. Разногласия в семье. Неличные формы глагола. Семья. Незабываемые для семьи дни. Необычная свадьба.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Ученик должен знать:</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lastRenderedPageBreak/>
        <w:t>Построение глагольных форм группы </w:t>
      </w:r>
      <w:proofErr w:type="spellStart"/>
      <w:r w:rsidRPr="00B16B43">
        <w:rPr>
          <w:rFonts w:ascii="Times New Roman" w:hAnsi="Times New Roman"/>
          <w:sz w:val="24"/>
          <w:szCs w:val="24"/>
        </w:rPr>
        <w:t>Past</w:t>
      </w:r>
      <w:proofErr w:type="spellEnd"/>
      <w:r w:rsidRPr="00B16B43">
        <w:rPr>
          <w:rFonts w:ascii="Times New Roman" w:hAnsi="Times New Roman"/>
          <w:sz w:val="24"/>
          <w:szCs w:val="24"/>
        </w:rPr>
        <w:t>.</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Видовременные формы глагола в активном и пассивном залоге.</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Употребление модальных глаголов.</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Структуру построения вопросительных предложений.</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Структуру построения условных предложений 2 типа.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Глаголы с послелогами.</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 xml:space="preserve">Употребление V- </w:t>
      </w:r>
      <w:proofErr w:type="spellStart"/>
      <w:r w:rsidRPr="00B16B43">
        <w:rPr>
          <w:rFonts w:ascii="Times New Roman" w:hAnsi="Times New Roman"/>
          <w:sz w:val="24"/>
          <w:szCs w:val="24"/>
        </w:rPr>
        <w:t>ing</w:t>
      </w:r>
      <w:proofErr w:type="spellEnd"/>
      <w:r w:rsidRPr="00B16B43">
        <w:rPr>
          <w:rFonts w:ascii="Times New Roman" w:hAnsi="Times New Roman"/>
          <w:sz w:val="24"/>
          <w:szCs w:val="24"/>
        </w:rPr>
        <w:t>.</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Ученик должен уметь:</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Читать многосложные слова с правильным ударением.</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Выразить свое отношение к прослушанной информации.</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Выделить основную мысль текста.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Кратко излагать содержание текста.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Аргументировать свои высказывания.</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Употреблять в речи глаголы с послелогами.</w:t>
      </w:r>
    </w:p>
    <w:p w:rsidR="001C3AE9" w:rsidRPr="009E5542" w:rsidRDefault="001C3AE9" w:rsidP="00B16B43">
      <w:pPr>
        <w:pStyle w:val="af0"/>
        <w:rPr>
          <w:rFonts w:ascii="Times New Roman" w:hAnsi="Times New Roman"/>
          <w:sz w:val="24"/>
          <w:szCs w:val="24"/>
          <w:lang w:val="en-US"/>
        </w:rPr>
      </w:pPr>
      <w:r w:rsidRPr="00B16B43">
        <w:rPr>
          <w:rFonts w:ascii="Times New Roman" w:hAnsi="Times New Roman"/>
          <w:sz w:val="24"/>
          <w:szCs w:val="24"/>
        </w:rPr>
        <w:t>Обсудить</w:t>
      </w:r>
      <w:r w:rsidRPr="009E5542">
        <w:rPr>
          <w:rFonts w:ascii="Times New Roman" w:hAnsi="Times New Roman"/>
          <w:sz w:val="24"/>
          <w:szCs w:val="24"/>
          <w:lang w:val="en-US"/>
        </w:rPr>
        <w:t xml:space="preserve"> </w:t>
      </w:r>
      <w:r w:rsidRPr="00B16B43">
        <w:rPr>
          <w:rFonts w:ascii="Times New Roman" w:hAnsi="Times New Roman"/>
          <w:sz w:val="24"/>
          <w:szCs w:val="24"/>
        </w:rPr>
        <w:t>текст</w:t>
      </w:r>
      <w:r w:rsidRPr="009E5542">
        <w:rPr>
          <w:rFonts w:ascii="Times New Roman" w:hAnsi="Times New Roman"/>
          <w:sz w:val="24"/>
          <w:szCs w:val="24"/>
          <w:lang w:val="en-US"/>
        </w:rPr>
        <w:t>.</w:t>
      </w:r>
    </w:p>
    <w:p w:rsidR="001C3AE9" w:rsidRPr="00B16B43" w:rsidRDefault="001C3AE9" w:rsidP="00B16B43">
      <w:pPr>
        <w:pStyle w:val="af0"/>
        <w:rPr>
          <w:rFonts w:ascii="Times New Roman" w:hAnsi="Times New Roman"/>
          <w:b/>
          <w:sz w:val="24"/>
          <w:szCs w:val="24"/>
        </w:rPr>
      </w:pPr>
      <w:r w:rsidRPr="00B16B43">
        <w:rPr>
          <w:rFonts w:ascii="Times New Roman" w:hAnsi="Times New Roman"/>
          <w:b/>
          <w:sz w:val="24"/>
          <w:szCs w:val="24"/>
        </w:rPr>
        <w:t>Раздел</w:t>
      </w:r>
      <w:r w:rsidRPr="009E5542">
        <w:rPr>
          <w:rFonts w:ascii="Times New Roman" w:hAnsi="Times New Roman"/>
          <w:b/>
          <w:sz w:val="24"/>
          <w:szCs w:val="24"/>
          <w:lang w:val="en-US"/>
        </w:rPr>
        <w:t xml:space="preserve"> 3.</w:t>
      </w:r>
      <w:r w:rsidRPr="001D00B5">
        <w:rPr>
          <w:rFonts w:ascii="Times New Roman" w:hAnsi="Times New Roman"/>
          <w:b/>
          <w:sz w:val="24"/>
          <w:szCs w:val="24"/>
          <w:lang w:val="en-US"/>
        </w:rPr>
        <w:t> </w:t>
      </w:r>
      <w:proofErr w:type="spellStart"/>
      <w:proofErr w:type="gramStart"/>
      <w:r w:rsidRPr="001D00B5">
        <w:rPr>
          <w:rFonts w:ascii="Times New Roman" w:hAnsi="Times New Roman"/>
          <w:b/>
          <w:sz w:val="24"/>
          <w:szCs w:val="24"/>
          <w:lang w:val="en-US"/>
        </w:rPr>
        <w:t>Civilisation</w:t>
      </w:r>
      <w:proofErr w:type="spellEnd"/>
      <w:r w:rsidRPr="009E5542">
        <w:rPr>
          <w:rFonts w:ascii="Times New Roman" w:hAnsi="Times New Roman"/>
          <w:b/>
          <w:sz w:val="24"/>
          <w:szCs w:val="24"/>
          <w:lang w:val="en-US"/>
        </w:rPr>
        <w:t xml:space="preserve"> </w:t>
      </w:r>
      <w:r w:rsidRPr="001D00B5">
        <w:rPr>
          <w:rFonts w:ascii="Times New Roman" w:hAnsi="Times New Roman"/>
          <w:b/>
          <w:sz w:val="24"/>
          <w:szCs w:val="24"/>
          <w:lang w:val="en-US"/>
        </w:rPr>
        <w:t>and</w:t>
      </w:r>
      <w:r w:rsidRPr="009E5542">
        <w:rPr>
          <w:rFonts w:ascii="Times New Roman" w:hAnsi="Times New Roman"/>
          <w:b/>
          <w:sz w:val="24"/>
          <w:szCs w:val="24"/>
          <w:lang w:val="en-US"/>
        </w:rPr>
        <w:t xml:space="preserve"> </w:t>
      </w:r>
      <w:r w:rsidRPr="001D00B5">
        <w:rPr>
          <w:rFonts w:ascii="Times New Roman" w:hAnsi="Times New Roman"/>
          <w:b/>
          <w:sz w:val="24"/>
          <w:szCs w:val="24"/>
          <w:lang w:val="en-US"/>
        </w:rPr>
        <w:t>progress</w:t>
      </w:r>
      <w:r w:rsidRPr="009E5542">
        <w:rPr>
          <w:rFonts w:ascii="Times New Roman" w:hAnsi="Times New Roman"/>
          <w:b/>
          <w:sz w:val="24"/>
          <w:szCs w:val="24"/>
          <w:lang w:val="en-US"/>
        </w:rPr>
        <w:t>.</w:t>
      </w:r>
      <w:proofErr w:type="gramEnd"/>
      <w:r w:rsidRPr="009E5542">
        <w:rPr>
          <w:rFonts w:ascii="Times New Roman" w:hAnsi="Times New Roman"/>
          <w:b/>
          <w:sz w:val="24"/>
          <w:szCs w:val="24"/>
          <w:lang w:val="en-US"/>
        </w:rPr>
        <w:t xml:space="preserve"> </w:t>
      </w:r>
      <w:r w:rsidRPr="00B16B43">
        <w:rPr>
          <w:rFonts w:ascii="Times New Roman" w:hAnsi="Times New Roman"/>
          <w:b/>
          <w:sz w:val="24"/>
          <w:szCs w:val="24"/>
        </w:rPr>
        <w:t>«Цивилизация и прогресс» 30 часов</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 xml:space="preserve">Археологические открытия. Словосочетания с глаголами. Модальные глаголы для описания прошлого. Радиопередача об удивительном открытии археологов. Степени сравнения прилагательных. Описываем известных людей. Цивилизация Майя. Важные открытия технического процесса. Различные изобретения человечества. Смешанные типы условных придаточных предложений. Компьютеры в жизни людей. Влияние человека на природу. Решение экологических проблем. Развитие человечества. Киотский международный приз. Учимся использовать инфинитив и герундий. Чудеса света. Роботы будущего. Рекламное объявление. Робот </w:t>
      </w:r>
      <w:proofErr w:type="spellStart"/>
      <w:r w:rsidRPr="00B16B43">
        <w:rPr>
          <w:rFonts w:ascii="Times New Roman" w:hAnsi="Times New Roman"/>
          <w:sz w:val="24"/>
          <w:szCs w:val="24"/>
        </w:rPr>
        <w:t>Робби</w:t>
      </w:r>
      <w:proofErr w:type="spellEnd"/>
      <w:r w:rsidRPr="00B16B43">
        <w:rPr>
          <w:rFonts w:ascii="Times New Roman" w:hAnsi="Times New Roman"/>
          <w:sz w:val="24"/>
          <w:szCs w:val="24"/>
        </w:rPr>
        <w:t>.</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Ученик должен знать:</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Порядок слов в предложении.</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Употребление модальных глаголов </w:t>
      </w:r>
      <w:proofErr w:type="spellStart"/>
      <w:r w:rsidRPr="00B16B43">
        <w:rPr>
          <w:rFonts w:ascii="Times New Roman" w:hAnsi="Times New Roman"/>
          <w:sz w:val="24"/>
          <w:szCs w:val="24"/>
        </w:rPr>
        <w:t>may</w:t>
      </w:r>
      <w:proofErr w:type="spellEnd"/>
      <w:r w:rsidRPr="00B16B43">
        <w:rPr>
          <w:rFonts w:ascii="Times New Roman" w:hAnsi="Times New Roman"/>
          <w:sz w:val="24"/>
          <w:szCs w:val="24"/>
        </w:rPr>
        <w:t>/</w:t>
      </w:r>
      <w:proofErr w:type="spellStart"/>
      <w:r w:rsidRPr="00B16B43">
        <w:rPr>
          <w:rFonts w:ascii="Times New Roman" w:hAnsi="Times New Roman"/>
          <w:sz w:val="24"/>
          <w:szCs w:val="24"/>
        </w:rPr>
        <w:t>might</w:t>
      </w:r>
      <w:proofErr w:type="spellEnd"/>
      <w:r w:rsidRPr="00B16B43">
        <w:rPr>
          <w:rFonts w:ascii="Times New Roman" w:hAnsi="Times New Roman"/>
          <w:sz w:val="24"/>
          <w:szCs w:val="24"/>
        </w:rPr>
        <w:t>.</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Правила образования степеней сравнения прилагательных.</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Правила словообразования существительных с суффиксами.</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Правила образования условных предложений.</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Неличные формы глагола – инфинитив, герундий.</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Международные слова.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Способы выражения будущего действия.</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Ученик должен уметь:</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Понимать высказывания в условиях непосредственного общения.</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Выделять и находить необходимую информацию из текста.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Обсудить полученную информацию из печатного и прослушанного текста.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Обобщить изложенные в тексте факты.</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Отвечать на вопросы к тексту.</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lastRenderedPageBreak/>
        <w:t>Выразить свое мнение.</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Составить план к тексту.</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Пересказывать текст.</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Делать выводы.</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Уметь использовать опоры для составления моделей.</w:t>
      </w:r>
    </w:p>
    <w:p w:rsidR="001C3AE9" w:rsidRPr="00B16B43" w:rsidRDefault="001C3AE9" w:rsidP="00B16B43">
      <w:pPr>
        <w:pStyle w:val="af0"/>
        <w:rPr>
          <w:rFonts w:ascii="Times New Roman" w:hAnsi="Times New Roman"/>
          <w:b/>
          <w:sz w:val="24"/>
          <w:szCs w:val="24"/>
          <w:lang w:val="en-US"/>
        </w:rPr>
      </w:pPr>
      <w:r w:rsidRPr="00B16B43">
        <w:rPr>
          <w:rFonts w:ascii="Times New Roman" w:hAnsi="Times New Roman"/>
          <w:b/>
          <w:sz w:val="24"/>
          <w:szCs w:val="24"/>
        </w:rPr>
        <w:t>Раздел</w:t>
      </w:r>
      <w:r w:rsidRPr="00B16B43">
        <w:rPr>
          <w:rFonts w:ascii="Times New Roman" w:hAnsi="Times New Roman"/>
          <w:b/>
          <w:sz w:val="24"/>
          <w:szCs w:val="24"/>
          <w:lang w:val="en-US"/>
        </w:rPr>
        <w:t xml:space="preserve"> 4: The world of opportunities « </w:t>
      </w:r>
      <w:r w:rsidRPr="00B16B43">
        <w:rPr>
          <w:rFonts w:ascii="Times New Roman" w:hAnsi="Times New Roman"/>
          <w:b/>
          <w:sz w:val="24"/>
          <w:szCs w:val="24"/>
        </w:rPr>
        <w:t>Мир</w:t>
      </w:r>
      <w:r w:rsidRPr="00B16B43">
        <w:rPr>
          <w:rFonts w:ascii="Times New Roman" w:hAnsi="Times New Roman"/>
          <w:b/>
          <w:sz w:val="24"/>
          <w:szCs w:val="24"/>
          <w:lang w:val="en-US"/>
        </w:rPr>
        <w:t xml:space="preserve"> </w:t>
      </w:r>
      <w:r w:rsidRPr="00B16B43">
        <w:rPr>
          <w:rFonts w:ascii="Times New Roman" w:hAnsi="Times New Roman"/>
          <w:b/>
          <w:sz w:val="24"/>
          <w:szCs w:val="24"/>
        </w:rPr>
        <w:t>возможностей</w:t>
      </w:r>
      <w:r w:rsidRPr="00B16B43">
        <w:rPr>
          <w:rFonts w:ascii="Times New Roman" w:hAnsi="Times New Roman"/>
          <w:b/>
          <w:sz w:val="24"/>
          <w:szCs w:val="24"/>
          <w:lang w:val="en-US"/>
        </w:rPr>
        <w:t xml:space="preserve">» 24 </w:t>
      </w:r>
      <w:r w:rsidRPr="00B16B43">
        <w:rPr>
          <w:rFonts w:ascii="Times New Roman" w:hAnsi="Times New Roman"/>
          <w:b/>
          <w:sz w:val="24"/>
          <w:szCs w:val="24"/>
        </w:rPr>
        <w:t>часа</w:t>
      </w:r>
      <w:r w:rsidRPr="00B16B43">
        <w:rPr>
          <w:rFonts w:ascii="Times New Roman" w:hAnsi="Times New Roman"/>
          <w:b/>
          <w:sz w:val="24"/>
          <w:szCs w:val="24"/>
          <w:lang w:val="en-US"/>
        </w:rPr>
        <w:t xml:space="preserve"> </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Твои возможности. Учимся рассказывать о предпочтениях и целях. Образование за границей. Учимся писать официальное письмо. Необычные виды транспорта. Диалоги по теме «Путешествие». Метро в Лондоне. Союзные и вводные слова. Различные виды транспорта. Манеры поведения. Поведение в обществе. Особенности поведения британцев и россиян. Вежливая беседа. Правила вежливости. Читаем приключенческий рассказ. Культурный шок. Проживание в семье по обмену.</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Ученик должен знать:</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Структуры разговорного характера.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Способы выражения предпочтения.</w:t>
      </w:r>
    </w:p>
    <w:p w:rsidR="001C3AE9" w:rsidRPr="00B16B43" w:rsidRDefault="001C3AE9" w:rsidP="00B16B43">
      <w:pPr>
        <w:pStyle w:val="af0"/>
        <w:rPr>
          <w:rFonts w:ascii="Times New Roman" w:hAnsi="Times New Roman"/>
          <w:sz w:val="24"/>
          <w:szCs w:val="24"/>
          <w:lang w:val="en-US"/>
        </w:rPr>
      </w:pPr>
      <w:r w:rsidRPr="00B16B43">
        <w:rPr>
          <w:rFonts w:ascii="Times New Roman" w:hAnsi="Times New Roman"/>
          <w:sz w:val="24"/>
          <w:szCs w:val="24"/>
        </w:rPr>
        <w:t>Употребление</w:t>
      </w:r>
      <w:r w:rsidRPr="00B16B43">
        <w:rPr>
          <w:rFonts w:ascii="Times New Roman" w:hAnsi="Times New Roman"/>
          <w:sz w:val="24"/>
          <w:szCs w:val="24"/>
          <w:lang w:val="en-US"/>
        </w:rPr>
        <w:t> </w:t>
      </w:r>
      <w:r w:rsidRPr="00B16B43">
        <w:rPr>
          <w:rFonts w:ascii="Times New Roman" w:hAnsi="Times New Roman"/>
          <w:sz w:val="24"/>
          <w:szCs w:val="24"/>
        </w:rPr>
        <w:t>выражений</w:t>
      </w:r>
      <w:r w:rsidRPr="00B16B43">
        <w:rPr>
          <w:rFonts w:ascii="Times New Roman" w:hAnsi="Times New Roman"/>
          <w:sz w:val="24"/>
          <w:szCs w:val="24"/>
          <w:lang w:val="en-US"/>
        </w:rPr>
        <w:t> </w:t>
      </w:r>
      <w:r w:rsidRPr="00B16B43">
        <w:rPr>
          <w:rFonts w:ascii="Times New Roman" w:hAnsi="Times New Roman"/>
          <w:sz w:val="24"/>
          <w:szCs w:val="24"/>
        </w:rPr>
        <w:t>с</w:t>
      </w:r>
      <w:r w:rsidRPr="00B16B43">
        <w:rPr>
          <w:rFonts w:ascii="Times New Roman" w:hAnsi="Times New Roman"/>
          <w:sz w:val="24"/>
          <w:szCs w:val="24"/>
          <w:lang w:val="en-US"/>
        </w:rPr>
        <w:t> </w:t>
      </w:r>
      <w:r w:rsidRPr="00B16B43">
        <w:rPr>
          <w:rFonts w:ascii="Times New Roman" w:hAnsi="Times New Roman"/>
          <w:sz w:val="24"/>
          <w:szCs w:val="24"/>
        </w:rPr>
        <w:t>глаголом</w:t>
      </w:r>
      <w:r w:rsidRPr="00B16B43">
        <w:rPr>
          <w:rFonts w:ascii="Times New Roman" w:hAnsi="Times New Roman"/>
          <w:sz w:val="24"/>
          <w:szCs w:val="24"/>
          <w:lang w:val="en-US"/>
        </w:rPr>
        <w:t> get be used to/get used to.</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Словообразование: глагол – существительное – прилагательное.</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Предлоги сре</w:t>
      </w:r>
      <w:proofErr w:type="gramStart"/>
      <w:r w:rsidRPr="00B16B43">
        <w:rPr>
          <w:rFonts w:ascii="Times New Roman" w:hAnsi="Times New Roman"/>
          <w:sz w:val="24"/>
          <w:szCs w:val="24"/>
        </w:rPr>
        <w:t>дств тр</w:t>
      </w:r>
      <w:proofErr w:type="gramEnd"/>
      <w:r w:rsidRPr="00B16B43">
        <w:rPr>
          <w:rFonts w:ascii="Times New Roman" w:hAnsi="Times New Roman"/>
          <w:sz w:val="24"/>
          <w:szCs w:val="24"/>
        </w:rPr>
        <w:t>анспорта.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Интонацию в вопросительных предложениях.</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Соединительные слова и словосочетания.</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Значения слова </w:t>
      </w:r>
      <w:proofErr w:type="spellStart"/>
      <w:r w:rsidRPr="00B16B43">
        <w:rPr>
          <w:rFonts w:ascii="Times New Roman" w:hAnsi="Times New Roman"/>
          <w:sz w:val="24"/>
          <w:szCs w:val="24"/>
        </w:rPr>
        <w:t>mind</w:t>
      </w:r>
      <w:proofErr w:type="spellEnd"/>
      <w:r w:rsidRPr="00B16B43">
        <w:rPr>
          <w:rFonts w:ascii="Times New Roman" w:hAnsi="Times New Roman"/>
          <w:sz w:val="24"/>
          <w:szCs w:val="24"/>
        </w:rPr>
        <w:t>.</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Способы выражения запрета.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Выражение вежливого обращения.</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Ученик должен уметь:</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На слух извлечь информацию.</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Отвечать на вопросы.</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Высказать свое мнение по теме.</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 xml:space="preserve">Прогнозировать содержание текста по </w:t>
      </w:r>
      <w:proofErr w:type="spellStart"/>
      <w:r w:rsidRPr="00B16B43">
        <w:rPr>
          <w:rFonts w:ascii="Times New Roman" w:hAnsi="Times New Roman"/>
          <w:sz w:val="24"/>
          <w:szCs w:val="24"/>
        </w:rPr>
        <w:t>предтекстовым</w:t>
      </w:r>
      <w:proofErr w:type="spellEnd"/>
      <w:r w:rsidRPr="00B16B43">
        <w:rPr>
          <w:rFonts w:ascii="Times New Roman" w:hAnsi="Times New Roman"/>
          <w:sz w:val="24"/>
          <w:szCs w:val="24"/>
        </w:rPr>
        <w:t xml:space="preserve"> упражнениям и по заголовку.</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Задавать вопросы.</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Озаглавить текст.</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Кратко излагать прочитанное.</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Вести беседу по теме.</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Письменно фиксировать полученную информацию.</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Употреблять предлоги сре</w:t>
      </w:r>
      <w:proofErr w:type="gramStart"/>
      <w:r w:rsidRPr="00B16B43">
        <w:rPr>
          <w:rFonts w:ascii="Times New Roman" w:hAnsi="Times New Roman"/>
          <w:sz w:val="24"/>
          <w:szCs w:val="24"/>
        </w:rPr>
        <w:t>дств тр</w:t>
      </w:r>
      <w:proofErr w:type="gramEnd"/>
      <w:r w:rsidRPr="00B16B43">
        <w:rPr>
          <w:rFonts w:ascii="Times New Roman" w:hAnsi="Times New Roman"/>
          <w:sz w:val="24"/>
          <w:szCs w:val="24"/>
        </w:rPr>
        <w:t>анспорта.</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Обобщать информацию.</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Правильно ставить ударение в сложных словах.</w:t>
      </w:r>
    </w:p>
    <w:p w:rsidR="001C3AE9" w:rsidRPr="00B16B43" w:rsidRDefault="001C3AE9" w:rsidP="00B16B43">
      <w:pPr>
        <w:pStyle w:val="af0"/>
        <w:rPr>
          <w:rFonts w:ascii="Times New Roman" w:hAnsi="Times New Roman"/>
          <w:sz w:val="24"/>
          <w:szCs w:val="24"/>
        </w:rPr>
      </w:pPr>
      <w:r w:rsidRPr="00B16B43">
        <w:rPr>
          <w:rFonts w:ascii="Times New Roman" w:hAnsi="Times New Roman"/>
          <w:sz w:val="24"/>
          <w:szCs w:val="24"/>
        </w:rPr>
        <w:t>Вести беседу – обмен мнениями.</w:t>
      </w:r>
    </w:p>
    <w:p w:rsidR="001C3AE9" w:rsidRPr="001D00B5" w:rsidRDefault="001C3AE9" w:rsidP="001D00B5">
      <w:pPr>
        <w:pStyle w:val="af0"/>
        <w:rPr>
          <w:rFonts w:ascii="Times New Roman" w:hAnsi="Times New Roman"/>
          <w:sz w:val="24"/>
          <w:szCs w:val="24"/>
        </w:rPr>
      </w:pPr>
      <w:r w:rsidRPr="00B16B43">
        <w:rPr>
          <w:rFonts w:ascii="Times New Roman" w:hAnsi="Times New Roman"/>
          <w:sz w:val="24"/>
          <w:szCs w:val="24"/>
        </w:rPr>
        <w:t>Выявлять наиболее значимые фактор</w:t>
      </w:r>
      <w:r w:rsidR="001D00B5">
        <w:rPr>
          <w:rFonts w:ascii="Times New Roman" w:hAnsi="Times New Roman"/>
          <w:sz w:val="24"/>
          <w:szCs w:val="24"/>
        </w:rPr>
        <w:t>ы</w:t>
      </w:r>
    </w:p>
    <w:p w:rsidR="004A5314" w:rsidRPr="00E6651A" w:rsidRDefault="001C3AE9" w:rsidP="004A5314">
      <w:pPr>
        <w:ind w:left="499"/>
        <w:contextualSpacing/>
        <w:jc w:val="center"/>
        <w:rPr>
          <w:b/>
          <w:szCs w:val="24"/>
        </w:rPr>
      </w:pPr>
      <w:r>
        <w:rPr>
          <w:b/>
          <w:szCs w:val="24"/>
          <w:lang w:val="en-US"/>
        </w:rPr>
        <w:lastRenderedPageBreak/>
        <w:t>III</w:t>
      </w:r>
      <w:r w:rsidRPr="00554424">
        <w:rPr>
          <w:b/>
          <w:szCs w:val="24"/>
        </w:rPr>
        <w:t>.</w:t>
      </w:r>
      <w:r w:rsidR="004A5314" w:rsidRPr="004A5314">
        <w:rPr>
          <w:b/>
          <w:szCs w:val="24"/>
        </w:rPr>
        <w:t xml:space="preserve"> </w:t>
      </w:r>
      <w:r w:rsidR="004A5314">
        <w:rPr>
          <w:b/>
          <w:szCs w:val="24"/>
        </w:rPr>
        <w:t>Календарно</w:t>
      </w:r>
      <w:r w:rsidR="004A5314" w:rsidRPr="00E6651A">
        <w:rPr>
          <w:b/>
          <w:szCs w:val="24"/>
        </w:rPr>
        <w:t xml:space="preserve"> -тематическое планирование по предмету «Английский язык», 10 класс</w:t>
      </w:r>
    </w:p>
    <w:tbl>
      <w:tblPr>
        <w:tblpPr w:leftFromText="180" w:rightFromText="180" w:vertAnchor="text" w:horzAnchor="page" w:tblpX="836" w:tblpY="358"/>
        <w:tblW w:w="22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2295"/>
        <w:gridCol w:w="74"/>
        <w:gridCol w:w="635"/>
        <w:gridCol w:w="40"/>
        <w:gridCol w:w="102"/>
        <w:gridCol w:w="141"/>
        <w:gridCol w:w="1608"/>
        <w:gridCol w:w="93"/>
        <w:gridCol w:w="6379"/>
        <w:gridCol w:w="142"/>
        <w:gridCol w:w="1701"/>
        <w:gridCol w:w="1843"/>
        <w:gridCol w:w="27"/>
        <w:gridCol w:w="209"/>
        <w:gridCol w:w="499"/>
        <w:gridCol w:w="708"/>
        <w:gridCol w:w="708"/>
        <w:gridCol w:w="708"/>
        <w:gridCol w:w="708"/>
        <w:gridCol w:w="708"/>
        <w:gridCol w:w="708"/>
        <w:gridCol w:w="708"/>
        <w:gridCol w:w="809"/>
      </w:tblGrid>
      <w:tr w:rsidR="004A5314" w:rsidRPr="00E6651A" w:rsidTr="004A5314">
        <w:trPr>
          <w:gridAfter w:val="11"/>
          <w:wAfter w:w="6500" w:type="dxa"/>
          <w:cantSplit/>
          <w:trHeight w:val="635"/>
        </w:trPr>
        <w:tc>
          <w:tcPr>
            <w:tcW w:w="790" w:type="dxa"/>
            <w:vMerge w:val="restart"/>
            <w:tcBorders>
              <w:top w:val="single" w:sz="4" w:space="0" w:color="000000"/>
              <w:left w:val="single" w:sz="4" w:space="0" w:color="000000"/>
              <w:right w:val="single" w:sz="4" w:space="0" w:color="000000"/>
            </w:tcBorders>
            <w:hideMark/>
          </w:tcPr>
          <w:p w:rsidR="004A5314" w:rsidRPr="00E6651A" w:rsidRDefault="004A5314" w:rsidP="004A5314">
            <w:pPr>
              <w:jc w:val="center"/>
              <w:rPr>
                <w:b/>
                <w:szCs w:val="24"/>
                <w:lang w:eastAsia="ja-JP" w:bidi="hi-IN"/>
              </w:rPr>
            </w:pPr>
            <w:r w:rsidRPr="00E6651A">
              <w:rPr>
                <w:b/>
                <w:szCs w:val="24"/>
              </w:rPr>
              <w:t xml:space="preserve">№ </w:t>
            </w:r>
            <w:proofErr w:type="spellStart"/>
            <w:proofErr w:type="gramStart"/>
            <w:r w:rsidRPr="00E6651A">
              <w:rPr>
                <w:b/>
                <w:szCs w:val="24"/>
              </w:rPr>
              <w:t>п</w:t>
            </w:r>
            <w:proofErr w:type="spellEnd"/>
            <w:proofErr w:type="gramEnd"/>
            <w:r w:rsidRPr="00E6651A">
              <w:rPr>
                <w:b/>
                <w:szCs w:val="24"/>
              </w:rPr>
              <w:t>/</w:t>
            </w:r>
            <w:proofErr w:type="spellStart"/>
            <w:r w:rsidRPr="00E6651A">
              <w:rPr>
                <w:b/>
                <w:szCs w:val="24"/>
              </w:rPr>
              <w:t>п</w:t>
            </w:r>
            <w:proofErr w:type="spellEnd"/>
          </w:p>
        </w:tc>
        <w:tc>
          <w:tcPr>
            <w:tcW w:w="2369" w:type="dxa"/>
            <w:gridSpan w:val="2"/>
            <w:vMerge w:val="restart"/>
            <w:tcBorders>
              <w:top w:val="single" w:sz="4" w:space="0" w:color="000000"/>
              <w:left w:val="single" w:sz="4" w:space="0" w:color="000000"/>
              <w:right w:val="single" w:sz="4" w:space="0" w:color="000000"/>
            </w:tcBorders>
            <w:hideMark/>
          </w:tcPr>
          <w:p w:rsidR="004A5314" w:rsidRPr="00E6651A" w:rsidRDefault="004A5314" w:rsidP="004A5314">
            <w:pPr>
              <w:tabs>
                <w:tab w:val="center" w:pos="1715"/>
                <w:tab w:val="right" w:pos="3430"/>
              </w:tabs>
              <w:jc w:val="center"/>
              <w:rPr>
                <w:b/>
                <w:szCs w:val="24"/>
                <w:lang w:eastAsia="ja-JP" w:bidi="hi-IN"/>
              </w:rPr>
            </w:pPr>
            <w:r w:rsidRPr="00E6651A">
              <w:rPr>
                <w:b/>
                <w:szCs w:val="24"/>
              </w:rPr>
              <w:t>тема   урока</w:t>
            </w:r>
          </w:p>
        </w:tc>
        <w:tc>
          <w:tcPr>
            <w:tcW w:w="777" w:type="dxa"/>
            <w:gridSpan w:val="3"/>
            <w:vMerge w:val="restart"/>
            <w:tcBorders>
              <w:top w:val="single" w:sz="4" w:space="0" w:color="000000"/>
              <w:left w:val="single" w:sz="4" w:space="0" w:color="000000"/>
              <w:right w:val="single" w:sz="4" w:space="0" w:color="000000"/>
            </w:tcBorders>
            <w:textDirection w:val="btLr"/>
            <w:hideMark/>
          </w:tcPr>
          <w:p w:rsidR="004A5314" w:rsidRPr="00E6651A" w:rsidRDefault="004A5314" w:rsidP="004A5314">
            <w:pPr>
              <w:tabs>
                <w:tab w:val="center" w:pos="1715"/>
                <w:tab w:val="right" w:pos="3430"/>
              </w:tabs>
              <w:ind w:left="113" w:right="113"/>
              <w:jc w:val="center"/>
              <w:rPr>
                <w:b/>
                <w:szCs w:val="24"/>
                <w:lang w:eastAsia="ja-JP" w:bidi="hi-IN"/>
              </w:rPr>
            </w:pPr>
            <w:r w:rsidRPr="00E6651A">
              <w:rPr>
                <w:b/>
                <w:szCs w:val="24"/>
              </w:rPr>
              <w:t>Кол-во час</w:t>
            </w:r>
          </w:p>
        </w:tc>
        <w:tc>
          <w:tcPr>
            <w:tcW w:w="1749" w:type="dxa"/>
            <w:gridSpan w:val="2"/>
            <w:vMerge w:val="restart"/>
            <w:tcBorders>
              <w:top w:val="single" w:sz="4" w:space="0" w:color="000000"/>
              <w:left w:val="single" w:sz="4" w:space="0" w:color="000000"/>
              <w:right w:val="single" w:sz="4" w:space="0" w:color="000000"/>
            </w:tcBorders>
            <w:hideMark/>
          </w:tcPr>
          <w:p w:rsidR="004A5314" w:rsidRPr="00E6651A" w:rsidRDefault="004A5314" w:rsidP="004A5314">
            <w:pPr>
              <w:jc w:val="center"/>
              <w:rPr>
                <w:b/>
                <w:szCs w:val="24"/>
                <w:lang w:eastAsia="ja-JP" w:bidi="hi-IN"/>
              </w:rPr>
            </w:pPr>
            <w:r w:rsidRPr="00E6651A">
              <w:rPr>
                <w:b/>
                <w:szCs w:val="24"/>
              </w:rPr>
              <w:t>тип   урока</w:t>
            </w:r>
          </w:p>
        </w:tc>
        <w:tc>
          <w:tcPr>
            <w:tcW w:w="6472" w:type="dxa"/>
            <w:gridSpan w:val="2"/>
            <w:vMerge w:val="restart"/>
            <w:tcBorders>
              <w:top w:val="single" w:sz="4" w:space="0" w:color="000000"/>
              <w:left w:val="single" w:sz="4" w:space="0" w:color="000000"/>
              <w:right w:val="single" w:sz="4" w:space="0" w:color="000000"/>
            </w:tcBorders>
            <w:hideMark/>
          </w:tcPr>
          <w:p w:rsidR="004A5314" w:rsidRPr="00E6651A" w:rsidRDefault="004A5314" w:rsidP="004A5314">
            <w:pPr>
              <w:jc w:val="center"/>
              <w:rPr>
                <w:b/>
                <w:szCs w:val="24"/>
                <w:lang w:eastAsia="ja-JP" w:bidi="hi-IN"/>
              </w:rPr>
            </w:pPr>
            <w:r w:rsidRPr="00E6651A">
              <w:rPr>
                <w:b/>
                <w:szCs w:val="24"/>
              </w:rPr>
              <w:t>Виды деятельности</w:t>
            </w:r>
          </w:p>
        </w:tc>
        <w:tc>
          <w:tcPr>
            <w:tcW w:w="3686" w:type="dxa"/>
            <w:gridSpan w:val="3"/>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b/>
                <w:szCs w:val="24"/>
                <w:u w:val="single"/>
                <w:lang w:eastAsia="ja-JP" w:bidi="hi-IN"/>
              </w:rPr>
            </w:pPr>
            <w:r w:rsidRPr="00E6651A">
              <w:rPr>
                <w:b/>
                <w:szCs w:val="24"/>
                <w:u w:val="single"/>
              </w:rPr>
              <w:t>Дата проведения</w:t>
            </w:r>
          </w:p>
        </w:tc>
      </w:tr>
      <w:tr w:rsidR="004A5314" w:rsidRPr="00E6651A" w:rsidTr="004A5314">
        <w:trPr>
          <w:gridAfter w:val="11"/>
          <w:wAfter w:w="6500" w:type="dxa"/>
          <w:cantSplit/>
          <w:trHeight w:val="493"/>
        </w:trPr>
        <w:tc>
          <w:tcPr>
            <w:tcW w:w="790" w:type="dxa"/>
            <w:vMerge/>
            <w:tcBorders>
              <w:left w:val="single" w:sz="4" w:space="0" w:color="000000"/>
              <w:bottom w:val="single" w:sz="4" w:space="0" w:color="000000"/>
              <w:right w:val="single" w:sz="4" w:space="0" w:color="000000"/>
            </w:tcBorders>
            <w:hideMark/>
          </w:tcPr>
          <w:p w:rsidR="004A5314" w:rsidRPr="00E6651A" w:rsidRDefault="004A5314" w:rsidP="004A5314">
            <w:pPr>
              <w:jc w:val="center"/>
              <w:rPr>
                <w:i/>
                <w:szCs w:val="24"/>
              </w:rPr>
            </w:pPr>
          </w:p>
        </w:tc>
        <w:tc>
          <w:tcPr>
            <w:tcW w:w="2369" w:type="dxa"/>
            <w:gridSpan w:val="2"/>
            <w:vMerge/>
            <w:tcBorders>
              <w:left w:val="single" w:sz="4" w:space="0" w:color="000000"/>
              <w:bottom w:val="single" w:sz="4" w:space="0" w:color="000000"/>
              <w:right w:val="single" w:sz="4" w:space="0" w:color="000000"/>
            </w:tcBorders>
            <w:hideMark/>
          </w:tcPr>
          <w:p w:rsidR="004A5314" w:rsidRPr="00E6651A" w:rsidRDefault="004A5314" w:rsidP="004A5314">
            <w:pPr>
              <w:tabs>
                <w:tab w:val="center" w:pos="1715"/>
                <w:tab w:val="right" w:pos="3430"/>
              </w:tabs>
              <w:jc w:val="center"/>
              <w:rPr>
                <w:i/>
                <w:szCs w:val="24"/>
              </w:rPr>
            </w:pPr>
          </w:p>
        </w:tc>
        <w:tc>
          <w:tcPr>
            <w:tcW w:w="777" w:type="dxa"/>
            <w:gridSpan w:val="3"/>
            <w:vMerge/>
            <w:tcBorders>
              <w:left w:val="single" w:sz="4" w:space="0" w:color="000000"/>
              <w:bottom w:val="single" w:sz="4" w:space="0" w:color="000000"/>
              <w:right w:val="single" w:sz="4" w:space="0" w:color="000000"/>
            </w:tcBorders>
            <w:textDirection w:val="btLr"/>
            <w:hideMark/>
          </w:tcPr>
          <w:p w:rsidR="004A5314" w:rsidRPr="00E6651A" w:rsidRDefault="004A5314" w:rsidP="004A5314">
            <w:pPr>
              <w:tabs>
                <w:tab w:val="center" w:pos="1715"/>
                <w:tab w:val="right" w:pos="3430"/>
              </w:tabs>
              <w:ind w:left="113" w:right="113"/>
              <w:jc w:val="center"/>
              <w:rPr>
                <w:i/>
                <w:szCs w:val="24"/>
              </w:rPr>
            </w:pPr>
          </w:p>
        </w:tc>
        <w:tc>
          <w:tcPr>
            <w:tcW w:w="1749" w:type="dxa"/>
            <w:gridSpan w:val="2"/>
            <w:vMerge/>
            <w:tcBorders>
              <w:left w:val="single" w:sz="4" w:space="0" w:color="000000"/>
              <w:bottom w:val="single" w:sz="4" w:space="0" w:color="000000"/>
              <w:right w:val="single" w:sz="4" w:space="0" w:color="000000"/>
            </w:tcBorders>
            <w:hideMark/>
          </w:tcPr>
          <w:p w:rsidR="004A5314" w:rsidRPr="00E6651A" w:rsidRDefault="004A5314" w:rsidP="004A5314">
            <w:pPr>
              <w:jc w:val="center"/>
              <w:rPr>
                <w:i/>
                <w:szCs w:val="24"/>
              </w:rPr>
            </w:pPr>
          </w:p>
        </w:tc>
        <w:tc>
          <w:tcPr>
            <w:tcW w:w="6472" w:type="dxa"/>
            <w:gridSpan w:val="2"/>
            <w:vMerge/>
            <w:tcBorders>
              <w:left w:val="single" w:sz="4" w:space="0" w:color="000000"/>
              <w:bottom w:val="single" w:sz="4" w:space="0" w:color="000000"/>
              <w:right w:val="single" w:sz="4" w:space="0" w:color="000000"/>
            </w:tcBorders>
            <w:hideMark/>
          </w:tcPr>
          <w:p w:rsidR="004A5314" w:rsidRPr="00E6651A" w:rsidRDefault="004A5314" w:rsidP="004A5314">
            <w:pPr>
              <w:jc w:val="center"/>
              <w:rPr>
                <w:i/>
                <w:szCs w:val="24"/>
              </w:rPr>
            </w:pPr>
          </w:p>
        </w:tc>
        <w:tc>
          <w:tcPr>
            <w:tcW w:w="1843" w:type="dxa"/>
            <w:gridSpan w:val="2"/>
            <w:tcBorders>
              <w:top w:val="single" w:sz="4" w:space="0" w:color="auto"/>
              <w:left w:val="single" w:sz="4" w:space="0" w:color="000000"/>
              <w:bottom w:val="single" w:sz="4" w:space="0" w:color="000000"/>
              <w:right w:val="single" w:sz="4" w:space="0" w:color="auto"/>
            </w:tcBorders>
            <w:hideMark/>
          </w:tcPr>
          <w:p w:rsidR="004A5314" w:rsidRPr="00E6651A" w:rsidRDefault="004A5314" w:rsidP="004A5314">
            <w:pPr>
              <w:jc w:val="center"/>
              <w:rPr>
                <w:i/>
                <w:szCs w:val="24"/>
              </w:rPr>
            </w:pPr>
            <w:r w:rsidRPr="00E6651A">
              <w:rPr>
                <w:i/>
                <w:szCs w:val="24"/>
              </w:rPr>
              <w:t>План</w:t>
            </w:r>
          </w:p>
        </w:tc>
        <w:tc>
          <w:tcPr>
            <w:tcW w:w="1843" w:type="dxa"/>
            <w:tcBorders>
              <w:top w:val="single" w:sz="4" w:space="0" w:color="auto"/>
              <w:left w:val="single" w:sz="4" w:space="0" w:color="auto"/>
              <w:bottom w:val="single" w:sz="4" w:space="0" w:color="000000"/>
              <w:right w:val="single" w:sz="4" w:space="0" w:color="000000"/>
            </w:tcBorders>
          </w:tcPr>
          <w:p w:rsidR="004A5314" w:rsidRPr="00E6651A" w:rsidRDefault="004A5314" w:rsidP="004A5314">
            <w:pPr>
              <w:jc w:val="center"/>
              <w:rPr>
                <w:i/>
                <w:szCs w:val="24"/>
              </w:rPr>
            </w:pPr>
            <w:r w:rsidRPr="00E6651A">
              <w:rPr>
                <w:i/>
                <w:szCs w:val="24"/>
              </w:rPr>
              <w:t>Факт</w:t>
            </w:r>
          </w:p>
        </w:tc>
      </w:tr>
      <w:tr w:rsidR="004A5314" w:rsidRPr="00E6651A" w:rsidTr="004A5314">
        <w:trPr>
          <w:gridAfter w:val="11"/>
          <w:wAfter w:w="6500" w:type="dxa"/>
          <w:trHeight w:val="1934"/>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236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pStyle w:val="ae"/>
              <w:rPr>
                <w:b w:val="0"/>
              </w:rPr>
            </w:pPr>
            <w:r w:rsidRPr="00E6651A">
              <w:rPr>
                <w:b w:val="0"/>
                <w:spacing w:val="-1"/>
              </w:rPr>
              <w:t>Новая школа — новые ожидания и тревоги.</w:t>
            </w:r>
          </w:p>
          <w:p w:rsidR="004A5314" w:rsidRPr="00E6651A" w:rsidRDefault="004A5314" w:rsidP="004A5314">
            <w:pPr>
              <w:jc w:val="center"/>
              <w:rPr>
                <w:iCs/>
                <w:szCs w:val="24"/>
                <w:lang w:eastAsia="ja-JP" w:bidi="hi-IN"/>
              </w:rPr>
            </w:pPr>
          </w:p>
          <w:p w:rsidR="004A5314" w:rsidRPr="00E6651A" w:rsidRDefault="004A5314" w:rsidP="004A5314">
            <w:pPr>
              <w:jc w:val="center"/>
              <w:rPr>
                <w:iCs/>
                <w:szCs w:val="24"/>
              </w:rPr>
            </w:pPr>
          </w:p>
          <w:p w:rsidR="004A5314" w:rsidRPr="00E6651A" w:rsidRDefault="004A5314" w:rsidP="004A5314">
            <w:pPr>
              <w:jc w:val="center"/>
              <w:rPr>
                <w:szCs w:val="24"/>
                <w:lang w:eastAsia="ja-JP" w:bidi="hi-IN"/>
              </w:rPr>
            </w:pPr>
          </w:p>
        </w:tc>
        <w:tc>
          <w:tcPr>
            <w:tcW w:w="777"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p>
          <w:p w:rsidR="004A5314" w:rsidRPr="00E6651A" w:rsidRDefault="004A5314" w:rsidP="004A5314">
            <w:pPr>
              <w:jc w:val="center"/>
              <w:rPr>
                <w:szCs w:val="24"/>
              </w:rPr>
            </w:pPr>
          </w:p>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p>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pStyle w:val="ae"/>
              <w:rPr>
                <w:rFonts w:eastAsia="MS Mincho"/>
                <w:b w:val="0"/>
                <w:bCs/>
              </w:rPr>
            </w:pPr>
            <w:r w:rsidRPr="00E6651A">
              <w:rPr>
                <w:b w:val="0"/>
                <w:bCs/>
              </w:rPr>
              <w:t>Рассказать и расспросить о том для чего нужно ходить в школу; с опорой на ключевые слова. неодобрение..  Прослушать текст с опорой</w:t>
            </w:r>
            <w:proofErr w:type="gramStart"/>
            <w:r w:rsidRPr="00E6651A">
              <w:rPr>
                <w:b w:val="0"/>
                <w:bCs/>
              </w:rPr>
              <w:t xml:space="preserve"> ,</w:t>
            </w:r>
            <w:proofErr w:type="gramEnd"/>
            <w:r w:rsidRPr="00E6651A">
              <w:rPr>
                <w:b w:val="0"/>
                <w:bCs/>
              </w:rPr>
              <w:t>понять основное содержание</w:t>
            </w:r>
          </w:p>
          <w:p w:rsidR="004A5314" w:rsidRPr="00E6651A" w:rsidRDefault="004A5314" w:rsidP="004A5314">
            <w:pPr>
              <w:pStyle w:val="ae"/>
              <w:rPr>
                <w:b w:val="0"/>
                <w:bCs/>
              </w:rPr>
            </w:pPr>
          </w:p>
          <w:p w:rsidR="004A5314" w:rsidRPr="00E6651A" w:rsidRDefault="004A5314" w:rsidP="004A5314">
            <w:pPr>
              <w:pStyle w:val="ae"/>
              <w:rPr>
                <w:rFonts w:eastAsia="MS Mincho"/>
                <w:b w:val="0"/>
              </w:rPr>
            </w:pP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FC3DCD" w:rsidRDefault="004A5314" w:rsidP="004A5314">
            <w:pPr>
              <w:spacing w:after="0" w:line="240" w:lineRule="auto"/>
              <w:rPr>
                <w:szCs w:val="24"/>
              </w:rPr>
            </w:pPr>
            <w:r>
              <w:rPr>
                <w:szCs w:val="24"/>
              </w:rPr>
              <w:t>03.09.19-08.09.19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p w:rsidR="004A5314" w:rsidRPr="00E6651A" w:rsidRDefault="004A5314" w:rsidP="004A5314">
            <w:pPr>
              <w:spacing w:after="0" w:line="240" w:lineRule="auto"/>
              <w:jc w:val="center"/>
              <w:rPr>
                <w:szCs w:val="24"/>
                <w:lang w:eastAsia="ja-JP" w:bidi="hi-IN"/>
              </w:rPr>
            </w:pPr>
          </w:p>
          <w:p w:rsidR="004A5314" w:rsidRPr="00E6651A" w:rsidRDefault="004A5314" w:rsidP="004A5314">
            <w:pPr>
              <w:jc w:val="center"/>
              <w:rPr>
                <w:szCs w:val="24"/>
                <w:lang w:eastAsia="ja-JP" w:bidi="hi-IN"/>
              </w:rPr>
            </w:pPr>
          </w:p>
        </w:tc>
      </w:tr>
      <w:tr w:rsidR="004A5314" w:rsidRPr="00E6651A" w:rsidTr="004A5314">
        <w:trPr>
          <w:gridAfter w:val="11"/>
          <w:wAfter w:w="6500" w:type="dxa"/>
          <w:trHeight w:val="1466"/>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2</w:t>
            </w:r>
          </w:p>
        </w:tc>
        <w:tc>
          <w:tcPr>
            <w:tcW w:w="236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pStyle w:val="ae"/>
              <w:rPr>
                <w:b w:val="0"/>
              </w:rPr>
            </w:pPr>
            <w:r w:rsidRPr="00E6651A">
              <w:rPr>
                <w:b w:val="0"/>
                <w:spacing w:val="-1"/>
              </w:rPr>
              <w:t>Новая школа — новые ожидания и тревоги.</w:t>
            </w:r>
          </w:p>
          <w:p w:rsidR="004A5314" w:rsidRPr="00E6651A" w:rsidRDefault="004A5314" w:rsidP="004A5314">
            <w:pPr>
              <w:pStyle w:val="ae"/>
              <w:rPr>
                <w:b w:val="0"/>
                <w:spacing w:val="-1"/>
              </w:rPr>
            </w:pPr>
          </w:p>
        </w:tc>
        <w:tc>
          <w:tcPr>
            <w:tcW w:w="777"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lang w:eastAsia="ja-JP" w:bidi="hi-IN"/>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pStyle w:val="ae"/>
              <w:rPr>
                <w:b w:val="0"/>
                <w:bCs/>
              </w:rPr>
            </w:pPr>
            <w:r w:rsidRPr="00E6651A">
              <w:rPr>
                <w:b w:val="0"/>
                <w:bCs/>
              </w:rPr>
              <w:t>Прослушать диалог</w:t>
            </w:r>
            <w:proofErr w:type="gramStart"/>
            <w:r w:rsidRPr="00E6651A">
              <w:rPr>
                <w:b w:val="0"/>
                <w:bCs/>
              </w:rPr>
              <w:t xml:space="preserve"> ,</w:t>
            </w:r>
            <w:proofErr w:type="gramEnd"/>
            <w:r w:rsidRPr="00E6651A">
              <w:rPr>
                <w:b w:val="0"/>
                <w:bCs/>
              </w:rPr>
              <w:t>выбрать главные факты Вести диалог –обмен ,выразить сомнения ,одобрения,</w:t>
            </w: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03.09.19-08.09.19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66"/>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3</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iCs/>
                <w:szCs w:val="24"/>
                <w:lang w:eastAsia="ja-JP" w:bidi="hi-IN"/>
              </w:rPr>
            </w:pPr>
            <w:r w:rsidRPr="00E6651A">
              <w:rPr>
                <w:iCs/>
                <w:szCs w:val="24"/>
              </w:rPr>
              <w:t>Некоторые особенности школьного образования в США</w:t>
            </w:r>
            <w:proofErr w:type="gramStart"/>
            <w:r w:rsidRPr="00E6651A">
              <w:rPr>
                <w:iCs/>
                <w:szCs w:val="24"/>
              </w:rPr>
              <w:t xml:space="preserve"> ,</w:t>
            </w:r>
            <w:proofErr w:type="gramEnd"/>
            <w:r w:rsidRPr="00E6651A">
              <w:rPr>
                <w:iCs/>
                <w:szCs w:val="24"/>
              </w:rPr>
              <w:t>Великобритании</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актуализации знаний</w:t>
            </w: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b w:val="0"/>
                <w:bCs/>
              </w:rPr>
            </w:pPr>
            <w:r w:rsidRPr="00E6651A">
              <w:rPr>
                <w:b w:val="0"/>
                <w:bCs/>
              </w:rPr>
              <w:t>Прослушать текст и использовать полученные сведения в собственных высказываниях. Вести диалог  Прочитать с полным пониманием текст и прокомментировать факты</w:t>
            </w:r>
            <w:proofErr w:type="gramStart"/>
            <w:r w:rsidRPr="00E6651A">
              <w:rPr>
                <w:b w:val="0"/>
                <w:bCs/>
              </w:rPr>
              <w:t xml:space="preserve"> ,</w:t>
            </w:r>
            <w:proofErr w:type="gramEnd"/>
            <w:r w:rsidRPr="00E6651A">
              <w:rPr>
                <w:b w:val="0"/>
                <w:bCs/>
              </w:rPr>
              <w:t>описанные в тексте</w:t>
            </w:r>
          </w:p>
          <w:p w:rsidR="004A5314" w:rsidRPr="00E6651A" w:rsidRDefault="004A5314" w:rsidP="004A5314">
            <w:pPr>
              <w:pStyle w:val="ae"/>
              <w:rPr>
                <w:rFonts w:eastAsia="MS Mincho"/>
                <w:b w:val="0"/>
                <w:bCs/>
              </w:rPr>
            </w:pP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03.09.19-08.09.19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p w:rsidR="004A5314" w:rsidRPr="00E6651A" w:rsidRDefault="004A5314" w:rsidP="004A5314">
            <w:pPr>
              <w:jc w:val="center"/>
              <w:rPr>
                <w:szCs w:val="24"/>
                <w:lang w:eastAsia="ja-JP" w:bidi="hi-IN"/>
              </w:rPr>
            </w:pPr>
          </w:p>
        </w:tc>
      </w:tr>
      <w:tr w:rsidR="004A5314" w:rsidRPr="00E6651A" w:rsidTr="004A5314">
        <w:trPr>
          <w:gridAfter w:val="11"/>
          <w:wAfter w:w="6500" w:type="dxa"/>
          <w:trHeight w:val="1266"/>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4</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tabs>
                <w:tab w:val="left" w:pos="938"/>
              </w:tabs>
              <w:rPr>
                <w:rFonts w:eastAsia="MS Mincho"/>
                <w:b w:val="0"/>
                <w:bCs/>
              </w:rPr>
            </w:pPr>
            <w:r w:rsidRPr="00E6651A">
              <w:rPr>
                <w:rFonts w:eastAsia="MS Mincho"/>
                <w:b w:val="0"/>
                <w:bCs/>
              </w:rPr>
              <w:t>Школа вчера и сегодня</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актуализации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pStyle w:val="ae"/>
              <w:rPr>
                <w:rFonts w:eastAsia="MS Mincho"/>
                <w:b w:val="0"/>
                <w:bCs/>
              </w:rPr>
            </w:pPr>
            <w:r w:rsidRPr="00E6651A">
              <w:rPr>
                <w:b w:val="0"/>
                <w:bCs/>
              </w:rPr>
              <w:t>Прочитать  текст</w:t>
            </w:r>
            <w:proofErr w:type="gramStart"/>
            <w:r w:rsidRPr="00E6651A">
              <w:rPr>
                <w:b w:val="0"/>
                <w:bCs/>
              </w:rPr>
              <w:t xml:space="preserve"> ,</w:t>
            </w:r>
            <w:proofErr w:type="gramEnd"/>
            <w:r w:rsidRPr="00E6651A">
              <w:rPr>
                <w:b w:val="0"/>
                <w:bCs/>
              </w:rPr>
              <w:t>понять основное содержание, соотнести с предложениями. Поставить глаголы в правильное время.</w:t>
            </w:r>
          </w:p>
          <w:p w:rsidR="004A5314" w:rsidRPr="00E6651A" w:rsidRDefault="004A5314" w:rsidP="004A5314">
            <w:pPr>
              <w:pStyle w:val="ae"/>
              <w:rPr>
                <w:rFonts w:eastAsia="MS Mincho"/>
                <w:b w:val="0"/>
                <w:bCs/>
              </w:rPr>
            </w:pP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FC3DCD" w:rsidRDefault="004A5314" w:rsidP="004A5314">
            <w:pPr>
              <w:spacing w:after="0" w:line="240" w:lineRule="auto"/>
              <w:rPr>
                <w:szCs w:val="24"/>
              </w:rPr>
            </w:pPr>
            <w:r>
              <w:rPr>
                <w:szCs w:val="24"/>
              </w:rPr>
              <w:t>10.09.19-14.09.19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266"/>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5</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tabs>
                <w:tab w:val="left" w:pos="938"/>
              </w:tabs>
              <w:rPr>
                <w:rFonts w:eastAsia="MS Mincho"/>
                <w:b w:val="0"/>
                <w:bCs/>
              </w:rPr>
            </w:pPr>
            <w:r w:rsidRPr="00E6651A">
              <w:rPr>
                <w:rFonts w:eastAsia="MS Mincho"/>
                <w:b w:val="0"/>
                <w:bCs/>
              </w:rPr>
              <w:t>Школа вчера и сегодня</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pStyle w:val="ae"/>
              <w:rPr>
                <w:b w:val="0"/>
                <w:bCs/>
              </w:rPr>
            </w:pPr>
            <w:r w:rsidRPr="00E6651A">
              <w:rPr>
                <w:b w:val="0"/>
              </w:rPr>
              <w:t>Высказаться на заданную тему и в соответствии с предложенной ситуацией</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lang w:val="en-US"/>
              </w:rPr>
            </w:pPr>
            <w:r>
              <w:rPr>
                <w:szCs w:val="24"/>
              </w:rPr>
              <w:t>10.09.19-14.09.19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2069"/>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lastRenderedPageBreak/>
              <w:t>6</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tabs>
                <w:tab w:val="left" w:pos="938"/>
              </w:tabs>
              <w:rPr>
                <w:rFonts w:eastAsia="MS Mincho"/>
                <w:b w:val="0"/>
                <w:bCs/>
              </w:rPr>
            </w:pPr>
            <w:r w:rsidRPr="00E6651A">
              <w:rPr>
                <w:rFonts w:eastAsia="MS Mincho"/>
                <w:b w:val="0"/>
                <w:bCs/>
              </w:rPr>
              <w:t>Советы школьного психолога:</w:t>
            </w:r>
            <w:r>
              <w:rPr>
                <w:rFonts w:eastAsia="MS Mincho"/>
                <w:b w:val="0"/>
                <w:bCs/>
              </w:rPr>
              <w:t xml:space="preserve"> </w:t>
            </w:r>
            <w:r w:rsidRPr="00E6651A">
              <w:rPr>
                <w:rFonts w:eastAsia="MS Mincho"/>
                <w:b w:val="0"/>
                <w:bCs/>
              </w:rPr>
              <w:t>как эффективно организовать свое время</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rFonts w:eastAsia="MS Mincho"/>
                <w:b w:val="0"/>
                <w:bCs/>
              </w:rPr>
            </w:pPr>
            <w:r w:rsidRPr="00E6651A">
              <w:rPr>
                <w:b w:val="0"/>
                <w:bCs/>
              </w:rPr>
              <w:t>Прочитать с полным пониманием текст, выделить основную мысль. Рассказать о том, что бы вы хотели изменить в себе</w:t>
            </w:r>
            <w:proofErr w:type="gramStart"/>
            <w:r w:rsidRPr="00E6651A">
              <w:rPr>
                <w:b w:val="0"/>
                <w:bCs/>
              </w:rPr>
              <w:t xml:space="preserve">   .</w:t>
            </w:r>
            <w:proofErr w:type="gramEnd"/>
          </w:p>
          <w:p w:rsidR="004A5314" w:rsidRPr="00E6651A" w:rsidRDefault="004A5314" w:rsidP="004A5314">
            <w:pPr>
              <w:pStyle w:val="ae"/>
              <w:rPr>
                <w:rFonts w:eastAsia="MS Mincho"/>
                <w:b w:val="0"/>
                <w:bCs/>
              </w:rPr>
            </w:pP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10.09.19-14.09.19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lang w:eastAsia="ja-JP" w:bidi="hi-IN"/>
              </w:rPr>
            </w:pPr>
          </w:p>
          <w:p w:rsidR="004A5314" w:rsidRPr="00E6651A" w:rsidRDefault="004A5314" w:rsidP="004A5314">
            <w:pPr>
              <w:spacing w:after="0" w:line="240" w:lineRule="auto"/>
              <w:jc w:val="center"/>
              <w:rPr>
                <w:szCs w:val="24"/>
                <w:lang w:eastAsia="ja-JP" w:bidi="hi-IN"/>
              </w:rPr>
            </w:pPr>
          </w:p>
          <w:p w:rsidR="004A5314" w:rsidRPr="00E6651A" w:rsidRDefault="004A5314" w:rsidP="004A5314">
            <w:pPr>
              <w:spacing w:after="0" w:line="240" w:lineRule="auto"/>
              <w:jc w:val="center"/>
              <w:rPr>
                <w:szCs w:val="24"/>
                <w:lang w:eastAsia="ja-JP" w:bidi="hi-IN"/>
              </w:rPr>
            </w:pPr>
          </w:p>
          <w:p w:rsidR="004A5314" w:rsidRPr="00E6651A" w:rsidRDefault="004A5314" w:rsidP="004A5314">
            <w:pPr>
              <w:spacing w:after="0" w:line="240" w:lineRule="auto"/>
              <w:jc w:val="center"/>
              <w:rPr>
                <w:szCs w:val="24"/>
                <w:lang w:eastAsia="ja-JP" w:bidi="hi-IN"/>
              </w:rPr>
            </w:pPr>
          </w:p>
          <w:p w:rsidR="004A5314" w:rsidRPr="00E6651A" w:rsidRDefault="004A5314" w:rsidP="004A5314">
            <w:pPr>
              <w:spacing w:after="0" w:line="240" w:lineRule="auto"/>
              <w:jc w:val="center"/>
              <w:rPr>
                <w:szCs w:val="24"/>
                <w:lang w:eastAsia="ja-JP" w:bidi="hi-IN"/>
              </w:rPr>
            </w:pPr>
          </w:p>
          <w:p w:rsidR="004A5314" w:rsidRPr="00E6651A" w:rsidRDefault="004A5314" w:rsidP="004A5314">
            <w:pPr>
              <w:jc w:val="center"/>
              <w:rPr>
                <w:szCs w:val="24"/>
                <w:lang w:eastAsia="ja-JP" w:bidi="hi-IN"/>
              </w:rPr>
            </w:pPr>
          </w:p>
        </w:tc>
      </w:tr>
      <w:tr w:rsidR="004A5314" w:rsidRPr="00E6651A" w:rsidTr="004A5314">
        <w:trPr>
          <w:gridAfter w:val="11"/>
          <w:wAfter w:w="6500" w:type="dxa"/>
          <w:trHeight w:val="1349"/>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7</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rFonts w:eastAsia="MS Mincho"/>
                <w:b w:val="0"/>
              </w:rPr>
            </w:pPr>
            <w:r w:rsidRPr="00E6651A">
              <w:rPr>
                <w:b w:val="0"/>
              </w:rPr>
              <w:t>Дискуссия о школьной форме</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rFonts w:eastAsia="MS Mincho"/>
                <w:b w:val="0"/>
                <w:bCs/>
              </w:rPr>
            </w:pPr>
            <w:r w:rsidRPr="00E6651A">
              <w:rPr>
                <w:b w:val="0"/>
                <w:bCs/>
              </w:rPr>
              <w:t>Высказать свое отношение к проблеме в рамках монолога</w:t>
            </w:r>
            <w:proofErr w:type="gramStart"/>
            <w:r w:rsidRPr="00E6651A">
              <w:rPr>
                <w:b w:val="0"/>
                <w:bCs/>
              </w:rPr>
              <w:t xml:space="preserve"> .</w:t>
            </w:r>
            <w:proofErr w:type="gramEnd"/>
            <w:r w:rsidRPr="00E6651A">
              <w:rPr>
                <w:b w:val="0"/>
                <w:bCs/>
              </w:rPr>
              <w:t>Понимать полное содержание текста ,заполнить таблицу.</w:t>
            </w:r>
          </w:p>
          <w:p w:rsidR="004A5314" w:rsidRPr="00E6651A" w:rsidRDefault="004A5314" w:rsidP="004A5314">
            <w:pPr>
              <w:pStyle w:val="ae"/>
              <w:rPr>
                <w:rFonts w:eastAsia="MS Mincho"/>
                <w:b w:val="0"/>
              </w:rPr>
            </w:pP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FC3DCD" w:rsidRDefault="004A5314" w:rsidP="004A5314">
            <w:pPr>
              <w:spacing w:after="0" w:line="240" w:lineRule="auto"/>
              <w:rPr>
                <w:szCs w:val="24"/>
              </w:rPr>
            </w:pPr>
            <w:r>
              <w:rPr>
                <w:szCs w:val="24"/>
              </w:rPr>
              <w:t>17.09.19-21.09.19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739"/>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8</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b w:val="0"/>
              </w:rPr>
            </w:pPr>
            <w:r w:rsidRPr="00E6651A">
              <w:rPr>
                <w:b w:val="0"/>
              </w:rPr>
              <w:t>Дискуссия о школьной форме</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актуализации знаний</w:t>
            </w: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b w:val="0"/>
                <w:bCs/>
              </w:rPr>
            </w:pPr>
            <w:r w:rsidRPr="00E6651A">
              <w:rPr>
                <w:b w:val="0"/>
                <w:bCs/>
              </w:rPr>
              <w:t>Рассказать о своем отношении к форме ,опираясь на текст ,вести диалог-обмен мнениями</w:t>
            </w:r>
            <w:proofErr w:type="gramStart"/>
            <w:r w:rsidRPr="00E6651A">
              <w:rPr>
                <w:b w:val="0"/>
                <w:bCs/>
              </w:rPr>
              <w:t xml:space="preserve"> В</w:t>
            </w:r>
            <w:proofErr w:type="gramEnd"/>
            <w:r w:rsidRPr="00E6651A">
              <w:rPr>
                <w:b w:val="0"/>
                <w:bCs/>
              </w:rPr>
              <w:t>ыписать из текста интернациональные слова</w:t>
            </w: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17.09.19-21.09.19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559"/>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9</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rFonts w:eastAsia="MS Mincho"/>
                <w:b w:val="0"/>
              </w:rPr>
            </w:pPr>
            <w:r w:rsidRPr="00E6651A">
              <w:rPr>
                <w:b w:val="0"/>
              </w:rPr>
              <w:t>Школьная форма:</w:t>
            </w:r>
            <w:r>
              <w:rPr>
                <w:b w:val="0"/>
              </w:rPr>
              <w:t xml:space="preserve"> </w:t>
            </w:r>
            <w:r w:rsidRPr="00E6651A">
              <w:rPr>
                <w:b w:val="0"/>
              </w:rPr>
              <w:t>за и против</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rFonts w:eastAsia="MS Mincho"/>
                <w:b w:val="0"/>
                <w:bCs/>
              </w:rPr>
            </w:pPr>
            <w:r w:rsidRPr="00E6651A">
              <w:rPr>
                <w:b w:val="0"/>
                <w:bCs/>
              </w:rPr>
              <w:t xml:space="preserve">Рассказать о преимуществах и недостатках </w:t>
            </w:r>
            <w:proofErr w:type="spellStart"/>
            <w:r w:rsidRPr="00E6651A">
              <w:rPr>
                <w:b w:val="0"/>
                <w:bCs/>
              </w:rPr>
              <w:t>формы</w:t>
            </w:r>
            <w:proofErr w:type="gramStart"/>
            <w:r w:rsidRPr="00E6651A">
              <w:rPr>
                <w:b w:val="0"/>
                <w:bCs/>
              </w:rPr>
              <w:t>.Н</w:t>
            </w:r>
            <w:proofErr w:type="gramEnd"/>
            <w:r w:rsidRPr="00E6651A">
              <w:rPr>
                <w:b w:val="0"/>
                <w:bCs/>
              </w:rPr>
              <w:t>аходить</w:t>
            </w:r>
            <w:proofErr w:type="spellEnd"/>
            <w:r w:rsidRPr="00E6651A">
              <w:rPr>
                <w:b w:val="0"/>
                <w:bCs/>
              </w:rPr>
              <w:t xml:space="preserve"> конкретную информацию в тексте ,оценивать и аргументировать свой выбор.</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rPr>
            </w:pPr>
            <w:r>
              <w:rPr>
                <w:szCs w:val="24"/>
              </w:rPr>
              <w:t>17.09.19-21.09.19</w:t>
            </w:r>
          </w:p>
        </w:tc>
        <w:tc>
          <w:tcPr>
            <w:tcW w:w="1843" w:type="dxa"/>
            <w:tcBorders>
              <w:top w:val="single" w:sz="4" w:space="0" w:color="000000"/>
              <w:left w:val="single" w:sz="4" w:space="0" w:color="auto"/>
              <w:bottom w:val="nil"/>
              <w:right w:val="single" w:sz="4" w:space="0" w:color="000000"/>
            </w:tcBorders>
          </w:tcPr>
          <w:p w:rsidR="004A5314" w:rsidRPr="00E6651A" w:rsidRDefault="004A5314" w:rsidP="004A5314">
            <w:pPr>
              <w:jc w:val="center"/>
              <w:rPr>
                <w:szCs w:val="24"/>
              </w:rPr>
            </w:pPr>
          </w:p>
        </w:tc>
      </w:tr>
      <w:tr w:rsidR="004A5314" w:rsidRPr="00E6651A" w:rsidTr="004A5314">
        <w:trPr>
          <w:gridAfter w:val="9"/>
          <w:wAfter w:w="6264" w:type="dxa"/>
          <w:trHeight w:val="70"/>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10</w:t>
            </w:r>
          </w:p>
          <w:p w:rsidR="004A5314" w:rsidRPr="00E6651A" w:rsidRDefault="004A5314" w:rsidP="004A5314">
            <w:pPr>
              <w:jc w:val="center"/>
              <w:rPr>
                <w:szCs w:val="24"/>
                <w:lang w:eastAsia="ja-JP" w:bidi="hi-IN"/>
              </w:rPr>
            </w:pP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rFonts w:eastAsia="MS Mincho"/>
                <w:b w:val="0"/>
              </w:rPr>
            </w:pPr>
            <w:r w:rsidRPr="00E6651A">
              <w:rPr>
                <w:rFonts w:eastAsia="MS Mincho"/>
                <w:b w:val="0"/>
              </w:rPr>
              <w:t>Имидж молодого человека-проявление его внутреннего мира</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472" w:type="dxa"/>
            <w:gridSpan w:val="2"/>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pStyle w:val="ae"/>
              <w:rPr>
                <w:b w:val="0"/>
                <w:bCs/>
              </w:rPr>
            </w:pPr>
            <w:r w:rsidRPr="00E6651A">
              <w:rPr>
                <w:b w:val="0"/>
                <w:bCs/>
              </w:rPr>
              <w:t>Прочитать текст</w:t>
            </w:r>
            <w:proofErr w:type="gramStart"/>
            <w:r w:rsidRPr="00E6651A">
              <w:rPr>
                <w:b w:val="0"/>
                <w:bCs/>
              </w:rPr>
              <w:t xml:space="preserve"> ,</w:t>
            </w:r>
            <w:proofErr w:type="gramEnd"/>
            <w:r w:rsidRPr="00E6651A">
              <w:rPr>
                <w:b w:val="0"/>
                <w:bCs/>
              </w:rPr>
              <w:t>догадаться о значении слов по контексту, найти нужную информацию ,сделать выборочный перевод.</w:t>
            </w:r>
            <w:r>
              <w:rPr>
                <w:b w:val="0"/>
                <w:bCs/>
              </w:rPr>
              <w:t xml:space="preserve"> </w:t>
            </w:r>
            <w:r w:rsidRPr="00E6651A">
              <w:rPr>
                <w:b w:val="0"/>
                <w:bCs/>
              </w:rPr>
              <w:t>Прослушать текст и извлечь необходимую информацию; определить основную ее основную идею</w:t>
            </w:r>
          </w:p>
          <w:p w:rsidR="004A5314" w:rsidRPr="00E6651A" w:rsidRDefault="004A5314" w:rsidP="004A5314">
            <w:pPr>
              <w:jc w:val="center"/>
              <w:rPr>
                <w:szCs w:val="24"/>
              </w:rPr>
            </w:pP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FC3DCD" w:rsidRDefault="004A5314" w:rsidP="004A5314">
            <w:pPr>
              <w:spacing w:after="0" w:line="240" w:lineRule="auto"/>
              <w:rPr>
                <w:szCs w:val="24"/>
              </w:rPr>
            </w:pPr>
            <w:r>
              <w:rPr>
                <w:szCs w:val="24"/>
              </w:rPr>
              <w:t>24.09.19-28.09.19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lang w:eastAsia="ja-JP" w:bidi="hi-IN"/>
              </w:rPr>
            </w:pPr>
          </w:p>
          <w:p w:rsidR="004A5314" w:rsidRPr="00E6651A" w:rsidRDefault="004A5314" w:rsidP="004A5314">
            <w:pPr>
              <w:jc w:val="center"/>
              <w:rPr>
                <w:szCs w:val="24"/>
                <w:lang w:eastAsia="ja-JP" w:bidi="hi-IN"/>
              </w:rPr>
            </w:pPr>
          </w:p>
        </w:tc>
        <w:tc>
          <w:tcPr>
            <w:tcW w:w="236" w:type="dxa"/>
            <w:gridSpan w:val="2"/>
            <w:tcBorders>
              <w:top w:val="nil"/>
              <w:left w:val="single" w:sz="4" w:space="0" w:color="auto"/>
              <w:bottom w:val="single" w:sz="4" w:space="0" w:color="000000"/>
              <w:right w:val="nil"/>
            </w:tcBorders>
          </w:tcPr>
          <w:p w:rsidR="004A5314" w:rsidRPr="00E6651A" w:rsidRDefault="004A5314" w:rsidP="004A5314">
            <w:pPr>
              <w:spacing w:after="0" w:line="240" w:lineRule="auto"/>
              <w:jc w:val="center"/>
              <w:rPr>
                <w:bCs/>
                <w:szCs w:val="24"/>
              </w:rPr>
            </w:pPr>
          </w:p>
          <w:p w:rsidR="004A5314" w:rsidRPr="00E6651A" w:rsidRDefault="004A5314" w:rsidP="004A5314">
            <w:pPr>
              <w:spacing w:after="0" w:line="240" w:lineRule="auto"/>
              <w:jc w:val="center"/>
              <w:rPr>
                <w:bCs/>
                <w:szCs w:val="24"/>
              </w:rPr>
            </w:pPr>
          </w:p>
          <w:p w:rsidR="004A5314" w:rsidRPr="00E6651A" w:rsidRDefault="004A5314" w:rsidP="004A5314">
            <w:pPr>
              <w:spacing w:after="0" w:line="240" w:lineRule="auto"/>
              <w:jc w:val="center"/>
              <w:rPr>
                <w:bCs/>
                <w:szCs w:val="24"/>
              </w:rPr>
            </w:pPr>
          </w:p>
          <w:p w:rsidR="004A5314" w:rsidRPr="00E6651A" w:rsidRDefault="004A5314" w:rsidP="004A5314">
            <w:pPr>
              <w:spacing w:after="0" w:line="240" w:lineRule="auto"/>
              <w:jc w:val="center"/>
              <w:rPr>
                <w:bCs/>
                <w:szCs w:val="24"/>
              </w:rPr>
            </w:pPr>
          </w:p>
          <w:p w:rsidR="004A5314" w:rsidRPr="00E6651A" w:rsidRDefault="004A5314" w:rsidP="004A5314">
            <w:pPr>
              <w:spacing w:after="0" w:line="240" w:lineRule="auto"/>
              <w:jc w:val="center"/>
              <w:rPr>
                <w:bCs/>
                <w:szCs w:val="24"/>
              </w:rPr>
            </w:pPr>
          </w:p>
          <w:p w:rsidR="004A5314" w:rsidRPr="00E6651A" w:rsidRDefault="004A5314" w:rsidP="004A5314">
            <w:pPr>
              <w:spacing w:after="0" w:line="240" w:lineRule="auto"/>
              <w:jc w:val="center"/>
              <w:rPr>
                <w:bCs/>
                <w:szCs w:val="24"/>
              </w:rPr>
            </w:pPr>
          </w:p>
          <w:p w:rsidR="004A5314" w:rsidRPr="00E6651A" w:rsidRDefault="004A5314" w:rsidP="004A5314">
            <w:pPr>
              <w:spacing w:after="0" w:line="240" w:lineRule="auto"/>
              <w:jc w:val="center"/>
              <w:rPr>
                <w:bCs/>
                <w:szCs w:val="24"/>
              </w:rPr>
            </w:pPr>
          </w:p>
          <w:p w:rsidR="004A5314" w:rsidRPr="00E6651A" w:rsidRDefault="004A5314" w:rsidP="004A5314">
            <w:pPr>
              <w:jc w:val="center"/>
              <w:rPr>
                <w:bCs/>
                <w:szCs w:val="24"/>
              </w:rPr>
            </w:pPr>
          </w:p>
        </w:tc>
      </w:tr>
      <w:tr w:rsidR="004A5314" w:rsidRPr="00E6651A" w:rsidTr="004A5314">
        <w:trPr>
          <w:gridAfter w:val="11"/>
          <w:wAfter w:w="6500" w:type="dxa"/>
          <w:trHeight w:val="559"/>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11</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rFonts w:eastAsia="MS Mincho"/>
                <w:b w:val="0"/>
              </w:rPr>
            </w:pPr>
            <w:r w:rsidRPr="00E6651A">
              <w:rPr>
                <w:rFonts w:eastAsia="MS Mincho"/>
                <w:b w:val="0"/>
              </w:rPr>
              <w:t xml:space="preserve">Имидж молодого человека-проявление его </w:t>
            </w:r>
            <w:r w:rsidRPr="00E6651A">
              <w:rPr>
                <w:rFonts w:eastAsia="MS Mincho"/>
                <w:b w:val="0"/>
              </w:rPr>
              <w:lastRenderedPageBreak/>
              <w:t>внутреннего мира</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lastRenderedPageBreak/>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 xml:space="preserve">Урок закрепления </w:t>
            </w:r>
            <w:r w:rsidRPr="00E6651A">
              <w:rPr>
                <w:szCs w:val="24"/>
              </w:rPr>
              <w:lastRenderedPageBreak/>
              <w:t>знаний</w:t>
            </w: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b w:val="0"/>
                <w:bCs/>
              </w:rPr>
            </w:pPr>
            <w:r w:rsidRPr="00E6651A">
              <w:rPr>
                <w:b w:val="0"/>
                <w:bCs/>
              </w:rPr>
              <w:lastRenderedPageBreak/>
              <w:t xml:space="preserve">Читать текст с целью понимания основного содержания; восполнить пропущенные </w:t>
            </w:r>
            <w:proofErr w:type="spellStart"/>
            <w:r w:rsidRPr="00E6651A">
              <w:rPr>
                <w:b w:val="0"/>
                <w:bCs/>
              </w:rPr>
              <w:t>фразы</w:t>
            </w:r>
            <w:proofErr w:type="gramStart"/>
            <w:r w:rsidRPr="00E6651A">
              <w:rPr>
                <w:b w:val="0"/>
                <w:bCs/>
              </w:rPr>
              <w:t>,ч</w:t>
            </w:r>
            <w:proofErr w:type="gramEnd"/>
            <w:r w:rsidRPr="00E6651A">
              <w:rPr>
                <w:b w:val="0"/>
                <w:bCs/>
              </w:rPr>
              <w:t>итать</w:t>
            </w:r>
            <w:proofErr w:type="spellEnd"/>
            <w:r w:rsidRPr="00E6651A">
              <w:rPr>
                <w:b w:val="0"/>
                <w:bCs/>
              </w:rPr>
              <w:t xml:space="preserve"> лексику по теме ,использовать ее в своих предложениях</w:t>
            </w:r>
          </w:p>
          <w:p w:rsidR="004A5314" w:rsidRPr="00E6651A" w:rsidRDefault="004A5314" w:rsidP="004A5314">
            <w:pPr>
              <w:pStyle w:val="ae"/>
              <w:rPr>
                <w:b w:val="0"/>
                <w:bCs/>
              </w:rPr>
            </w:pP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lastRenderedPageBreak/>
              <w:t>24.09.19-28.09.19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lastRenderedPageBreak/>
              <w:t>12</w:t>
            </w:r>
          </w:p>
          <w:p w:rsidR="004A5314" w:rsidRPr="00E6651A" w:rsidRDefault="004A5314" w:rsidP="004A5314">
            <w:pPr>
              <w:jc w:val="center"/>
              <w:rPr>
                <w:szCs w:val="24"/>
                <w:lang w:eastAsia="ja-JP" w:bidi="hi-IN"/>
              </w:rPr>
            </w:pP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rFonts w:eastAsia="MS Mincho"/>
                <w:b w:val="0"/>
              </w:rPr>
            </w:pPr>
            <w:r w:rsidRPr="00E6651A">
              <w:rPr>
                <w:b w:val="0"/>
                <w:iCs/>
              </w:rPr>
              <w:t>Спорт в жизни подростка</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Урок актуализации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proofErr w:type="spellStart"/>
            <w:r w:rsidRPr="00E6651A">
              <w:rPr>
                <w:bCs/>
                <w:szCs w:val="24"/>
              </w:rPr>
              <w:t>Прочитать</w:t>
            </w:r>
            <w:proofErr w:type="gramStart"/>
            <w:r w:rsidRPr="00E6651A">
              <w:rPr>
                <w:bCs/>
                <w:szCs w:val="24"/>
              </w:rPr>
              <w:t>,х</w:t>
            </w:r>
            <w:proofErr w:type="gramEnd"/>
            <w:r w:rsidRPr="00E6651A">
              <w:rPr>
                <w:bCs/>
                <w:szCs w:val="24"/>
              </w:rPr>
              <w:t>ронологические</w:t>
            </w:r>
            <w:proofErr w:type="spellEnd"/>
            <w:r w:rsidRPr="00E6651A">
              <w:rPr>
                <w:bCs/>
                <w:szCs w:val="24"/>
              </w:rPr>
              <w:t xml:space="preserve"> даты</w:t>
            </w:r>
            <w:r w:rsidRPr="00E6651A">
              <w:rPr>
                <w:szCs w:val="24"/>
              </w:rPr>
              <w:t xml:space="preserve"> развитие умений </w:t>
            </w:r>
            <w:proofErr w:type="spellStart"/>
            <w:r w:rsidRPr="00E6651A">
              <w:rPr>
                <w:szCs w:val="24"/>
              </w:rPr>
              <w:t>аудирования;овладение</w:t>
            </w:r>
            <w:proofErr w:type="spellEnd"/>
            <w:r w:rsidRPr="00E6651A">
              <w:rPr>
                <w:szCs w:val="24"/>
              </w:rPr>
              <w:t xml:space="preserve"> средствами для выражения сожаления с помощью </w:t>
            </w:r>
            <w:r w:rsidRPr="00E6651A">
              <w:rPr>
                <w:szCs w:val="24"/>
                <w:lang w:val="en-US"/>
              </w:rPr>
              <w:t>Subjunctive</w:t>
            </w:r>
            <w:r w:rsidRPr="00E6651A">
              <w:rPr>
                <w:szCs w:val="24"/>
              </w:rPr>
              <w:t xml:space="preserve"> </w:t>
            </w:r>
            <w:r w:rsidRPr="00E6651A">
              <w:rPr>
                <w:szCs w:val="24"/>
                <w:lang w:val="en-US"/>
              </w:rPr>
              <w:t>I</w:t>
            </w:r>
            <w:r w:rsidRPr="00E6651A">
              <w:rPr>
                <w:szCs w:val="24"/>
              </w:rPr>
              <w:t xml:space="preserve"> ( </w:t>
            </w:r>
            <w:r w:rsidRPr="00E6651A">
              <w:rPr>
                <w:szCs w:val="24"/>
                <w:lang w:val="en-US"/>
              </w:rPr>
              <w:t>I</w:t>
            </w:r>
            <w:r w:rsidRPr="00E6651A">
              <w:rPr>
                <w:szCs w:val="24"/>
              </w:rPr>
              <w:t xml:space="preserve"> </w:t>
            </w:r>
            <w:r w:rsidRPr="00E6651A">
              <w:rPr>
                <w:szCs w:val="24"/>
                <w:lang w:val="en-US"/>
              </w:rPr>
              <w:t>wish</w:t>
            </w:r>
            <w:r w:rsidRPr="00E6651A">
              <w:rPr>
                <w:szCs w:val="24"/>
              </w:rPr>
              <w:t>);обогащение лексического запаса по теме «Спорт»</w:t>
            </w:r>
          </w:p>
          <w:p w:rsidR="004A5314" w:rsidRPr="00E6651A" w:rsidRDefault="004A5314" w:rsidP="004A5314">
            <w:pPr>
              <w:pStyle w:val="ae"/>
              <w:rPr>
                <w:b w:val="0"/>
                <w:lang w:eastAsia="ja-JP"/>
              </w:rPr>
            </w:pP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lang w:val="en-US"/>
              </w:rPr>
            </w:pPr>
            <w:r>
              <w:rPr>
                <w:szCs w:val="24"/>
              </w:rPr>
              <w:t>24.09.19-28.09.19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13</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b w:val="0"/>
                <w:iCs/>
              </w:rPr>
            </w:pPr>
            <w:r w:rsidRPr="00E6651A">
              <w:rPr>
                <w:b w:val="0"/>
                <w:iCs/>
              </w:rPr>
              <w:t>Спорт в жизни подростка</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bCs/>
                <w:szCs w:val="24"/>
              </w:rPr>
            </w:pPr>
            <w:r w:rsidRPr="00E6651A">
              <w:rPr>
                <w:bCs/>
                <w:szCs w:val="24"/>
              </w:rPr>
              <w:t>Прослушать диалог</w:t>
            </w:r>
            <w:proofErr w:type="gramStart"/>
            <w:r w:rsidRPr="00E6651A">
              <w:rPr>
                <w:bCs/>
                <w:szCs w:val="24"/>
              </w:rPr>
              <w:t xml:space="preserve"> ,</w:t>
            </w:r>
            <w:proofErr w:type="gramEnd"/>
            <w:r w:rsidRPr="00E6651A">
              <w:rPr>
                <w:bCs/>
                <w:szCs w:val="24"/>
              </w:rPr>
              <w:t>выбрать главные факты Вести диалог –обмен ,выразить сомнения ,одобрения,</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FC3DCD" w:rsidRDefault="004A5314" w:rsidP="004A5314">
            <w:pPr>
              <w:spacing w:after="0" w:line="240" w:lineRule="auto"/>
              <w:rPr>
                <w:szCs w:val="24"/>
              </w:rPr>
            </w:pPr>
            <w:r>
              <w:rPr>
                <w:szCs w:val="24"/>
              </w:rPr>
              <w:t>01.10.19-05.09.19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71"/>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14</w:t>
            </w:r>
          </w:p>
          <w:p w:rsidR="004A5314" w:rsidRPr="00E6651A" w:rsidRDefault="004A5314" w:rsidP="004A5314">
            <w:pPr>
              <w:jc w:val="center"/>
              <w:rPr>
                <w:szCs w:val="24"/>
                <w:lang w:eastAsia="ja-JP" w:bidi="hi-IN"/>
              </w:rPr>
            </w:pPr>
          </w:p>
        </w:tc>
        <w:tc>
          <w:tcPr>
            <w:tcW w:w="236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pStyle w:val="ae"/>
              <w:rPr>
                <w:rFonts w:eastAsia="MS Mincho"/>
                <w:b w:val="0"/>
                <w:iCs/>
              </w:rPr>
            </w:pPr>
            <w:r w:rsidRPr="00E6651A">
              <w:rPr>
                <w:b w:val="0"/>
                <w:iCs/>
              </w:rPr>
              <w:t>Популярные и экстремальные виды спорта.</w:t>
            </w:r>
          </w:p>
          <w:p w:rsidR="004A5314" w:rsidRPr="00E6651A" w:rsidRDefault="004A5314" w:rsidP="004A5314">
            <w:pPr>
              <w:jc w:val="center"/>
              <w:rPr>
                <w:bCs/>
                <w:szCs w:val="24"/>
                <w:lang w:eastAsia="ja-JP" w:bidi="hi-IN"/>
              </w:rPr>
            </w:pP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b w:val="0"/>
                <w:bCs/>
              </w:rPr>
            </w:pPr>
            <w:r w:rsidRPr="00E6651A">
              <w:rPr>
                <w:b w:val="0"/>
                <w:bCs/>
              </w:rPr>
              <w:t>Читать  текст</w:t>
            </w:r>
            <w:proofErr w:type="gramStart"/>
            <w:r w:rsidRPr="00E6651A">
              <w:rPr>
                <w:b w:val="0"/>
                <w:bCs/>
              </w:rPr>
              <w:t xml:space="preserve"> ,</w:t>
            </w:r>
            <w:proofErr w:type="gramEnd"/>
            <w:r w:rsidRPr="00E6651A">
              <w:rPr>
                <w:b w:val="0"/>
                <w:bCs/>
              </w:rPr>
              <w:t xml:space="preserve">осмыслить </w:t>
            </w:r>
            <w:proofErr w:type="spellStart"/>
            <w:r w:rsidRPr="00E6651A">
              <w:rPr>
                <w:b w:val="0"/>
                <w:bCs/>
              </w:rPr>
              <w:t>информацию,восстановить</w:t>
            </w:r>
            <w:proofErr w:type="spellEnd"/>
            <w:r w:rsidRPr="00E6651A">
              <w:rPr>
                <w:b w:val="0"/>
                <w:bCs/>
              </w:rPr>
              <w:t xml:space="preserve"> пропущенные слова.</w:t>
            </w:r>
          </w:p>
          <w:p w:rsidR="004A5314" w:rsidRPr="00E6651A" w:rsidRDefault="004A5314" w:rsidP="004A5314">
            <w:pPr>
              <w:pStyle w:val="ae"/>
              <w:rPr>
                <w:b w:val="0"/>
                <w:bCs/>
              </w:rPr>
            </w:pPr>
            <w:r w:rsidRPr="00E6651A">
              <w:rPr>
                <w:b w:val="0"/>
                <w:bCs/>
              </w:rPr>
              <w:t xml:space="preserve">Понимать основное содержание </w:t>
            </w:r>
            <w:proofErr w:type="spellStart"/>
            <w:r w:rsidRPr="00E6651A">
              <w:rPr>
                <w:b w:val="0"/>
                <w:bCs/>
              </w:rPr>
              <w:t>текста</w:t>
            </w:r>
            <w:proofErr w:type="gramStart"/>
            <w:r w:rsidRPr="00E6651A">
              <w:rPr>
                <w:b w:val="0"/>
                <w:bCs/>
              </w:rPr>
              <w:t>,с</w:t>
            </w:r>
            <w:proofErr w:type="gramEnd"/>
            <w:r w:rsidRPr="00E6651A">
              <w:rPr>
                <w:b w:val="0"/>
                <w:bCs/>
              </w:rPr>
              <w:t>оотносить</w:t>
            </w:r>
            <w:proofErr w:type="spellEnd"/>
            <w:r w:rsidRPr="00E6651A">
              <w:rPr>
                <w:b w:val="0"/>
                <w:bCs/>
              </w:rPr>
              <w:t xml:space="preserve"> с фотографиями и выражать свое мнение</w:t>
            </w:r>
          </w:p>
          <w:p w:rsidR="004A5314" w:rsidRPr="00E6651A" w:rsidRDefault="004A5314" w:rsidP="004A5314">
            <w:pPr>
              <w:pStyle w:val="ae"/>
              <w:rPr>
                <w:b w:val="0"/>
              </w:rPr>
            </w:pPr>
            <w:r w:rsidRPr="00E6651A">
              <w:rPr>
                <w:b w:val="0"/>
              </w:rPr>
              <w:t>;Рассказать об одном из видов спорта</w:t>
            </w:r>
            <w:proofErr w:type="gramStart"/>
            <w:r w:rsidRPr="00E6651A">
              <w:rPr>
                <w:b w:val="0"/>
              </w:rPr>
              <w:t xml:space="preserve"> ,</w:t>
            </w:r>
            <w:proofErr w:type="gramEnd"/>
            <w:r w:rsidRPr="00E6651A">
              <w:rPr>
                <w:b w:val="0"/>
              </w:rPr>
              <w:t>обсудить с партнером</w:t>
            </w:r>
          </w:p>
          <w:p w:rsidR="004A5314" w:rsidRPr="00E6651A" w:rsidRDefault="004A5314" w:rsidP="004A5314">
            <w:pPr>
              <w:jc w:val="center"/>
              <w:rPr>
                <w:szCs w:val="24"/>
                <w:lang w:eastAsia="ja-JP" w:bidi="hi-IN"/>
              </w:rPr>
            </w:pP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01.10.19-05.09.19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923"/>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15</w:t>
            </w:r>
          </w:p>
        </w:tc>
        <w:tc>
          <w:tcPr>
            <w:tcW w:w="236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pStyle w:val="ae"/>
              <w:rPr>
                <w:rFonts w:eastAsia="MS Mincho"/>
                <w:b w:val="0"/>
                <w:iCs/>
              </w:rPr>
            </w:pPr>
            <w:r w:rsidRPr="00E6651A">
              <w:rPr>
                <w:b w:val="0"/>
                <w:iCs/>
              </w:rPr>
              <w:t>Популярные и экстремальные виды спорта.</w:t>
            </w:r>
          </w:p>
          <w:p w:rsidR="004A5314" w:rsidRPr="00E6651A" w:rsidRDefault="004A5314" w:rsidP="004A5314">
            <w:pPr>
              <w:pStyle w:val="ae"/>
              <w:rPr>
                <w:b w:val="0"/>
                <w:iCs/>
              </w:rPr>
            </w:pP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Урок актуализации знаний</w:t>
            </w: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b w:val="0"/>
              </w:rPr>
            </w:pPr>
            <w:r w:rsidRPr="00E6651A">
              <w:rPr>
                <w:b w:val="0"/>
                <w:bCs/>
              </w:rPr>
              <w:t xml:space="preserve">.Прослушать текст с детальным пониманием </w:t>
            </w:r>
            <w:proofErr w:type="spellStart"/>
            <w:r w:rsidRPr="00E6651A">
              <w:rPr>
                <w:b w:val="0"/>
                <w:bCs/>
              </w:rPr>
              <w:t>прослушенного</w:t>
            </w:r>
            <w:proofErr w:type="gramStart"/>
            <w:r w:rsidRPr="00E6651A">
              <w:rPr>
                <w:b w:val="0"/>
                <w:bCs/>
              </w:rPr>
              <w:t>.Ч</w:t>
            </w:r>
            <w:proofErr w:type="gramEnd"/>
            <w:r w:rsidRPr="00E6651A">
              <w:rPr>
                <w:b w:val="0"/>
                <w:bCs/>
              </w:rPr>
              <w:t>итать</w:t>
            </w:r>
            <w:proofErr w:type="spellEnd"/>
            <w:r w:rsidRPr="00E6651A">
              <w:rPr>
                <w:b w:val="0"/>
                <w:bCs/>
              </w:rPr>
              <w:t xml:space="preserve"> тексты с целью извлечения новой </w:t>
            </w:r>
            <w:proofErr w:type="spellStart"/>
            <w:r w:rsidRPr="00E6651A">
              <w:rPr>
                <w:b w:val="0"/>
                <w:bCs/>
              </w:rPr>
              <w:t>информации,озаглавливать,делать</w:t>
            </w:r>
            <w:proofErr w:type="spellEnd"/>
            <w:r w:rsidRPr="00E6651A">
              <w:rPr>
                <w:b w:val="0"/>
                <w:bCs/>
              </w:rPr>
              <w:t xml:space="preserve"> резюме</w:t>
            </w:r>
          </w:p>
          <w:p w:rsidR="004A5314" w:rsidRPr="00E6651A" w:rsidRDefault="004A5314" w:rsidP="004A5314">
            <w:pPr>
              <w:pStyle w:val="ae"/>
              <w:rPr>
                <w:b w:val="0"/>
                <w:bCs/>
              </w:rPr>
            </w:pPr>
          </w:p>
          <w:p w:rsidR="004A5314" w:rsidRPr="00E6651A" w:rsidRDefault="004A5314" w:rsidP="004A5314">
            <w:pPr>
              <w:pStyle w:val="ae"/>
              <w:rPr>
                <w:b w:val="0"/>
                <w:bCs/>
              </w:rPr>
            </w:pP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01.10.19-05.09.1</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16</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bCs/>
                <w:szCs w:val="24"/>
                <w:lang w:eastAsia="ja-JP" w:bidi="hi-IN"/>
              </w:rPr>
            </w:pPr>
            <w:r w:rsidRPr="00E6651A">
              <w:rPr>
                <w:szCs w:val="24"/>
              </w:rPr>
              <w:t>Преимущества и недостатки занятий спортом</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Урок актуализации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pStyle w:val="ae"/>
              <w:rPr>
                <w:rFonts w:eastAsia="MS Mincho"/>
                <w:b w:val="0"/>
                <w:bCs/>
              </w:rPr>
            </w:pPr>
            <w:r w:rsidRPr="00E6651A">
              <w:rPr>
                <w:b w:val="0"/>
              </w:rPr>
              <w:t>Прочитать текст</w:t>
            </w:r>
            <w:proofErr w:type="gramStart"/>
            <w:r w:rsidRPr="00E6651A">
              <w:rPr>
                <w:b w:val="0"/>
              </w:rPr>
              <w:t xml:space="preserve"> ,</w:t>
            </w:r>
            <w:proofErr w:type="gramEnd"/>
            <w:r w:rsidRPr="00E6651A">
              <w:rPr>
                <w:b w:val="0"/>
              </w:rPr>
              <w:t>догадаться о значении незнакомых слов по контексту ,найти необходимую информацию. Сделать выборочный перевод</w:t>
            </w:r>
            <w:proofErr w:type="gramStart"/>
            <w:r w:rsidRPr="00E6651A">
              <w:rPr>
                <w:b w:val="0"/>
              </w:rPr>
              <w:t>.</w:t>
            </w:r>
            <w:r w:rsidRPr="00E6651A">
              <w:rPr>
                <w:b w:val="0"/>
                <w:bCs/>
              </w:rPr>
              <w:t>.</w:t>
            </w:r>
            <w:r w:rsidRPr="00E6651A">
              <w:rPr>
                <w:b w:val="0"/>
              </w:rPr>
              <w:t xml:space="preserve"> </w:t>
            </w:r>
            <w:proofErr w:type="gramEnd"/>
            <w:r w:rsidRPr="00E6651A">
              <w:rPr>
                <w:b w:val="0"/>
              </w:rPr>
              <w:t xml:space="preserve">Составлять </w:t>
            </w:r>
            <w:proofErr w:type="spellStart"/>
            <w:r w:rsidRPr="00E6651A">
              <w:rPr>
                <w:b w:val="0"/>
              </w:rPr>
              <w:t>микродиалоги</w:t>
            </w:r>
            <w:proofErr w:type="spellEnd"/>
            <w:r w:rsidRPr="00E6651A">
              <w:rPr>
                <w:b w:val="0"/>
              </w:rPr>
              <w:t xml:space="preserve"> с опорой на образец, выражать свое отношение к занятию спортом, называть достоинства и недостатки этого  занятия</w:t>
            </w:r>
          </w:p>
          <w:p w:rsidR="004A5314" w:rsidRPr="00E6651A" w:rsidRDefault="004A5314" w:rsidP="004A5314">
            <w:pPr>
              <w:jc w:val="center"/>
              <w:rPr>
                <w:szCs w:val="24"/>
                <w:lang w:eastAsia="ja-JP" w:bidi="hi-IN"/>
              </w:rPr>
            </w:pP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FC3DCD" w:rsidRDefault="004A5314" w:rsidP="004A5314">
            <w:pPr>
              <w:spacing w:after="0" w:line="240" w:lineRule="auto"/>
              <w:rPr>
                <w:szCs w:val="24"/>
              </w:rPr>
            </w:pPr>
            <w:r>
              <w:rPr>
                <w:szCs w:val="24"/>
              </w:rPr>
              <w:t>08.10.19-12.10.19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4104"/>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lastRenderedPageBreak/>
              <w:t>17</w:t>
            </w:r>
          </w:p>
          <w:p w:rsidR="004A5314" w:rsidRPr="00E6651A" w:rsidRDefault="004A5314" w:rsidP="004A5314">
            <w:pPr>
              <w:jc w:val="center"/>
              <w:rPr>
                <w:szCs w:val="24"/>
                <w:lang w:eastAsia="ja-JP" w:bidi="hi-IN"/>
              </w:rPr>
            </w:pP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bCs/>
                <w:szCs w:val="24"/>
                <w:lang w:eastAsia="ja-JP" w:bidi="hi-IN"/>
              </w:rPr>
            </w:pPr>
            <w:r w:rsidRPr="00E6651A">
              <w:rPr>
                <w:bCs/>
                <w:szCs w:val="24"/>
                <w:lang w:eastAsia="ja-JP" w:bidi="hi-IN"/>
              </w:rPr>
              <w:t>Молодежь в современном мире</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b w:val="0"/>
                <w:bCs/>
              </w:rPr>
            </w:pPr>
            <w:r w:rsidRPr="00E6651A">
              <w:rPr>
                <w:b w:val="0"/>
                <w:bCs/>
              </w:rPr>
              <w:t>Выразить свою точку зрения о том,</w:t>
            </w:r>
            <w:r>
              <w:rPr>
                <w:b w:val="0"/>
                <w:bCs/>
              </w:rPr>
              <w:t xml:space="preserve"> </w:t>
            </w:r>
            <w:r w:rsidRPr="00E6651A">
              <w:rPr>
                <w:b w:val="0"/>
                <w:bCs/>
              </w:rPr>
              <w:t>как управлять своим временем</w:t>
            </w:r>
          </w:p>
          <w:p w:rsidR="004A5314" w:rsidRPr="00E6651A" w:rsidRDefault="004A5314" w:rsidP="004A5314">
            <w:pPr>
              <w:pStyle w:val="ae"/>
              <w:rPr>
                <w:b w:val="0"/>
                <w:bCs/>
              </w:rPr>
            </w:pPr>
            <w:r w:rsidRPr="00E6651A">
              <w:rPr>
                <w:b w:val="0"/>
                <w:bCs/>
              </w:rPr>
              <w:t>Прослушать информацию и  заполнить таблицу,</w:t>
            </w:r>
            <w:r>
              <w:rPr>
                <w:b w:val="0"/>
                <w:bCs/>
              </w:rPr>
              <w:t xml:space="preserve"> </w:t>
            </w:r>
            <w:r w:rsidRPr="00E6651A">
              <w:rPr>
                <w:b w:val="0"/>
                <w:bCs/>
              </w:rPr>
              <w:t>именные значки</w:t>
            </w:r>
          </w:p>
          <w:p w:rsidR="004A5314" w:rsidRPr="00E6651A" w:rsidRDefault="004A5314" w:rsidP="004A5314">
            <w:pPr>
              <w:pStyle w:val="ae"/>
              <w:rPr>
                <w:b w:val="0"/>
                <w:bCs/>
              </w:rPr>
            </w:pPr>
            <w:r w:rsidRPr="00E6651A">
              <w:rPr>
                <w:b w:val="0"/>
                <w:bCs/>
              </w:rPr>
              <w:t>прослушать текст с пониманием основного содержания</w:t>
            </w:r>
            <w:proofErr w:type="gramStart"/>
            <w:r w:rsidRPr="00E6651A">
              <w:rPr>
                <w:b w:val="0"/>
                <w:bCs/>
              </w:rPr>
              <w:t xml:space="preserve"> ,</w:t>
            </w:r>
            <w:proofErr w:type="gramEnd"/>
            <w:r w:rsidRPr="00E6651A">
              <w:rPr>
                <w:b w:val="0"/>
                <w:bCs/>
              </w:rPr>
              <w:t>использовать языковую и контекстуальную догадку</w:t>
            </w:r>
          </w:p>
          <w:p w:rsidR="004A5314" w:rsidRPr="00E6651A" w:rsidRDefault="004A5314" w:rsidP="004A5314">
            <w:pPr>
              <w:pStyle w:val="ae"/>
              <w:rPr>
                <w:b w:val="0"/>
                <w:bCs/>
              </w:rPr>
            </w:pPr>
            <w:r w:rsidRPr="00E6651A">
              <w:rPr>
                <w:b w:val="0"/>
                <w:bCs/>
              </w:rPr>
              <w:t>Прочитать текст с выборочным извлечением информации,</w:t>
            </w:r>
            <w:r>
              <w:rPr>
                <w:b w:val="0"/>
                <w:bCs/>
              </w:rPr>
              <w:t xml:space="preserve"> </w:t>
            </w:r>
            <w:r w:rsidRPr="00E6651A">
              <w:rPr>
                <w:b w:val="0"/>
                <w:bCs/>
              </w:rPr>
              <w:t>догадаться о значении слов по контексту,</w:t>
            </w:r>
            <w:r>
              <w:rPr>
                <w:b w:val="0"/>
                <w:bCs/>
              </w:rPr>
              <w:t xml:space="preserve"> </w:t>
            </w:r>
            <w:r w:rsidRPr="00E6651A">
              <w:rPr>
                <w:b w:val="0"/>
                <w:bCs/>
              </w:rPr>
              <w:t>ответить на вопросы</w:t>
            </w:r>
          </w:p>
          <w:p w:rsidR="004A5314" w:rsidRPr="00E6651A" w:rsidRDefault="004A5314" w:rsidP="004A5314">
            <w:pPr>
              <w:pStyle w:val="ae"/>
              <w:rPr>
                <w:b w:val="0"/>
                <w:bCs/>
              </w:rPr>
            </w:pPr>
          </w:p>
          <w:p w:rsidR="004A5314" w:rsidRPr="00E6651A" w:rsidRDefault="004A5314" w:rsidP="004A5314">
            <w:pPr>
              <w:pStyle w:val="ae"/>
              <w:rPr>
                <w:b w:val="0"/>
                <w:bCs/>
              </w:rPr>
            </w:pPr>
          </w:p>
          <w:p w:rsidR="004A5314" w:rsidRPr="00E6651A" w:rsidRDefault="004A5314" w:rsidP="004A5314">
            <w:pPr>
              <w:jc w:val="center"/>
              <w:rPr>
                <w:szCs w:val="24"/>
                <w:lang w:eastAsia="ja-JP" w:bidi="hi-IN"/>
              </w:rPr>
            </w:pP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08.10.19-12.10.19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18</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bCs/>
                <w:szCs w:val="24"/>
                <w:lang w:eastAsia="ja-JP" w:bidi="hi-IN"/>
              </w:rPr>
            </w:pPr>
            <w:r w:rsidRPr="00E6651A">
              <w:rPr>
                <w:bCs/>
                <w:szCs w:val="24"/>
                <w:lang w:eastAsia="ja-JP" w:bidi="hi-IN"/>
              </w:rPr>
              <w:t>Молодежь в современном мире</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b w:val="0"/>
                <w:bCs/>
              </w:rPr>
            </w:pPr>
            <w:r w:rsidRPr="00E6651A">
              <w:rPr>
                <w:b w:val="0"/>
                <w:bCs/>
              </w:rPr>
              <w:t>Прочитать текст</w:t>
            </w:r>
            <w:proofErr w:type="gramStart"/>
            <w:r w:rsidRPr="00E6651A">
              <w:rPr>
                <w:b w:val="0"/>
                <w:bCs/>
              </w:rPr>
              <w:t xml:space="preserve"> ,</w:t>
            </w:r>
            <w:proofErr w:type="gramEnd"/>
            <w:r w:rsidRPr="00E6651A">
              <w:rPr>
                <w:b w:val="0"/>
                <w:bCs/>
              </w:rPr>
              <w:t>ответить на вопросы ,сделать выборочный перевод</w:t>
            </w:r>
          </w:p>
          <w:p w:rsidR="004A5314" w:rsidRPr="00E6651A" w:rsidRDefault="004A5314" w:rsidP="004A5314">
            <w:pPr>
              <w:pStyle w:val="ae"/>
              <w:rPr>
                <w:b w:val="0"/>
                <w:bCs/>
              </w:rPr>
            </w:pPr>
            <w:r w:rsidRPr="00E6651A">
              <w:rPr>
                <w:b w:val="0"/>
                <w:bCs/>
              </w:rPr>
              <w:t>Рассказать о планировании своей учебной деятельности с опорой на текст</w:t>
            </w:r>
            <w:proofErr w:type="gramStart"/>
            <w:r w:rsidRPr="00E6651A">
              <w:rPr>
                <w:b w:val="0"/>
                <w:bCs/>
              </w:rPr>
              <w:t xml:space="preserve"> ,</w:t>
            </w:r>
            <w:proofErr w:type="gramEnd"/>
            <w:r w:rsidRPr="00E6651A">
              <w:rPr>
                <w:b w:val="0"/>
                <w:bCs/>
              </w:rPr>
              <w:t>обосновать .</w:t>
            </w:r>
            <w:r w:rsidRPr="00E6651A">
              <w:rPr>
                <w:b w:val="0"/>
              </w:rPr>
              <w:t xml:space="preserve"> Написать о своем дне.</w:t>
            </w:r>
          </w:p>
          <w:p w:rsidR="004A5314" w:rsidRPr="00E6651A" w:rsidRDefault="004A5314" w:rsidP="004A5314">
            <w:pPr>
              <w:pStyle w:val="ae"/>
              <w:rPr>
                <w:b w:val="0"/>
                <w:bCs/>
              </w:rPr>
            </w:pP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lang w:val="en-US"/>
              </w:rPr>
            </w:pPr>
            <w:r>
              <w:rPr>
                <w:szCs w:val="24"/>
              </w:rPr>
              <w:t>08.10.19-12.10.19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19</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bCs/>
                <w:szCs w:val="24"/>
              </w:rPr>
            </w:pPr>
            <w:r w:rsidRPr="00E6651A">
              <w:rPr>
                <w:bCs/>
                <w:szCs w:val="24"/>
              </w:rPr>
              <w:t>Досуг молодежи.</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rPr>
            </w:pP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pStyle w:val="ae"/>
              <w:rPr>
                <w:b w:val="0"/>
                <w:bCs/>
              </w:rPr>
            </w:pPr>
            <w:r w:rsidRPr="00E6651A">
              <w:rPr>
                <w:b w:val="0"/>
                <w:bCs/>
              </w:rPr>
              <w:t>Рассказать о разных способах отдыха с опорой на образец</w:t>
            </w:r>
          </w:p>
          <w:p w:rsidR="004A5314" w:rsidRPr="00E6651A" w:rsidRDefault="004A5314" w:rsidP="004A5314">
            <w:pPr>
              <w:jc w:val="center"/>
              <w:rPr>
                <w:szCs w:val="24"/>
              </w:rPr>
            </w:pP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FC3DCD" w:rsidRDefault="004A5314" w:rsidP="004A5314">
            <w:pPr>
              <w:spacing w:after="0" w:line="240" w:lineRule="auto"/>
              <w:rPr>
                <w:szCs w:val="24"/>
              </w:rPr>
            </w:pPr>
            <w:r>
              <w:rPr>
                <w:szCs w:val="24"/>
              </w:rPr>
              <w:t>15.10.19-19.10.19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rPr>
            </w:pPr>
          </w:p>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p>
          <w:p w:rsidR="004A5314" w:rsidRPr="00E6651A" w:rsidRDefault="004A5314" w:rsidP="004A5314">
            <w:pPr>
              <w:jc w:val="center"/>
              <w:rPr>
                <w:szCs w:val="24"/>
                <w:lang w:eastAsia="ja-JP" w:bidi="hi-IN"/>
              </w:rPr>
            </w:pPr>
            <w:r w:rsidRPr="00E6651A">
              <w:rPr>
                <w:szCs w:val="24"/>
              </w:rPr>
              <w:t>20</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bCs/>
                <w:szCs w:val="24"/>
                <w:lang w:eastAsia="ja-JP" w:bidi="hi-IN"/>
              </w:rPr>
            </w:pPr>
            <w:r w:rsidRPr="00E6651A">
              <w:rPr>
                <w:bCs/>
                <w:szCs w:val="24"/>
              </w:rPr>
              <w:t>Досуг молодежи.</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Pr>
                <w:szCs w:val="24"/>
              </w:rPr>
              <w:t>Прослушать аудиозапис</w:t>
            </w:r>
            <w:r w:rsidRPr="00E6651A">
              <w:rPr>
                <w:szCs w:val="24"/>
              </w:rPr>
              <w:t>и определить ее основную идею.</w:t>
            </w:r>
            <w:r>
              <w:rPr>
                <w:szCs w:val="24"/>
              </w:rPr>
              <w:t xml:space="preserve"> </w:t>
            </w:r>
            <w:r w:rsidRPr="00E6651A">
              <w:rPr>
                <w:szCs w:val="24"/>
              </w:rPr>
              <w:t>Прочитать</w:t>
            </w:r>
            <w:proofErr w:type="gramStart"/>
            <w:r w:rsidRPr="00E6651A">
              <w:rPr>
                <w:szCs w:val="24"/>
              </w:rPr>
              <w:t xml:space="preserve"> ,</w:t>
            </w:r>
            <w:proofErr w:type="gramEnd"/>
            <w:r w:rsidRPr="00E6651A">
              <w:rPr>
                <w:szCs w:val="24"/>
              </w:rPr>
              <w:t>понять текст ,расположить факты в логической последовательности .Выразить свое отношение к музыке</w:t>
            </w: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rPr>
            </w:pPr>
            <w:r>
              <w:rPr>
                <w:szCs w:val="24"/>
              </w:rPr>
              <w:t>15.10.19-19.10.19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21</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bCs/>
                <w:szCs w:val="24"/>
                <w:lang w:eastAsia="ja-JP" w:bidi="hi-IN"/>
              </w:rPr>
            </w:pPr>
            <w:r w:rsidRPr="00E6651A">
              <w:rPr>
                <w:bCs/>
                <w:szCs w:val="24"/>
                <w:lang w:eastAsia="ja-JP" w:bidi="hi-IN"/>
              </w:rPr>
              <w:t>Популярные солисты и группы</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Сообщить информацию личного опыта</w:t>
            </w:r>
            <w:proofErr w:type="gramStart"/>
            <w:r w:rsidRPr="00E6651A">
              <w:rPr>
                <w:szCs w:val="24"/>
              </w:rPr>
              <w:t xml:space="preserve"> С</w:t>
            </w:r>
            <w:proofErr w:type="gramEnd"/>
            <w:r w:rsidRPr="00E6651A">
              <w:rPr>
                <w:szCs w:val="24"/>
              </w:rPr>
              <w:t>оставить диалог-расспрос по ситуации.</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lang w:val="en-US"/>
              </w:rPr>
            </w:pPr>
            <w:r>
              <w:rPr>
                <w:szCs w:val="24"/>
              </w:rPr>
              <w:t>15.10.19-19.10.19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lastRenderedPageBreak/>
              <w:t>22</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Молодежь в современном мире. Контрольная работа №1</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урок контроля и оценки знаний</w:t>
            </w:r>
          </w:p>
          <w:p w:rsidR="004A5314" w:rsidRPr="00E6651A" w:rsidRDefault="004A5314" w:rsidP="004A5314">
            <w:pPr>
              <w:jc w:val="center"/>
              <w:rPr>
                <w:szCs w:val="24"/>
                <w:lang w:eastAsia="ja-JP" w:bidi="hi-IN"/>
              </w:rPr>
            </w:pP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Контроль лексико-грамматических навыков, чтения</w:t>
            </w:r>
            <w:proofErr w:type="gramStart"/>
            <w:r w:rsidRPr="00E6651A">
              <w:rPr>
                <w:szCs w:val="24"/>
              </w:rPr>
              <w:t xml:space="preserve"> ,</w:t>
            </w:r>
            <w:proofErr w:type="gramEnd"/>
            <w:r w:rsidRPr="00E6651A">
              <w:rPr>
                <w:szCs w:val="24"/>
              </w:rPr>
              <w:t>говорения</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rPr>
            </w:pPr>
            <w:r>
              <w:rPr>
                <w:szCs w:val="24"/>
              </w:rPr>
              <w:t>22.10.19-26.10.19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23</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bCs/>
                <w:szCs w:val="24"/>
                <w:lang w:eastAsia="ja-JP" w:bidi="hi-IN"/>
              </w:rPr>
            </w:pPr>
            <w:r w:rsidRPr="00E6651A">
              <w:rPr>
                <w:bCs/>
                <w:szCs w:val="24"/>
                <w:lang w:eastAsia="ja-JP" w:bidi="hi-IN"/>
              </w:rPr>
              <w:t>Повседневная жизнь подростка</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Урок актуализации знаний</w:t>
            </w: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 xml:space="preserve">Прослушать диалог  , выделить разговорные </w:t>
            </w:r>
            <w:proofErr w:type="spellStart"/>
            <w:r w:rsidRPr="00E6651A">
              <w:rPr>
                <w:szCs w:val="24"/>
              </w:rPr>
              <w:t>клише</w:t>
            </w:r>
            <w:proofErr w:type="gramStart"/>
            <w:r w:rsidRPr="00E6651A">
              <w:rPr>
                <w:szCs w:val="24"/>
              </w:rPr>
              <w:t>.П</w:t>
            </w:r>
            <w:proofErr w:type="gramEnd"/>
            <w:r w:rsidRPr="00E6651A">
              <w:rPr>
                <w:szCs w:val="24"/>
              </w:rPr>
              <w:t>рочитать</w:t>
            </w:r>
            <w:proofErr w:type="spellEnd"/>
            <w:r w:rsidRPr="00E6651A">
              <w:rPr>
                <w:szCs w:val="24"/>
              </w:rPr>
              <w:t xml:space="preserve"> диалог ,определить последовательность основных событий...</w:t>
            </w: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rPr>
            </w:pPr>
            <w:r>
              <w:rPr>
                <w:szCs w:val="24"/>
              </w:rPr>
              <w:t>22.10.19-26.10.19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p>
          <w:p w:rsidR="004A5314" w:rsidRPr="00E6651A" w:rsidRDefault="004A5314" w:rsidP="004A5314">
            <w:pPr>
              <w:jc w:val="center"/>
              <w:rPr>
                <w:szCs w:val="24"/>
                <w:lang w:eastAsia="ja-JP" w:bidi="hi-IN"/>
              </w:rPr>
            </w:pPr>
            <w:r w:rsidRPr="00E6651A">
              <w:rPr>
                <w:szCs w:val="24"/>
              </w:rPr>
              <w:t>24</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bCs/>
                <w:szCs w:val="24"/>
                <w:lang w:eastAsia="ja-JP" w:bidi="hi-IN"/>
              </w:rPr>
            </w:pPr>
            <w:r w:rsidRPr="00E6651A">
              <w:rPr>
                <w:bCs/>
                <w:szCs w:val="24"/>
                <w:lang w:eastAsia="ja-JP" w:bidi="hi-IN"/>
              </w:rPr>
              <w:t>Повседневная жизнь подростка</w:t>
            </w:r>
          </w:p>
        </w:tc>
        <w:tc>
          <w:tcPr>
            <w:tcW w:w="777"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749"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Составить диалог с опорой на образец, высказать  свою точку</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rPr>
            </w:pPr>
            <w:r>
              <w:rPr>
                <w:szCs w:val="24"/>
              </w:rPr>
              <w:t>22.10.19-26.10.19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103"/>
        </w:trPr>
        <w:tc>
          <w:tcPr>
            <w:tcW w:w="790" w:type="dxa"/>
            <w:tcBorders>
              <w:top w:val="single" w:sz="4" w:space="0" w:color="000000"/>
              <w:left w:val="single" w:sz="4" w:space="0" w:color="000000"/>
              <w:bottom w:val="single" w:sz="4" w:space="0" w:color="auto"/>
              <w:right w:val="single" w:sz="4" w:space="0" w:color="000000"/>
            </w:tcBorders>
          </w:tcPr>
          <w:p w:rsidR="004A5314" w:rsidRPr="00E6651A" w:rsidRDefault="004A5314" w:rsidP="004A5314">
            <w:pPr>
              <w:jc w:val="center"/>
              <w:rPr>
                <w:szCs w:val="24"/>
                <w:lang w:eastAsia="ja-JP" w:bidi="hi-IN"/>
              </w:rPr>
            </w:pPr>
            <w:r w:rsidRPr="00E6651A">
              <w:rPr>
                <w:szCs w:val="24"/>
              </w:rPr>
              <w:t>25</w:t>
            </w:r>
          </w:p>
          <w:p w:rsidR="004A5314" w:rsidRPr="00E6651A" w:rsidRDefault="004A5314" w:rsidP="004A5314">
            <w:pPr>
              <w:jc w:val="center"/>
              <w:rPr>
                <w:szCs w:val="24"/>
              </w:rPr>
            </w:pPr>
          </w:p>
        </w:tc>
        <w:tc>
          <w:tcPr>
            <w:tcW w:w="2369" w:type="dxa"/>
            <w:gridSpan w:val="2"/>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t>Отношения с друзьями</w:t>
            </w:r>
          </w:p>
        </w:tc>
        <w:tc>
          <w:tcPr>
            <w:tcW w:w="777" w:type="dxa"/>
            <w:gridSpan w:val="3"/>
            <w:tcBorders>
              <w:top w:val="single" w:sz="4" w:space="0" w:color="000000"/>
              <w:left w:val="single" w:sz="4" w:space="0" w:color="000000"/>
              <w:bottom w:val="single" w:sz="4" w:space="0" w:color="auto"/>
              <w:right w:val="single" w:sz="4" w:space="0" w:color="auto"/>
            </w:tcBorders>
          </w:tcPr>
          <w:p w:rsidR="004A5314" w:rsidRPr="00E6651A" w:rsidRDefault="004A5314" w:rsidP="004A5314">
            <w:pPr>
              <w:jc w:val="center"/>
              <w:rPr>
                <w:szCs w:val="24"/>
              </w:rPr>
            </w:pPr>
            <w:r w:rsidRPr="00E6651A">
              <w:rPr>
                <w:szCs w:val="24"/>
              </w:rPr>
              <w:t>1</w:t>
            </w:r>
          </w:p>
        </w:tc>
        <w:tc>
          <w:tcPr>
            <w:tcW w:w="1749" w:type="dxa"/>
            <w:gridSpan w:val="2"/>
            <w:tcBorders>
              <w:top w:val="single" w:sz="4" w:space="0" w:color="000000"/>
              <w:left w:val="single" w:sz="4" w:space="0" w:color="auto"/>
              <w:bottom w:val="single" w:sz="4" w:space="0" w:color="auto"/>
              <w:right w:val="single" w:sz="4" w:space="0" w:color="000000"/>
            </w:tcBorders>
          </w:tcPr>
          <w:p w:rsidR="004A5314" w:rsidRPr="00E6651A" w:rsidRDefault="004A5314" w:rsidP="004A5314">
            <w:pPr>
              <w:jc w:val="center"/>
              <w:rPr>
                <w:szCs w:val="24"/>
              </w:rPr>
            </w:pPr>
            <w:r w:rsidRPr="00E6651A">
              <w:rPr>
                <w:szCs w:val="24"/>
              </w:rPr>
              <w:t>Урок актуализации знаний</w:t>
            </w:r>
          </w:p>
        </w:tc>
        <w:tc>
          <w:tcPr>
            <w:tcW w:w="6472" w:type="dxa"/>
            <w:gridSpan w:val="2"/>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rPr>
            </w:pPr>
            <w:r w:rsidRPr="00E6651A">
              <w:rPr>
                <w:szCs w:val="24"/>
              </w:rPr>
              <w:t>Прочитать текст</w:t>
            </w:r>
            <w:proofErr w:type="gramStart"/>
            <w:r w:rsidRPr="00E6651A">
              <w:rPr>
                <w:szCs w:val="24"/>
              </w:rPr>
              <w:t xml:space="preserve"> ,</w:t>
            </w:r>
            <w:proofErr w:type="gramEnd"/>
            <w:r w:rsidRPr="00E6651A">
              <w:rPr>
                <w:szCs w:val="24"/>
              </w:rPr>
              <w:t>догадаться о значении незнакомых слов по контексту ,найти необходимую информацию.</w:t>
            </w:r>
          </w:p>
        </w:tc>
        <w:tc>
          <w:tcPr>
            <w:tcW w:w="1843" w:type="dxa"/>
            <w:gridSpan w:val="2"/>
            <w:tcBorders>
              <w:top w:val="single" w:sz="4" w:space="0" w:color="000000"/>
              <w:left w:val="single" w:sz="4" w:space="0" w:color="000000"/>
              <w:bottom w:val="single" w:sz="4" w:space="0" w:color="auto"/>
              <w:right w:val="single" w:sz="4" w:space="0" w:color="auto"/>
            </w:tcBorders>
            <w:hideMark/>
          </w:tcPr>
          <w:p w:rsidR="004A5314" w:rsidRPr="0089577C" w:rsidRDefault="004A5314" w:rsidP="004A5314">
            <w:pPr>
              <w:spacing w:after="0" w:line="240" w:lineRule="auto"/>
              <w:rPr>
                <w:szCs w:val="24"/>
              </w:rPr>
            </w:pPr>
            <w:r>
              <w:rPr>
                <w:szCs w:val="24"/>
              </w:rPr>
              <w:t>05.11.19-09.11.19</w:t>
            </w:r>
          </w:p>
        </w:tc>
        <w:tc>
          <w:tcPr>
            <w:tcW w:w="1843" w:type="dxa"/>
            <w:tcBorders>
              <w:top w:val="single" w:sz="4" w:space="0" w:color="000000"/>
              <w:left w:val="single" w:sz="4" w:space="0" w:color="auto"/>
              <w:bottom w:val="single" w:sz="4" w:space="0" w:color="auto"/>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103"/>
        </w:trPr>
        <w:tc>
          <w:tcPr>
            <w:tcW w:w="790" w:type="dxa"/>
            <w:tcBorders>
              <w:top w:val="single" w:sz="4" w:space="0" w:color="000000"/>
              <w:left w:val="single" w:sz="4" w:space="0" w:color="000000"/>
              <w:bottom w:val="single" w:sz="4" w:space="0" w:color="auto"/>
              <w:right w:val="single" w:sz="4" w:space="0" w:color="000000"/>
            </w:tcBorders>
          </w:tcPr>
          <w:p w:rsidR="004A5314" w:rsidRPr="00E6651A" w:rsidRDefault="004A5314" w:rsidP="004A5314">
            <w:pPr>
              <w:jc w:val="center"/>
              <w:rPr>
                <w:szCs w:val="24"/>
              </w:rPr>
            </w:pPr>
            <w:r w:rsidRPr="00E6651A">
              <w:rPr>
                <w:szCs w:val="24"/>
              </w:rPr>
              <w:t>26</w:t>
            </w:r>
          </w:p>
        </w:tc>
        <w:tc>
          <w:tcPr>
            <w:tcW w:w="2369" w:type="dxa"/>
            <w:gridSpan w:val="2"/>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t>Отношения с друзьями</w:t>
            </w:r>
          </w:p>
        </w:tc>
        <w:tc>
          <w:tcPr>
            <w:tcW w:w="777" w:type="dxa"/>
            <w:gridSpan w:val="3"/>
            <w:tcBorders>
              <w:top w:val="single" w:sz="4" w:space="0" w:color="000000"/>
              <w:left w:val="single" w:sz="4" w:space="0" w:color="000000"/>
              <w:bottom w:val="single" w:sz="4" w:space="0" w:color="auto"/>
              <w:right w:val="single" w:sz="4" w:space="0" w:color="auto"/>
            </w:tcBorders>
          </w:tcPr>
          <w:p w:rsidR="004A5314" w:rsidRPr="00E6651A" w:rsidRDefault="004A5314" w:rsidP="004A5314">
            <w:pPr>
              <w:jc w:val="center"/>
              <w:rPr>
                <w:szCs w:val="24"/>
              </w:rPr>
            </w:pPr>
          </w:p>
        </w:tc>
        <w:tc>
          <w:tcPr>
            <w:tcW w:w="1749" w:type="dxa"/>
            <w:gridSpan w:val="2"/>
            <w:tcBorders>
              <w:top w:val="single" w:sz="4" w:space="0" w:color="000000"/>
              <w:left w:val="single" w:sz="4" w:space="0" w:color="auto"/>
              <w:bottom w:val="single" w:sz="4" w:space="0" w:color="auto"/>
              <w:right w:val="single" w:sz="4" w:space="0" w:color="000000"/>
            </w:tcBorders>
          </w:tcPr>
          <w:p w:rsidR="004A5314" w:rsidRPr="00E6651A" w:rsidRDefault="004A5314" w:rsidP="004A5314">
            <w:pPr>
              <w:jc w:val="center"/>
              <w:rPr>
                <w:szCs w:val="24"/>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pStyle w:val="ae"/>
              <w:rPr>
                <w:b w:val="0"/>
                <w:bCs/>
              </w:rPr>
            </w:pPr>
            <w:r w:rsidRPr="00E6651A">
              <w:rPr>
                <w:b w:val="0"/>
                <w:bCs/>
              </w:rPr>
              <w:t>Читать  текст</w:t>
            </w:r>
            <w:proofErr w:type="gramStart"/>
            <w:r w:rsidRPr="00E6651A">
              <w:rPr>
                <w:b w:val="0"/>
                <w:bCs/>
              </w:rPr>
              <w:t xml:space="preserve"> ,</w:t>
            </w:r>
            <w:proofErr w:type="gramEnd"/>
            <w:r w:rsidRPr="00E6651A">
              <w:rPr>
                <w:b w:val="0"/>
                <w:bCs/>
              </w:rPr>
              <w:t xml:space="preserve">осмыслить </w:t>
            </w:r>
            <w:proofErr w:type="spellStart"/>
            <w:r w:rsidRPr="00E6651A">
              <w:rPr>
                <w:b w:val="0"/>
                <w:bCs/>
              </w:rPr>
              <w:t>информацию,восстановить</w:t>
            </w:r>
            <w:proofErr w:type="spellEnd"/>
            <w:r w:rsidRPr="00E6651A">
              <w:rPr>
                <w:b w:val="0"/>
                <w:bCs/>
              </w:rPr>
              <w:t xml:space="preserve"> пропущенные слова.</w:t>
            </w:r>
          </w:p>
          <w:p w:rsidR="004A5314" w:rsidRPr="00E6651A" w:rsidRDefault="004A5314" w:rsidP="004A5314">
            <w:pPr>
              <w:jc w:val="center"/>
              <w:rPr>
                <w:szCs w:val="24"/>
              </w:rPr>
            </w:pPr>
            <w:r w:rsidRPr="00E6651A">
              <w:rPr>
                <w:bCs/>
                <w:szCs w:val="24"/>
              </w:rPr>
              <w:t>Понимать основное содержание</w:t>
            </w:r>
          </w:p>
        </w:tc>
        <w:tc>
          <w:tcPr>
            <w:tcW w:w="1843" w:type="dxa"/>
            <w:gridSpan w:val="2"/>
            <w:tcBorders>
              <w:top w:val="single" w:sz="4" w:space="0" w:color="000000"/>
              <w:left w:val="single" w:sz="4" w:space="0" w:color="000000"/>
              <w:bottom w:val="single" w:sz="4" w:space="0" w:color="auto"/>
              <w:right w:val="single" w:sz="4" w:space="0" w:color="auto"/>
            </w:tcBorders>
            <w:hideMark/>
          </w:tcPr>
          <w:p w:rsidR="004A5314" w:rsidRPr="0089577C" w:rsidRDefault="004A5314" w:rsidP="004A5314">
            <w:pPr>
              <w:spacing w:after="0" w:line="240" w:lineRule="auto"/>
              <w:rPr>
                <w:szCs w:val="24"/>
              </w:rPr>
            </w:pPr>
            <w:r>
              <w:rPr>
                <w:szCs w:val="24"/>
              </w:rPr>
              <w:t>05.11.19-09.11.19</w:t>
            </w:r>
          </w:p>
        </w:tc>
        <w:tc>
          <w:tcPr>
            <w:tcW w:w="1843" w:type="dxa"/>
            <w:tcBorders>
              <w:top w:val="single" w:sz="4" w:space="0" w:color="000000"/>
              <w:left w:val="single" w:sz="4" w:space="0" w:color="auto"/>
              <w:bottom w:val="single" w:sz="4" w:space="0" w:color="auto"/>
              <w:right w:val="single" w:sz="4" w:space="0" w:color="000000"/>
            </w:tcBorders>
          </w:tcPr>
          <w:p w:rsidR="004A5314" w:rsidRPr="00E6651A" w:rsidRDefault="004A5314" w:rsidP="004A5314">
            <w:pPr>
              <w:jc w:val="center"/>
              <w:rPr>
                <w:szCs w:val="24"/>
              </w:rPr>
            </w:pPr>
          </w:p>
        </w:tc>
      </w:tr>
      <w:tr w:rsidR="004A5314" w:rsidRPr="00E6651A" w:rsidTr="004A5314">
        <w:trPr>
          <w:trHeight w:val="466"/>
        </w:trPr>
        <w:tc>
          <w:tcPr>
            <w:tcW w:w="16578" w:type="dxa"/>
            <w:gridSpan w:val="16"/>
            <w:tcBorders>
              <w:top w:val="single" w:sz="4" w:space="0" w:color="000000"/>
              <w:left w:val="single" w:sz="4" w:space="0" w:color="000000"/>
              <w:bottom w:val="single" w:sz="4" w:space="0" w:color="auto"/>
            </w:tcBorders>
          </w:tcPr>
          <w:p w:rsidR="004A5314" w:rsidRDefault="004A5314" w:rsidP="004A5314">
            <w:pPr>
              <w:spacing w:after="0" w:line="240" w:lineRule="auto"/>
              <w:jc w:val="center"/>
              <w:rPr>
                <w:szCs w:val="24"/>
              </w:rPr>
            </w:pPr>
            <w:r w:rsidRPr="00E6651A">
              <w:rPr>
                <w:bCs/>
                <w:szCs w:val="24"/>
              </w:rPr>
              <w:t xml:space="preserve">История моей семьи: связь поколений </w:t>
            </w:r>
          </w:p>
          <w:p w:rsidR="004A5314" w:rsidRPr="00262203" w:rsidRDefault="004A5314" w:rsidP="004A5314">
            <w:pPr>
              <w:rPr>
                <w:szCs w:val="24"/>
              </w:rPr>
            </w:pPr>
          </w:p>
          <w:p w:rsidR="004A5314" w:rsidRPr="00262203" w:rsidRDefault="004A5314" w:rsidP="004A5314">
            <w:pPr>
              <w:rPr>
                <w:szCs w:val="24"/>
              </w:rPr>
            </w:pPr>
          </w:p>
          <w:p w:rsidR="004A5314" w:rsidRPr="00262203" w:rsidRDefault="004A5314" w:rsidP="004A5314">
            <w:pP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89577C" w:rsidRDefault="004A5314" w:rsidP="004A5314">
            <w:pPr>
              <w:spacing w:after="0" w:line="240" w:lineRule="auto"/>
              <w:rPr>
                <w:szCs w:val="24"/>
              </w:rPr>
            </w:pPr>
            <w:r>
              <w:rPr>
                <w:szCs w:val="24"/>
              </w:rPr>
              <w:t>06.11.17-10.11.17</w:t>
            </w: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809" w:type="dxa"/>
          </w:tcPr>
          <w:p w:rsidR="004A5314" w:rsidRPr="00E6651A" w:rsidRDefault="004A5314" w:rsidP="004A5314">
            <w:pPr>
              <w:jc w:val="center"/>
              <w:rPr>
                <w:bCs/>
                <w:iCs/>
                <w:szCs w:val="24"/>
              </w:rPr>
            </w:pPr>
            <w:r w:rsidRPr="00E6651A">
              <w:rPr>
                <w:szCs w:val="24"/>
              </w:rPr>
              <w:t>Учебник, Рабочая тетрадь</w:t>
            </w:r>
            <w:r w:rsidRPr="00E6651A">
              <w:rPr>
                <w:iCs/>
                <w:szCs w:val="24"/>
              </w:rPr>
              <w:t xml:space="preserve"> </w:t>
            </w:r>
            <w:r w:rsidRPr="00E6651A">
              <w:rPr>
                <w:bCs/>
                <w:iCs/>
                <w:szCs w:val="24"/>
              </w:rPr>
              <w:t>Двуязычные словари</w:t>
            </w:r>
          </w:p>
          <w:p w:rsidR="004A5314" w:rsidRPr="00E6651A" w:rsidRDefault="004A5314" w:rsidP="004A5314">
            <w:pPr>
              <w:jc w:val="center"/>
              <w:rPr>
                <w:szCs w:val="24"/>
              </w:rPr>
            </w:pPr>
          </w:p>
        </w:tc>
      </w:tr>
      <w:tr w:rsidR="004A5314" w:rsidRPr="00E6651A" w:rsidTr="004A5314">
        <w:trPr>
          <w:gridAfter w:val="11"/>
          <w:wAfter w:w="6500" w:type="dxa"/>
          <w:trHeight w:val="1103"/>
        </w:trPr>
        <w:tc>
          <w:tcPr>
            <w:tcW w:w="790" w:type="dxa"/>
            <w:tcBorders>
              <w:top w:val="single" w:sz="4" w:space="0" w:color="000000"/>
              <w:left w:val="single" w:sz="4" w:space="0" w:color="000000"/>
              <w:bottom w:val="single" w:sz="4" w:space="0" w:color="auto"/>
              <w:right w:val="single" w:sz="4" w:space="0" w:color="000000"/>
            </w:tcBorders>
          </w:tcPr>
          <w:p w:rsidR="004A5314" w:rsidRPr="00E6651A" w:rsidRDefault="004A5314" w:rsidP="004A5314">
            <w:pPr>
              <w:rPr>
                <w:szCs w:val="24"/>
              </w:rPr>
            </w:pPr>
            <w:r w:rsidRPr="00E6651A">
              <w:rPr>
                <w:szCs w:val="24"/>
              </w:rPr>
              <w:lastRenderedPageBreak/>
              <w:t>27</w:t>
            </w:r>
          </w:p>
        </w:tc>
        <w:tc>
          <w:tcPr>
            <w:tcW w:w="2369" w:type="dxa"/>
            <w:gridSpan w:val="2"/>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lang w:eastAsia="ja-JP" w:bidi="hi-IN"/>
              </w:rPr>
            </w:pPr>
            <w:r w:rsidRPr="00E6651A">
              <w:rPr>
                <w:bCs/>
                <w:szCs w:val="24"/>
              </w:rPr>
              <w:t>История моей семьи: связь поколений</w:t>
            </w:r>
          </w:p>
        </w:tc>
        <w:tc>
          <w:tcPr>
            <w:tcW w:w="675" w:type="dxa"/>
            <w:gridSpan w:val="2"/>
            <w:tcBorders>
              <w:top w:val="single" w:sz="4" w:space="0" w:color="000000"/>
              <w:left w:val="single" w:sz="4" w:space="0" w:color="000000"/>
              <w:bottom w:val="single" w:sz="4" w:space="0" w:color="auto"/>
              <w:right w:val="single" w:sz="4" w:space="0" w:color="auto"/>
            </w:tcBorders>
          </w:tcPr>
          <w:p w:rsidR="004A5314" w:rsidRPr="00E6651A" w:rsidRDefault="004A5314" w:rsidP="004A5314">
            <w:pPr>
              <w:jc w:val="center"/>
              <w:rPr>
                <w:szCs w:val="24"/>
              </w:rPr>
            </w:pPr>
          </w:p>
        </w:tc>
        <w:tc>
          <w:tcPr>
            <w:tcW w:w="1851" w:type="dxa"/>
            <w:gridSpan w:val="3"/>
            <w:tcBorders>
              <w:top w:val="single" w:sz="4" w:space="0" w:color="000000"/>
              <w:left w:val="single" w:sz="4" w:space="0" w:color="auto"/>
              <w:bottom w:val="single" w:sz="4" w:space="0" w:color="auto"/>
              <w:right w:val="single" w:sz="4" w:space="0" w:color="000000"/>
            </w:tcBorders>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rPr>
            </w:pPr>
          </w:p>
        </w:tc>
        <w:tc>
          <w:tcPr>
            <w:tcW w:w="6472" w:type="dxa"/>
            <w:gridSpan w:val="2"/>
            <w:tcBorders>
              <w:top w:val="single" w:sz="4" w:space="0" w:color="000000"/>
              <w:left w:val="single" w:sz="4" w:space="0" w:color="000000"/>
              <w:bottom w:val="single" w:sz="4" w:space="0" w:color="auto"/>
              <w:right w:val="single" w:sz="4" w:space="0" w:color="000000"/>
            </w:tcBorders>
          </w:tcPr>
          <w:p w:rsidR="004A5314" w:rsidRPr="00E6651A" w:rsidRDefault="004A5314" w:rsidP="004A5314">
            <w:pPr>
              <w:pStyle w:val="ae"/>
              <w:rPr>
                <w:b w:val="0"/>
              </w:rPr>
            </w:pPr>
            <w:r w:rsidRPr="00E6651A">
              <w:rPr>
                <w:b w:val="0"/>
              </w:rPr>
              <w:t xml:space="preserve">Уметь </w:t>
            </w:r>
            <w:r w:rsidRPr="00E6651A">
              <w:rPr>
                <w:b w:val="0"/>
                <w:bCs/>
              </w:rPr>
              <w:t xml:space="preserve"> читать текст с выборочным извлечением информации,</w:t>
            </w:r>
            <w:r w:rsidRPr="00E6651A">
              <w:rPr>
                <w:b w:val="0"/>
              </w:rPr>
              <w:t xml:space="preserve"> заполнять таблицу</w:t>
            </w:r>
          </w:p>
        </w:tc>
        <w:tc>
          <w:tcPr>
            <w:tcW w:w="1843" w:type="dxa"/>
            <w:gridSpan w:val="2"/>
            <w:tcBorders>
              <w:top w:val="single" w:sz="4" w:space="0" w:color="000000"/>
              <w:left w:val="single" w:sz="4" w:space="0" w:color="000000"/>
              <w:bottom w:val="single" w:sz="4" w:space="0" w:color="auto"/>
              <w:right w:val="single" w:sz="4" w:space="0" w:color="auto"/>
            </w:tcBorders>
            <w:hideMark/>
          </w:tcPr>
          <w:p w:rsidR="004A5314" w:rsidRPr="00E6651A" w:rsidRDefault="004A5314" w:rsidP="004A5314">
            <w:pPr>
              <w:jc w:val="center"/>
              <w:rPr>
                <w:szCs w:val="24"/>
              </w:rPr>
            </w:pPr>
            <w:r>
              <w:rPr>
                <w:szCs w:val="24"/>
              </w:rPr>
              <w:t>05.11.19-09.11.19</w:t>
            </w:r>
          </w:p>
        </w:tc>
        <w:tc>
          <w:tcPr>
            <w:tcW w:w="1843" w:type="dxa"/>
            <w:tcBorders>
              <w:top w:val="single" w:sz="4" w:space="0" w:color="000000"/>
              <w:left w:val="single" w:sz="4" w:space="0" w:color="auto"/>
              <w:bottom w:val="single" w:sz="4" w:space="0" w:color="auto"/>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818"/>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28</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bCs/>
                <w:szCs w:val="24"/>
              </w:rPr>
            </w:pPr>
            <w:r w:rsidRPr="00E6651A">
              <w:rPr>
                <w:bCs/>
                <w:szCs w:val="24"/>
              </w:rPr>
              <w:t>История моей семьи: связь поколений</w:t>
            </w:r>
          </w:p>
        </w:tc>
        <w:tc>
          <w:tcPr>
            <w:tcW w:w="635"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891" w:type="dxa"/>
            <w:gridSpan w:val="4"/>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Урок актуализации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воспринимать текст с общим обхватом содержания на слух</w:t>
            </w: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rPr>
            </w:pPr>
            <w:r>
              <w:rPr>
                <w:szCs w:val="24"/>
              </w:rPr>
              <w:t>12.11.19-16.11.19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lang w:eastAsia="ja-JP" w:bidi="hi-IN"/>
              </w:rPr>
            </w:pPr>
          </w:p>
        </w:tc>
      </w:tr>
      <w:tr w:rsidR="004A5314" w:rsidRPr="00E6651A" w:rsidTr="004A5314">
        <w:trPr>
          <w:gridAfter w:val="11"/>
          <w:wAfter w:w="6500" w:type="dxa"/>
          <w:trHeight w:val="818"/>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29</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bCs/>
                <w:szCs w:val="24"/>
              </w:rPr>
              <w:t>История моей семьи: связь поколений</w:t>
            </w:r>
          </w:p>
        </w:tc>
        <w:tc>
          <w:tcPr>
            <w:tcW w:w="635"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891" w:type="dxa"/>
            <w:gridSpan w:val="4"/>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вести диалог-расспрос</w:t>
            </w: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12.11.19-16.11.19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30</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Семейная гостиная</w:t>
            </w:r>
          </w:p>
        </w:tc>
        <w:tc>
          <w:tcPr>
            <w:tcW w:w="63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1</w:t>
            </w:r>
          </w:p>
        </w:tc>
        <w:tc>
          <w:tcPr>
            <w:tcW w:w="1891" w:type="dxa"/>
            <w:gridSpan w:val="4"/>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Урок актуализации знаний</w:t>
            </w:r>
          </w:p>
        </w:tc>
        <w:tc>
          <w:tcPr>
            <w:tcW w:w="6472" w:type="dxa"/>
            <w:gridSpan w:val="2"/>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Уметь высказываться по ситуации</w:t>
            </w:r>
          </w:p>
        </w:tc>
        <w:tc>
          <w:tcPr>
            <w:tcW w:w="1843" w:type="dxa"/>
            <w:gridSpan w:val="2"/>
            <w:tcBorders>
              <w:top w:val="single" w:sz="4" w:space="0" w:color="000000"/>
              <w:left w:val="single" w:sz="4" w:space="0" w:color="auto"/>
              <w:bottom w:val="single" w:sz="4" w:space="0" w:color="000000"/>
              <w:right w:val="single" w:sz="4" w:space="0" w:color="auto"/>
            </w:tcBorders>
            <w:hideMark/>
          </w:tcPr>
          <w:p w:rsidR="004A5314" w:rsidRPr="0089577C" w:rsidRDefault="004A5314" w:rsidP="004A5314">
            <w:pPr>
              <w:spacing w:after="0" w:line="240" w:lineRule="auto"/>
              <w:rPr>
                <w:szCs w:val="24"/>
              </w:rPr>
            </w:pPr>
            <w:r>
              <w:rPr>
                <w:szCs w:val="24"/>
              </w:rPr>
              <w:t>12.11.19-16.11.19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427"/>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31</w:t>
            </w:r>
          </w:p>
          <w:p w:rsidR="004A5314" w:rsidRPr="00E6651A" w:rsidRDefault="004A5314" w:rsidP="004A5314">
            <w:pPr>
              <w:jc w:val="center"/>
              <w:rPr>
                <w:szCs w:val="24"/>
                <w:lang w:eastAsia="ja-JP" w:bidi="hi-IN"/>
              </w:rPr>
            </w:pP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rFonts w:eastAsia="MS Mincho"/>
                <w:szCs w:val="24"/>
                <w:lang w:eastAsia="ja-JP" w:bidi="hi-IN"/>
              </w:rPr>
            </w:pPr>
            <w:r w:rsidRPr="00E6651A">
              <w:rPr>
                <w:rFonts w:eastAsia="MS Mincho"/>
                <w:szCs w:val="24"/>
                <w:lang w:eastAsia="ja-JP" w:bidi="hi-IN"/>
              </w:rPr>
              <w:t>Из жизни близнецов</w:t>
            </w:r>
          </w:p>
        </w:tc>
        <w:tc>
          <w:tcPr>
            <w:tcW w:w="63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rFonts w:eastAsia="MS Mincho"/>
                <w:szCs w:val="24"/>
                <w:lang w:eastAsia="ja-JP" w:bidi="hi-IN"/>
              </w:rPr>
            </w:pPr>
            <w:r w:rsidRPr="00E6651A">
              <w:rPr>
                <w:rFonts w:eastAsia="MS Mincho"/>
                <w:szCs w:val="24"/>
              </w:rPr>
              <w:t>1</w:t>
            </w:r>
          </w:p>
        </w:tc>
        <w:tc>
          <w:tcPr>
            <w:tcW w:w="1891" w:type="dxa"/>
            <w:gridSpan w:val="4"/>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rFonts w:eastAsia="MS Mincho"/>
                <w:szCs w:val="24"/>
                <w:lang w:eastAsia="ja-JP" w:bidi="hi-IN"/>
              </w:rPr>
            </w:pPr>
          </w:p>
        </w:tc>
        <w:tc>
          <w:tcPr>
            <w:tcW w:w="6472" w:type="dxa"/>
            <w:gridSpan w:val="2"/>
            <w:tcBorders>
              <w:top w:val="single" w:sz="4" w:space="0" w:color="000000"/>
              <w:left w:val="single" w:sz="4" w:space="0" w:color="auto"/>
              <w:bottom w:val="single" w:sz="4" w:space="0" w:color="000000"/>
              <w:right w:val="single" w:sz="4" w:space="0" w:color="auto"/>
            </w:tcBorders>
          </w:tcPr>
          <w:p w:rsidR="004A5314" w:rsidRPr="00E6651A" w:rsidRDefault="004A5314" w:rsidP="004A5314">
            <w:pPr>
              <w:pStyle w:val="ae"/>
              <w:rPr>
                <w:b w:val="0"/>
                <w:bCs/>
              </w:rPr>
            </w:pPr>
            <w:r w:rsidRPr="00E6651A">
              <w:rPr>
                <w:b w:val="0"/>
              </w:rPr>
              <w:t>Уметь</w:t>
            </w:r>
            <w:r w:rsidRPr="00E6651A">
              <w:rPr>
                <w:b w:val="0"/>
                <w:bCs/>
              </w:rPr>
              <w:t xml:space="preserve"> читать текст с выборочным извлечением информации</w:t>
            </w:r>
            <w:proofErr w:type="gramStart"/>
            <w:r w:rsidRPr="00E6651A">
              <w:rPr>
                <w:b w:val="0"/>
                <w:bCs/>
              </w:rPr>
              <w:t xml:space="preserve"> ,</w:t>
            </w:r>
            <w:proofErr w:type="gramEnd"/>
            <w:r w:rsidRPr="00E6651A">
              <w:rPr>
                <w:b w:val="0"/>
                <w:bCs/>
              </w:rPr>
              <w:t>ответить на вопросы</w:t>
            </w:r>
          </w:p>
          <w:p w:rsidR="004A5314" w:rsidRPr="00E6651A" w:rsidRDefault="004A5314" w:rsidP="004A5314">
            <w:pPr>
              <w:jc w:val="center"/>
              <w:rPr>
                <w:rFonts w:eastAsia="MS Mincho"/>
                <w:szCs w:val="24"/>
              </w:rPr>
            </w:pPr>
          </w:p>
        </w:tc>
        <w:tc>
          <w:tcPr>
            <w:tcW w:w="1843" w:type="dxa"/>
            <w:gridSpan w:val="2"/>
            <w:tcBorders>
              <w:top w:val="single" w:sz="4" w:space="0" w:color="000000"/>
              <w:left w:val="single" w:sz="4" w:space="0" w:color="auto"/>
              <w:bottom w:val="single" w:sz="4" w:space="0" w:color="000000"/>
              <w:right w:val="single" w:sz="4" w:space="0" w:color="auto"/>
            </w:tcBorders>
          </w:tcPr>
          <w:p w:rsidR="004A5314" w:rsidRPr="00FC3DCD" w:rsidRDefault="004A5314" w:rsidP="004A5314">
            <w:pPr>
              <w:spacing w:after="0" w:line="240" w:lineRule="auto"/>
              <w:rPr>
                <w:szCs w:val="24"/>
              </w:rPr>
            </w:pPr>
            <w:r>
              <w:rPr>
                <w:szCs w:val="24"/>
              </w:rPr>
              <w:t>19.11.19-23.11.19</w:t>
            </w:r>
          </w:p>
        </w:tc>
        <w:tc>
          <w:tcPr>
            <w:tcW w:w="1843"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spacing w:after="0" w:line="240" w:lineRule="auto"/>
              <w:jc w:val="center"/>
              <w:rPr>
                <w:rFonts w:eastAsia="MS Mincho"/>
                <w:szCs w:val="24"/>
                <w:lang w:eastAsia="ja-JP" w:bidi="hi-IN"/>
              </w:rPr>
            </w:pPr>
          </w:p>
          <w:p w:rsidR="004A5314" w:rsidRPr="00E6651A" w:rsidRDefault="004A5314" w:rsidP="004A5314">
            <w:pPr>
              <w:jc w:val="center"/>
              <w:rPr>
                <w:rFonts w:eastAsia="MS Mincho"/>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32</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t>Родные/сводные братья и сестры</w:t>
            </w:r>
          </w:p>
        </w:tc>
        <w:tc>
          <w:tcPr>
            <w:tcW w:w="635" w:type="dxa"/>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1</w:t>
            </w:r>
          </w:p>
          <w:p w:rsidR="004A5314" w:rsidRPr="00E6651A" w:rsidRDefault="004A5314" w:rsidP="004A5314">
            <w:pPr>
              <w:jc w:val="center"/>
              <w:rPr>
                <w:szCs w:val="24"/>
                <w:lang w:eastAsia="ja-JP" w:bidi="hi-IN"/>
              </w:rPr>
            </w:pP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Урок актуализации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воспринимать текст с выборочной информацией</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rPr>
            </w:pPr>
            <w:r>
              <w:rPr>
                <w:szCs w:val="24"/>
              </w:rPr>
              <w:t>19.11.19-23.11.19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33</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t>Бывает ли детям неловко</w:t>
            </w:r>
          </w:p>
        </w:tc>
        <w:tc>
          <w:tcPr>
            <w:tcW w:w="635"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lastRenderedPageBreak/>
              <w:t>Уметь</w:t>
            </w:r>
            <w:r w:rsidRPr="00E6651A">
              <w:rPr>
                <w:bCs/>
                <w:szCs w:val="24"/>
              </w:rPr>
              <w:t xml:space="preserve"> читать с полным пониманием текст и ответить на вопросы</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lang w:val="en-US"/>
              </w:rPr>
            </w:pPr>
            <w:r>
              <w:rPr>
                <w:szCs w:val="24"/>
              </w:rPr>
              <w:t>19.11.19-23.11.19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lastRenderedPageBreak/>
              <w:t>3</w:t>
            </w:r>
            <w:r w:rsidRPr="00E6651A">
              <w:rPr>
                <w:szCs w:val="24"/>
                <w:lang w:val="en-US"/>
              </w:rPr>
              <w:t>4</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t>Бывает ли детям неловко</w:t>
            </w:r>
          </w:p>
        </w:tc>
        <w:tc>
          <w:tcPr>
            <w:tcW w:w="635"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читать с извлечением нужной информации текст.</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FC3DCD" w:rsidRDefault="004A5314" w:rsidP="004A5314">
            <w:pPr>
              <w:spacing w:after="0" w:line="240" w:lineRule="auto"/>
              <w:rPr>
                <w:szCs w:val="24"/>
              </w:rPr>
            </w:pPr>
            <w:r>
              <w:rPr>
                <w:szCs w:val="24"/>
              </w:rPr>
              <w:t>26.11.19-01.12.19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35</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Большие и маленькие семьи</w:t>
            </w:r>
          </w:p>
        </w:tc>
        <w:tc>
          <w:tcPr>
            <w:tcW w:w="635"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 xml:space="preserve">Уметь высказываться по аналогии с </w:t>
            </w:r>
            <w:proofErr w:type="gramStart"/>
            <w:r w:rsidRPr="00E6651A">
              <w:rPr>
                <w:szCs w:val="24"/>
              </w:rPr>
              <w:t>прочитанным</w:t>
            </w:r>
            <w:proofErr w:type="gramEnd"/>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lang w:val="en-US"/>
              </w:rPr>
            </w:pPr>
            <w:r>
              <w:rPr>
                <w:szCs w:val="24"/>
              </w:rPr>
              <w:t>26.11.19-01.12.19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36</w:t>
            </w:r>
          </w:p>
          <w:p w:rsidR="004A5314" w:rsidRPr="00E6651A" w:rsidRDefault="004A5314" w:rsidP="004A5314">
            <w:pPr>
              <w:jc w:val="center"/>
              <w:rPr>
                <w:szCs w:val="24"/>
                <w:lang w:val="en-US" w:eastAsia="ja-JP" w:bidi="hi-IN"/>
              </w:rPr>
            </w:pP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Что делает семью счастливой</w:t>
            </w:r>
          </w:p>
        </w:tc>
        <w:tc>
          <w:tcPr>
            <w:tcW w:w="635"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Урок актуализации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pStyle w:val="ae"/>
              <w:rPr>
                <w:b w:val="0"/>
              </w:rPr>
            </w:pPr>
            <w:r w:rsidRPr="00E6651A">
              <w:rPr>
                <w:b w:val="0"/>
              </w:rPr>
              <w:t xml:space="preserve">Уметь </w:t>
            </w:r>
            <w:r w:rsidRPr="00E6651A">
              <w:rPr>
                <w:b w:val="0"/>
                <w:bCs/>
              </w:rPr>
              <w:t xml:space="preserve"> читать текст с выборочным извлечением информации,</w:t>
            </w:r>
            <w:r w:rsidRPr="00E6651A">
              <w:rPr>
                <w:b w:val="0"/>
              </w:rPr>
              <w:t xml:space="preserve"> заполнять таблицу</w:t>
            </w: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26.11.19-01.12.19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37</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t>Полезны ли семейные ссоры?</w:t>
            </w:r>
          </w:p>
        </w:tc>
        <w:tc>
          <w:tcPr>
            <w:tcW w:w="635" w:type="dxa"/>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1</w:t>
            </w:r>
          </w:p>
          <w:p w:rsidR="004A5314" w:rsidRPr="00E6651A" w:rsidRDefault="004A5314" w:rsidP="004A5314">
            <w:pPr>
              <w:jc w:val="center"/>
              <w:rPr>
                <w:szCs w:val="24"/>
                <w:lang w:eastAsia="ja-JP" w:bidi="hi-IN"/>
              </w:rPr>
            </w:pP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составить диалог-расспрос по ситуации.</w:t>
            </w: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FF590D" w:rsidRDefault="004A5314" w:rsidP="004A5314">
            <w:pPr>
              <w:spacing w:after="0" w:line="240" w:lineRule="auto"/>
              <w:rPr>
                <w:szCs w:val="24"/>
              </w:rPr>
            </w:pPr>
            <w:r>
              <w:rPr>
                <w:szCs w:val="24"/>
              </w:rPr>
              <w:t>03.12.19-07.12.19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81"/>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38</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t>Полезны ли семейные ссоры?</w:t>
            </w:r>
          </w:p>
        </w:tc>
        <w:tc>
          <w:tcPr>
            <w:tcW w:w="635" w:type="dxa"/>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1</w:t>
            </w: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 xml:space="preserve">Уметь </w:t>
            </w:r>
            <w:r w:rsidRPr="00E6651A">
              <w:rPr>
                <w:bCs/>
                <w:szCs w:val="24"/>
              </w:rPr>
              <w:t>читать с целью понимания основного содержания, расширять словарный запас за счет идиома из текста</w:t>
            </w: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03.12.19-07.12.19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2629"/>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lastRenderedPageBreak/>
              <w:t>39</w:t>
            </w:r>
          </w:p>
          <w:p w:rsidR="004A5314" w:rsidRPr="00E6651A" w:rsidRDefault="004A5314" w:rsidP="004A5314">
            <w:pPr>
              <w:jc w:val="center"/>
              <w:rPr>
                <w:szCs w:val="24"/>
                <w:lang w:eastAsia="ja-JP" w:bidi="hi-IN"/>
              </w:rPr>
            </w:pP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t>Как родители относятся к моим друзьям</w:t>
            </w:r>
          </w:p>
        </w:tc>
        <w:tc>
          <w:tcPr>
            <w:tcW w:w="635" w:type="dxa"/>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1</w:t>
            </w:r>
          </w:p>
          <w:p w:rsidR="004A5314" w:rsidRPr="00E6651A" w:rsidRDefault="004A5314" w:rsidP="004A5314">
            <w:pPr>
              <w:jc w:val="center"/>
              <w:rPr>
                <w:szCs w:val="24"/>
                <w:lang w:eastAsia="ja-JP" w:bidi="hi-IN"/>
              </w:rPr>
            </w:pP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Урок усвоения первичных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w:t>
            </w:r>
            <w:r w:rsidRPr="00E6651A">
              <w:rPr>
                <w:bCs/>
                <w:szCs w:val="24"/>
              </w:rPr>
              <w:t xml:space="preserve"> читать с полным пониманием текст,</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rPr>
            </w:pPr>
            <w:r>
              <w:rPr>
                <w:szCs w:val="24"/>
              </w:rPr>
              <w:t>03.12.19-07.12.19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021"/>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40</w:t>
            </w: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t xml:space="preserve">Кто выбирает друзей для подростка </w:t>
            </w:r>
            <w:proofErr w:type="gramStart"/>
            <w:r w:rsidRPr="00E6651A">
              <w:rPr>
                <w:szCs w:val="24"/>
                <w:lang w:eastAsia="ja-JP" w:bidi="hi-IN"/>
              </w:rPr>
              <w:t>:р</w:t>
            </w:r>
            <w:proofErr w:type="gramEnd"/>
            <w:r w:rsidRPr="00E6651A">
              <w:rPr>
                <w:szCs w:val="24"/>
                <w:lang w:eastAsia="ja-JP" w:bidi="hi-IN"/>
              </w:rPr>
              <w:t>одители или он сам?</w:t>
            </w:r>
          </w:p>
        </w:tc>
        <w:tc>
          <w:tcPr>
            <w:tcW w:w="635" w:type="dxa"/>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p>
          <w:p w:rsidR="004A5314" w:rsidRPr="00E6651A" w:rsidRDefault="004A5314" w:rsidP="004A5314">
            <w:pPr>
              <w:jc w:val="center"/>
              <w:rPr>
                <w:szCs w:val="24"/>
                <w:lang w:eastAsia="ja-JP" w:bidi="hi-IN"/>
              </w:rPr>
            </w:pPr>
            <w:r w:rsidRPr="00E6651A">
              <w:rPr>
                <w:szCs w:val="24"/>
              </w:rPr>
              <w:t>1</w:t>
            </w: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w:t>
            </w:r>
            <w:r w:rsidRPr="00E6651A">
              <w:rPr>
                <w:bCs/>
                <w:szCs w:val="24"/>
              </w:rPr>
              <w:t xml:space="preserve"> читать с текст выборочным извлечением информации,</w:t>
            </w:r>
            <w:r w:rsidRPr="00E6651A">
              <w:rPr>
                <w:szCs w:val="24"/>
              </w:rPr>
              <w:t xml:space="preserve"> привести аргументы</w:t>
            </w: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rPr>
            </w:pPr>
            <w:r>
              <w:rPr>
                <w:szCs w:val="24"/>
              </w:rPr>
              <w:t>10.12.19-14.12.19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41</w:t>
            </w:r>
          </w:p>
          <w:p w:rsidR="004A5314" w:rsidRPr="00E6651A" w:rsidRDefault="004A5314" w:rsidP="004A5314">
            <w:pPr>
              <w:jc w:val="center"/>
              <w:rPr>
                <w:szCs w:val="24"/>
                <w:lang w:eastAsia="ja-JP" w:bidi="hi-IN"/>
              </w:rPr>
            </w:pPr>
          </w:p>
        </w:tc>
        <w:tc>
          <w:tcPr>
            <w:tcW w:w="2369" w:type="dxa"/>
            <w:gridSpan w:val="2"/>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Памятная семейная дата</w:t>
            </w:r>
          </w:p>
        </w:tc>
        <w:tc>
          <w:tcPr>
            <w:tcW w:w="635"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p w:rsidR="004A5314" w:rsidRPr="00E6651A" w:rsidRDefault="004A5314" w:rsidP="004A5314">
            <w:pPr>
              <w:jc w:val="center"/>
              <w:rPr>
                <w:szCs w:val="24"/>
              </w:rPr>
            </w:pPr>
            <w:r w:rsidRPr="00E6651A">
              <w:rPr>
                <w:szCs w:val="24"/>
              </w:rPr>
              <w:t>1</w:t>
            </w:r>
          </w:p>
          <w:p w:rsidR="004A5314" w:rsidRPr="00E6651A" w:rsidRDefault="004A5314" w:rsidP="004A5314">
            <w:pPr>
              <w:jc w:val="center"/>
              <w:rPr>
                <w:szCs w:val="24"/>
                <w:lang w:eastAsia="ja-JP" w:bidi="hi-IN"/>
              </w:rPr>
            </w:pP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догадаться о значении незнакомых слов с опорой на языковую догадку</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rPr>
            </w:pPr>
            <w:r>
              <w:rPr>
                <w:szCs w:val="24"/>
              </w:rPr>
              <w:t>10.12.19-14.12.19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rPr>
            </w:pPr>
          </w:p>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42</w:t>
            </w:r>
          </w:p>
        </w:tc>
        <w:tc>
          <w:tcPr>
            <w:tcW w:w="2369" w:type="dxa"/>
            <w:gridSpan w:val="2"/>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Памятная семейная дата</w:t>
            </w:r>
          </w:p>
        </w:tc>
        <w:tc>
          <w:tcPr>
            <w:tcW w:w="635"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lang w:eastAsia="ja-JP" w:bidi="hi-IN"/>
              </w:rPr>
              <w:t>1</w:t>
            </w: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Урок закрепления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слушать текст с извлечением  конкретной информации, делая выписки для использования в своих высказываниях</w:t>
            </w:r>
          </w:p>
        </w:tc>
        <w:tc>
          <w:tcPr>
            <w:tcW w:w="1843" w:type="dxa"/>
            <w:gridSpan w:val="2"/>
            <w:tcBorders>
              <w:top w:val="single" w:sz="4" w:space="0" w:color="000000"/>
              <w:left w:val="single" w:sz="4" w:space="0" w:color="000000"/>
              <w:bottom w:val="single" w:sz="4" w:space="0" w:color="000000"/>
              <w:right w:val="single" w:sz="4" w:space="0" w:color="auto"/>
            </w:tcBorders>
            <w:hideMark/>
          </w:tcPr>
          <w:p w:rsidR="004A5314" w:rsidRPr="0089577C" w:rsidRDefault="004A5314" w:rsidP="004A5314">
            <w:pPr>
              <w:spacing w:after="0" w:line="240" w:lineRule="auto"/>
              <w:rPr>
                <w:szCs w:val="24"/>
              </w:rPr>
            </w:pPr>
            <w:r>
              <w:rPr>
                <w:szCs w:val="24"/>
              </w:rPr>
              <w:t>10.12.18-14.12.18</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43</w:t>
            </w:r>
          </w:p>
          <w:p w:rsidR="004A5314" w:rsidRPr="00E6651A" w:rsidRDefault="004A5314" w:rsidP="004A5314">
            <w:pPr>
              <w:jc w:val="center"/>
              <w:rPr>
                <w:szCs w:val="24"/>
              </w:rPr>
            </w:pPr>
          </w:p>
        </w:tc>
        <w:tc>
          <w:tcPr>
            <w:tcW w:w="2369" w:type="dxa"/>
            <w:gridSpan w:val="2"/>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Космическая свадьба</w:t>
            </w:r>
          </w:p>
        </w:tc>
        <w:tc>
          <w:tcPr>
            <w:tcW w:w="635"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lang w:eastAsia="ja-JP" w:bidi="hi-IN"/>
              </w:rPr>
              <w:t>1</w:t>
            </w: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Урок актуализации знаний</w:t>
            </w:r>
          </w:p>
        </w:tc>
        <w:tc>
          <w:tcPr>
            <w:tcW w:w="6472"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 xml:space="preserve">Уметь </w:t>
            </w:r>
            <w:r w:rsidRPr="00E6651A">
              <w:rPr>
                <w:bCs/>
                <w:szCs w:val="24"/>
              </w:rPr>
              <w:t>читать с целью понимания основного содержания, расширять словарный запас за счет идиома из текста</w:t>
            </w:r>
          </w:p>
        </w:tc>
        <w:tc>
          <w:tcPr>
            <w:tcW w:w="1843" w:type="dxa"/>
            <w:gridSpan w:val="2"/>
            <w:tcBorders>
              <w:top w:val="single" w:sz="4" w:space="0" w:color="000000"/>
              <w:left w:val="single" w:sz="4" w:space="0" w:color="000000"/>
              <w:bottom w:val="single" w:sz="4" w:space="0" w:color="000000"/>
              <w:right w:val="single" w:sz="4" w:space="0" w:color="auto"/>
            </w:tcBorders>
          </w:tcPr>
          <w:p w:rsidR="004A5314" w:rsidRPr="004C291E" w:rsidRDefault="004A5314" w:rsidP="004A5314">
            <w:pPr>
              <w:rPr>
                <w:szCs w:val="24"/>
              </w:rPr>
            </w:pPr>
            <w:r>
              <w:rPr>
                <w:szCs w:val="24"/>
              </w:rPr>
              <w:t>17.12.19-21.12.19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rPr>
            </w:pPr>
          </w:p>
        </w:tc>
      </w:tr>
      <w:tr w:rsidR="004A5314" w:rsidRPr="00E6651A" w:rsidTr="004A5314">
        <w:trPr>
          <w:gridAfter w:val="11"/>
          <w:wAfter w:w="6500" w:type="dxa"/>
          <w:trHeight w:val="274"/>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44</w:t>
            </w:r>
          </w:p>
        </w:tc>
        <w:tc>
          <w:tcPr>
            <w:tcW w:w="2369" w:type="dxa"/>
            <w:gridSpan w:val="2"/>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rPr>
            </w:pPr>
            <w:proofErr w:type="spellStart"/>
            <w:r w:rsidRPr="00E6651A">
              <w:rPr>
                <w:szCs w:val="24"/>
              </w:rPr>
              <w:t>Культурнные</w:t>
            </w:r>
            <w:proofErr w:type="spellEnd"/>
            <w:r w:rsidRPr="00E6651A">
              <w:rPr>
                <w:szCs w:val="24"/>
              </w:rPr>
              <w:t xml:space="preserve"> особенности стран изучаемого </w:t>
            </w:r>
            <w:proofErr w:type="spellStart"/>
            <w:r w:rsidRPr="00E6651A">
              <w:rPr>
                <w:szCs w:val="24"/>
              </w:rPr>
              <w:t>языка</w:t>
            </w:r>
            <w:proofErr w:type="gramStart"/>
            <w:r w:rsidRPr="00E6651A">
              <w:rPr>
                <w:szCs w:val="24"/>
              </w:rPr>
              <w:t>:Д</w:t>
            </w:r>
            <w:proofErr w:type="gramEnd"/>
            <w:r w:rsidRPr="00E6651A">
              <w:rPr>
                <w:szCs w:val="24"/>
              </w:rPr>
              <w:t>ень</w:t>
            </w:r>
            <w:proofErr w:type="spellEnd"/>
            <w:r w:rsidRPr="00E6651A">
              <w:rPr>
                <w:szCs w:val="24"/>
              </w:rPr>
              <w:t xml:space="preserve"> благодарения</w:t>
            </w:r>
          </w:p>
        </w:tc>
        <w:tc>
          <w:tcPr>
            <w:tcW w:w="635" w:type="dxa"/>
            <w:tcBorders>
              <w:top w:val="single" w:sz="4" w:space="0" w:color="000000"/>
              <w:left w:val="single" w:sz="4" w:space="0" w:color="auto"/>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1</w:t>
            </w:r>
          </w:p>
        </w:tc>
        <w:tc>
          <w:tcPr>
            <w:tcW w:w="1891" w:type="dxa"/>
            <w:gridSpan w:val="4"/>
            <w:tcBorders>
              <w:top w:val="single" w:sz="4" w:space="0" w:color="000000"/>
              <w:left w:val="single" w:sz="4" w:space="0" w:color="auto"/>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rPr>
            </w:pPr>
          </w:p>
        </w:tc>
        <w:tc>
          <w:tcPr>
            <w:tcW w:w="6472" w:type="dxa"/>
            <w:gridSpan w:val="2"/>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Уметь читать текст с извлечением  конкретной информации, делать выписки для использования в своих высказываниях</w:t>
            </w:r>
          </w:p>
        </w:tc>
        <w:tc>
          <w:tcPr>
            <w:tcW w:w="1843" w:type="dxa"/>
            <w:gridSpan w:val="2"/>
            <w:tcBorders>
              <w:top w:val="single" w:sz="4" w:space="0" w:color="000000"/>
              <w:left w:val="single" w:sz="4" w:space="0" w:color="auto"/>
              <w:bottom w:val="single" w:sz="4" w:space="0" w:color="000000"/>
              <w:right w:val="single" w:sz="4" w:space="0" w:color="auto"/>
            </w:tcBorders>
            <w:hideMark/>
          </w:tcPr>
          <w:p w:rsidR="004A5314" w:rsidRPr="004C291E" w:rsidRDefault="004A5314" w:rsidP="004A5314">
            <w:pPr>
              <w:rPr>
                <w:szCs w:val="24"/>
              </w:rPr>
            </w:pPr>
            <w:r>
              <w:rPr>
                <w:szCs w:val="24"/>
              </w:rPr>
              <w:t>17.12.19-21.12.19</w:t>
            </w:r>
          </w:p>
        </w:tc>
        <w:tc>
          <w:tcPr>
            <w:tcW w:w="1843"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spacing w:after="0" w:line="240" w:lineRule="auto"/>
              <w:jc w:val="center"/>
              <w:rPr>
                <w:szCs w:val="24"/>
                <w:lang w:eastAsia="ja-JP" w:bidi="hi-IN"/>
              </w:rPr>
            </w:pPr>
          </w:p>
          <w:p w:rsidR="004A5314" w:rsidRPr="00E6651A" w:rsidRDefault="004A5314" w:rsidP="004A5314">
            <w:pPr>
              <w:spacing w:after="0" w:line="240" w:lineRule="auto"/>
              <w:jc w:val="center"/>
              <w:rPr>
                <w:szCs w:val="24"/>
              </w:rPr>
            </w:pPr>
          </w:p>
          <w:p w:rsidR="004A5314" w:rsidRPr="00E6651A" w:rsidRDefault="004A5314" w:rsidP="004A5314">
            <w:pPr>
              <w:jc w:val="center"/>
              <w:rPr>
                <w:szCs w:val="24"/>
              </w:rPr>
            </w:pPr>
          </w:p>
        </w:tc>
      </w:tr>
      <w:tr w:rsidR="004A5314" w:rsidRPr="00E6651A" w:rsidTr="004A5314">
        <w:trPr>
          <w:gridAfter w:val="11"/>
          <w:wAfter w:w="6500" w:type="dxa"/>
          <w:trHeight w:val="274"/>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lastRenderedPageBreak/>
              <w:t>45</w:t>
            </w:r>
          </w:p>
        </w:tc>
        <w:tc>
          <w:tcPr>
            <w:tcW w:w="2369" w:type="dxa"/>
            <w:gridSpan w:val="2"/>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proofErr w:type="spellStart"/>
            <w:r w:rsidRPr="00E6651A">
              <w:rPr>
                <w:szCs w:val="24"/>
              </w:rPr>
              <w:t>Культурнные</w:t>
            </w:r>
            <w:proofErr w:type="spellEnd"/>
            <w:r w:rsidRPr="00E6651A">
              <w:rPr>
                <w:szCs w:val="24"/>
              </w:rPr>
              <w:t xml:space="preserve"> особенности стран изучаемого </w:t>
            </w:r>
            <w:proofErr w:type="spellStart"/>
            <w:r w:rsidRPr="00E6651A">
              <w:rPr>
                <w:szCs w:val="24"/>
              </w:rPr>
              <w:t>языка</w:t>
            </w:r>
            <w:proofErr w:type="gramStart"/>
            <w:r w:rsidRPr="00E6651A">
              <w:rPr>
                <w:szCs w:val="24"/>
              </w:rPr>
              <w:t>:Д</w:t>
            </w:r>
            <w:proofErr w:type="gramEnd"/>
            <w:r w:rsidRPr="00E6651A">
              <w:rPr>
                <w:szCs w:val="24"/>
              </w:rPr>
              <w:t>ень</w:t>
            </w:r>
            <w:proofErr w:type="spellEnd"/>
            <w:r w:rsidRPr="00E6651A">
              <w:rPr>
                <w:szCs w:val="24"/>
              </w:rPr>
              <w:t xml:space="preserve"> благодарения</w:t>
            </w:r>
          </w:p>
        </w:tc>
        <w:tc>
          <w:tcPr>
            <w:tcW w:w="635" w:type="dxa"/>
            <w:tcBorders>
              <w:top w:val="single" w:sz="4" w:space="0" w:color="000000"/>
              <w:left w:val="single" w:sz="4" w:space="0" w:color="auto"/>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1</w:t>
            </w:r>
          </w:p>
        </w:tc>
        <w:tc>
          <w:tcPr>
            <w:tcW w:w="1891" w:type="dxa"/>
            <w:gridSpan w:val="4"/>
            <w:tcBorders>
              <w:top w:val="single" w:sz="4" w:space="0" w:color="000000"/>
              <w:left w:val="single" w:sz="4" w:space="0" w:color="auto"/>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Урок закрепления знаний</w:t>
            </w:r>
          </w:p>
        </w:tc>
        <w:tc>
          <w:tcPr>
            <w:tcW w:w="6472" w:type="dxa"/>
            <w:gridSpan w:val="2"/>
            <w:tcBorders>
              <w:top w:val="single" w:sz="4" w:space="0" w:color="000000"/>
              <w:left w:val="single" w:sz="4" w:space="0" w:color="auto"/>
              <w:bottom w:val="single" w:sz="4" w:space="0" w:color="000000"/>
              <w:right w:val="single" w:sz="4" w:space="0" w:color="auto"/>
            </w:tcBorders>
          </w:tcPr>
          <w:p w:rsidR="004A5314" w:rsidRPr="00E6651A" w:rsidRDefault="004A5314" w:rsidP="004A5314">
            <w:pPr>
              <w:pStyle w:val="ae"/>
              <w:rPr>
                <w:b w:val="0"/>
                <w:bCs/>
              </w:rPr>
            </w:pPr>
            <w:r w:rsidRPr="00E6651A">
              <w:rPr>
                <w:b w:val="0"/>
              </w:rPr>
              <w:t>Уметь</w:t>
            </w:r>
            <w:r w:rsidRPr="00E6651A">
              <w:rPr>
                <w:b w:val="0"/>
                <w:bCs/>
              </w:rPr>
              <w:t xml:space="preserve"> работать со </w:t>
            </w:r>
            <w:proofErr w:type="spellStart"/>
            <w:r w:rsidRPr="00E6651A">
              <w:rPr>
                <w:b w:val="0"/>
                <w:bCs/>
              </w:rPr>
              <w:t>словарем</w:t>
            </w:r>
            <w:proofErr w:type="gramStart"/>
            <w:r w:rsidRPr="00E6651A">
              <w:rPr>
                <w:b w:val="0"/>
                <w:bCs/>
              </w:rPr>
              <w:t>.Г</w:t>
            </w:r>
            <w:proofErr w:type="gramEnd"/>
            <w:r w:rsidRPr="00E6651A">
              <w:rPr>
                <w:b w:val="0"/>
                <w:bCs/>
              </w:rPr>
              <w:t>оворить</w:t>
            </w:r>
            <w:proofErr w:type="spellEnd"/>
            <w:r w:rsidRPr="00E6651A">
              <w:rPr>
                <w:b w:val="0"/>
                <w:bCs/>
              </w:rPr>
              <w:t xml:space="preserve"> на основе прочитанного;</w:t>
            </w:r>
          </w:p>
          <w:p w:rsidR="004A5314" w:rsidRPr="00E6651A" w:rsidRDefault="004A5314" w:rsidP="004A5314">
            <w:pPr>
              <w:jc w:val="center"/>
              <w:rPr>
                <w:szCs w:val="24"/>
              </w:rPr>
            </w:pPr>
          </w:p>
        </w:tc>
        <w:tc>
          <w:tcPr>
            <w:tcW w:w="1843" w:type="dxa"/>
            <w:gridSpan w:val="2"/>
            <w:tcBorders>
              <w:top w:val="single" w:sz="4" w:space="0" w:color="000000"/>
              <w:left w:val="single" w:sz="4" w:space="0" w:color="auto"/>
              <w:bottom w:val="single" w:sz="4" w:space="0" w:color="000000"/>
              <w:right w:val="single" w:sz="4" w:space="0" w:color="auto"/>
            </w:tcBorders>
            <w:hideMark/>
          </w:tcPr>
          <w:p w:rsidR="004A5314" w:rsidRPr="004C291E" w:rsidRDefault="004A5314" w:rsidP="004A5314">
            <w:pPr>
              <w:rPr>
                <w:szCs w:val="24"/>
              </w:rPr>
            </w:pPr>
            <w:r>
              <w:rPr>
                <w:szCs w:val="24"/>
              </w:rPr>
              <w:t>17.12.19-21.12.19</w:t>
            </w:r>
          </w:p>
        </w:tc>
        <w:tc>
          <w:tcPr>
            <w:tcW w:w="1843"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46</w:t>
            </w:r>
          </w:p>
          <w:p w:rsidR="004A5314" w:rsidRPr="00E6651A" w:rsidRDefault="004A5314" w:rsidP="004A5314">
            <w:pPr>
              <w:jc w:val="center"/>
              <w:rPr>
                <w:szCs w:val="24"/>
                <w:lang w:eastAsia="ja-JP" w:bidi="hi-IN"/>
              </w:rPr>
            </w:pPr>
          </w:p>
        </w:tc>
        <w:tc>
          <w:tcPr>
            <w:tcW w:w="2369" w:type="dxa"/>
            <w:gridSpan w:val="2"/>
            <w:tcBorders>
              <w:top w:val="single" w:sz="4" w:space="0" w:color="000000"/>
              <w:left w:val="single" w:sz="4" w:space="0" w:color="000000"/>
              <w:bottom w:val="single" w:sz="4" w:space="0" w:color="000000"/>
              <w:right w:val="single" w:sz="4" w:space="0" w:color="000000"/>
            </w:tcBorders>
            <w:hideMark/>
          </w:tcPr>
          <w:p w:rsidR="004A5314" w:rsidRDefault="004A5314" w:rsidP="004A5314">
            <w:pPr>
              <w:jc w:val="center"/>
              <w:rPr>
                <w:szCs w:val="24"/>
              </w:rPr>
            </w:pPr>
            <w:r w:rsidRPr="00E6651A">
              <w:rPr>
                <w:szCs w:val="24"/>
              </w:rPr>
              <w:t>Контрольная работа №2</w:t>
            </w:r>
            <w:r>
              <w:rPr>
                <w:szCs w:val="24"/>
              </w:rPr>
              <w:t xml:space="preserve"> по разделу ««</w:t>
            </w:r>
            <w:r w:rsidRPr="00E6651A">
              <w:rPr>
                <w:szCs w:val="24"/>
              </w:rPr>
              <w:t>История моей семьи</w:t>
            </w:r>
            <w:r>
              <w:rPr>
                <w:szCs w:val="24"/>
              </w:rPr>
              <w:t xml:space="preserve">» </w:t>
            </w:r>
            <w:r w:rsidRPr="00E6651A">
              <w:rPr>
                <w:szCs w:val="24"/>
              </w:rPr>
              <w:t xml:space="preserve"> </w:t>
            </w:r>
          </w:p>
          <w:p w:rsidR="004A5314" w:rsidRPr="00E6651A" w:rsidRDefault="004A5314" w:rsidP="004A5314">
            <w:pPr>
              <w:jc w:val="center"/>
              <w:rPr>
                <w:szCs w:val="24"/>
                <w:lang w:eastAsia="ja-JP" w:bidi="hi-IN"/>
              </w:rPr>
            </w:pPr>
          </w:p>
        </w:tc>
        <w:tc>
          <w:tcPr>
            <w:tcW w:w="635"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Урок контроля знаний</w:t>
            </w:r>
          </w:p>
        </w:tc>
        <w:tc>
          <w:tcPr>
            <w:tcW w:w="6472" w:type="dxa"/>
            <w:gridSpan w:val="2"/>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Уметь выполнить самостоятельно  контрольную работу,</w:t>
            </w:r>
            <w:r>
              <w:rPr>
                <w:szCs w:val="24"/>
              </w:rPr>
              <w:t xml:space="preserve"> </w:t>
            </w:r>
            <w:r w:rsidRPr="00E6651A">
              <w:rPr>
                <w:szCs w:val="24"/>
              </w:rPr>
              <w:t>найти правильный вариант ответа</w:t>
            </w:r>
          </w:p>
        </w:tc>
        <w:tc>
          <w:tcPr>
            <w:tcW w:w="1843" w:type="dxa"/>
            <w:gridSpan w:val="2"/>
            <w:tcBorders>
              <w:top w:val="single" w:sz="4" w:space="0" w:color="000000"/>
              <w:left w:val="single" w:sz="4" w:space="0" w:color="auto"/>
              <w:bottom w:val="single" w:sz="4" w:space="0" w:color="000000"/>
              <w:right w:val="single" w:sz="4" w:space="0" w:color="auto"/>
            </w:tcBorders>
            <w:hideMark/>
          </w:tcPr>
          <w:p w:rsidR="004A5314" w:rsidRPr="004C291E" w:rsidRDefault="004A5314" w:rsidP="004A5314">
            <w:pPr>
              <w:rPr>
                <w:szCs w:val="24"/>
              </w:rPr>
            </w:pPr>
            <w:r>
              <w:rPr>
                <w:szCs w:val="24"/>
              </w:rPr>
              <w:t>24.12.19-28.12.19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lang w:eastAsia="ja-JP" w:bidi="hi-IN"/>
              </w:rPr>
            </w:pPr>
          </w:p>
        </w:tc>
      </w:tr>
      <w:tr w:rsidR="004A5314" w:rsidRPr="00E6651A" w:rsidTr="004A5314">
        <w:trPr>
          <w:gridAfter w:val="11"/>
          <w:wAfter w:w="6500" w:type="dxa"/>
          <w:trHeight w:val="1073"/>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47</w:t>
            </w:r>
          </w:p>
        </w:tc>
        <w:tc>
          <w:tcPr>
            <w:tcW w:w="236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Памятный день в моей семье</w:t>
            </w:r>
          </w:p>
        </w:tc>
        <w:tc>
          <w:tcPr>
            <w:tcW w:w="635" w:type="dxa"/>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891" w:type="dxa"/>
            <w:gridSpan w:val="4"/>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Урок актуализации знаний</w:t>
            </w:r>
          </w:p>
        </w:tc>
        <w:tc>
          <w:tcPr>
            <w:tcW w:w="6472" w:type="dxa"/>
            <w:gridSpan w:val="2"/>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Уметь аргументировано высказать свою точку зрения</w:t>
            </w:r>
          </w:p>
        </w:tc>
        <w:tc>
          <w:tcPr>
            <w:tcW w:w="1843" w:type="dxa"/>
            <w:gridSpan w:val="2"/>
            <w:tcBorders>
              <w:top w:val="single" w:sz="4" w:space="0" w:color="000000"/>
              <w:left w:val="single" w:sz="4" w:space="0" w:color="auto"/>
              <w:bottom w:val="single" w:sz="4" w:space="0" w:color="000000"/>
              <w:right w:val="single" w:sz="4" w:space="0" w:color="auto"/>
            </w:tcBorders>
          </w:tcPr>
          <w:p w:rsidR="004A5314" w:rsidRPr="004C291E" w:rsidRDefault="004A5314" w:rsidP="004A5314">
            <w:pPr>
              <w:rPr>
                <w:szCs w:val="24"/>
              </w:rPr>
            </w:pPr>
            <w:r>
              <w:rPr>
                <w:szCs w:val="24"/>
              </w:rPr>
              <w:t>24.12.19-28.12.19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
          <w:wAfter w:w="809" w:type="dxa"/>
          <w:trHeight w:val="903"/>
        </w:trPr>
        <w:tc>
          <w:tcPr>
            <w:tcW w:w="17286" w:type="dxa"/>
            <w:gridSpan w:val="17"/>
            <w:tcBorders>
              <w:top w:val="single" w:sz="4" w:space="0" w:color="000000"/>
              <w:left w:val="single" w:sz="4" w:space="0" w:color="000000"/>
              <w:bottom w:val="single" w:sz="4" w:space="0" w:color="000000"/>
            </w:tcBorders>
          </w:tcPr>
          <w:p w:rsidR="004A5314" w:rsidRPr="00E6651A" w:rsidRDefault="004A5314" w:rsidP="004A5314">
            <w:pPr>
              <w:spacing w:after="0" w:line="240" w:lineRule="auto"/>
              <w:jc w:val="center"/>
              <w:rPr>
                <w:szCs w:val="24"/>
              </w:rPr>
            </w:pPr>
            <w:r>
              <w:rPr>
                <w:szCs w:val="24"/>
              </w:rPr>
              <w:t>Цивилизация и прогресс</w:t>
            </w: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jc w:val="center"/>
              <w:rPr>
                <w:szCs w:val="24"/>
              </w:rPr>
            </w:pPr>
            <w:r w:rsidRPr="00E6651A">
              <w:rPr>
                <w:szCs w:val="24"/>
              </w:rPr>
              <w:t>Учебник, Рабочая тетрадь</w:t>
            </w: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48</w:t>
            </w:r>
          </w:p>
          <w:p w:rsidR="004A5314" w:rsidRPr="00E6651A" w:rsidRDefault="004A5314" w:rsidP="004A5314">
            <w:pPr>
              <w:jc w:val="center"/>
              <w:rPr>
                <w:szCs w:val="24"/>
                <w:lang w:eastAsia="ja-JP" w:bidi="hi-IN"/>
              </w:rPr>
            </w:pPr>
          </w:p>
        </w:tc>
        <w:tc>
          <w:tcPr>
            <w:tcW w:w="2295" w:type="dxa"/>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Памятный день в моей семье</w:t>
            </w:r>
          </w:p>
        </w:tc>
        <w:tc>
          <w:tcPr>
            <w:tcW w:w="709" w:type="dxa"/>
            <w:gridSpan w:val="2"/>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984" w:type="dxa"/>
            <w:gridSpan w:val="5"/>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proofErr w:type="spellStart"/>
            <w:proofErr w:type="gramStart"/>
            <w:r w:rsidRPr="00E6651A">
              <w:rPr>
                <w:szCs w:val="24"/>
              </w:rPr>
              <w:t>Комбинирован</w:t>
            </w:r>
            <w:r>
              <w:rPr>
                <w:szCs w:val="24"/>
              </w:rPr>
              <w:t>-</w:t>
            </w:r>
            <w:r w:rsidRPr="00E6651A">
              <w:rPr>
                <w:szCs w:val="24"/>
              </w:rPr>
              <w:t>ный</w:t>
            </w:r>
            <w:proofErr w:type="spellEnd"/>
            <w:proofErr w:type="gramEnd"/>
          </w:p>
        </w:tc>
        <w:tc>
          <w:tcPr>
            <w:tcW w:w="6521" w:type="dxa"/>
            <w:gridSpan w:val="2"/>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 xml:space="preserve">Уметь применять </w:t>
            </w:r>
            <w:proofErr w:type="gramStart"/>
            <w:r w:rsidRPr="00E6651A">
              <w:rPr>
                <w:szCs w:val="24"/>
              </w:rPr>
              <w:t>раннее</w:t>
            </w:r>
            <w:proofErr w:type="gramEnd"/>
            <w:r w:rsidRPr="00E6651A">
              <w:rPr>
                <w:szCs w:val="24"/>
              </w:rPr>
              <w:t xml:space="preserve"> изученный лексический материал в  различных ситуациях общения.</w:t>
            </w:r>
          </w:p>
        </w:tc>
        <w:tc>
          <w:tcPr>
            <w:tcW w:w="1701"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r>
              <w:rPr>
                <w:szCs w:val="24"/>
              </w:rPr>
              <w:t>24.12.19-28.12.19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110"/>
        </w:trPr>
        <w:tc>
          <w:tcPr>
            <w:tcW w:w="790" w:type="dxa"/>
            <w:tcBorders>
              <w:top w:val="single" w:sz="4" w:space="0" w:color="auto"/>
              <w:left w:val="single" w:sz="4" w:space="0" w:color="000000"/>
              <w:bottom w:val="single" w:sz="4" w:space="0" w:color="auto"/>
              <w:right w:val="single" w:sz="4" w:space="0" w:color="000000"/>
            </w:tcBorders>
            <w:hideMark/>
          </w:tcPr>
          <w:p w:rsidR="004A5314" w:rsidRPr="00E6651A" w:rsidRDefault="004A5314" w:rsidP="004A5314">
            <w:pPr>
              <w:jc w:val="center"/>
              <w:rPr>
                <w:szCs w:val="24"/>
              </w:rPr>
            </w:pPr>
            <w:r w:rsidRPr="00E6651A">
              <w:rPr>
                <w:szCs w:val="24"/>
              </w:rPr>
              <w:t>49</w:t>
            </w:r>
          </w:p>
          <w:p w:rsidR="004A5314" w:rsidRPr="00E6651A" w:rsidRDefault="004A5314" w:rsidP="004A5314">
            <w:pPr>
              <w:jc w:val="center"/>
              <w:rPr>
                <w:szCs w:val="24"/>
              </w:rPr>
            </w:pPr>
          </w:p>
        </w:tc>
        <w:tc>
          <w:tcPr>
            <w:tcW w:w="2295" w:type="dxa"/>
            <w:tcBorders>
              <w:top w:val="single" w:sz="4" w:space="0" w:color="auto"/>
              <w:left w:val="single" w:sz="4" w:space="0" w:color="000000"/>
              <w:bottom w:val="single" w:sz="4" w:space="0" w:color="auto"/>
              <w:right w:val="single" w:sz="4" w:space="0" w:color="auto"/>
            </w:tcBorders>
            <w:hideMark/>
          </w:tcPr>
          <w:p w:rsidR="004A5314" w:rsidRPr="00E6651A" w:rsidRDefault="004A5314" w:rsidP="004A5314">
            <w:pPr>
              <w:jc w:val="center"/>
              <w:rPr>
                <w:bCs/>
                <w:szCs w:val="24"/>
              </w:rPr>
            </w:pPr>
            <w:r w:rsidRPr="00E6651A">
              <w:rPr>
                <w:bCs/>
                <w:szCs w:val="24"/>
              </w:rPr>
              <w:t>Цивилизация и прогресс</w:t>
            </w:r>
          </w:p>
        </w:tc>
        <w:tc>
          <w:tcPr>
            <w:tcW w:w="709" w:type="dxa"/>
            <w:gridSpan w:val="2"/>
            <w:tcBorders>
              <w:top w:val="single" w:sz="4" w:space="0" w:color="auto"/>
              <w:left w:val="single" w:sz="4" w:space="0" w:color="000000"/>
              <w:bottom w:val="single" w:sz="4" w:space="0" w:color="auto"/>
              <w:right w:val="single" w:sz="4" w:space="0" w:color="auto"/>
            </w:tcBorders>
          </w:tcPr>
          <w:p w:rsidR="004A5314" w:rsidRPr="00E6651A" w:rsidRDefault="004A5314" w:rsidP="004A5314">
            <w:pPr>
              <w:spacing w:after="0" w:line="240" w:lineRule="auto"/>
              <w:jc w:val="center"/>
              <w:rPr>
                <w:szCs w:val="24"/>
                <w:lang w:eastAsia="ja-JP" w:bidi="hi-IN"/>
              </w:rPr>
            </w:pPr>
            <w:r w:rsidRPr="00E6651A">
              <w:rPr>
                <w:szCs w:val="24"/>
                <w:lang w:eastAsia="ja-JP" w:bidi="hi-IN"/>
              </w:rPr>
              <w:t>1</w:t>
            </w:r>
          </w:p>
        </w:tc>
        <w:tc>
          <w:tcPr>
            <w:tcW w:w="1984" w:type="dxa"/>
            <w:gridSpan w:val="5"/>
            <w:tcBorders>
              <w:top w:val="single" w:sz="4" w:space="0" w:color="auto"/>
              <w:left w:val="single" w:sz="4" w:space="0" w:color="auto"/>
              <w:bottom w:val="single" w:sz="4" w:space="0" w:color="auto"/>
              <w:right w:val="single" w:sz="4" w:space="0" w:color="auto"/>
            </w:tcBorders>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rPr>
            </w:pPr>
          </w:p>
        </w:tc>
        <w:tc>
          <w:tcPr>
            <w:tcW w:w="6521" w:type="dxa"/>
            <w:gridSpan w:val="2"/>
            <w:tcBorders>
              <w:top w:val="single" w:sz="4" w:space="0" w:color="auto"/>
              <w:left w:val="single" w:sz="4" w:space="0" w:color="auto"/>
              <w:bottom w:val="single" w:sz="4" w:space="0" w:color="auto"/>
              <w:right w:val="single" w:sz="4" w:space="0" w:color="auto"/>
            </w:tcBorders>
          </w:tcPr>
          <w:p w:rsidR="004A5314" w:rsidRPr="00E6651A" w:rsidRDefault="004A5314" w:rsidP="004A5314">
            <w:pPr>
              <w:pStyle w:val="ae"/>
              <w:ind w:left="3882"/>
              <w:rPr>
                <w:rFonts w:eastAsia="MS Mincho"/>
                <w:b w:val="0"/>
                <w:bCs/>
              </w:rPr>
            </w:pPr>
          </w:p>
          <w:p w:rsidR="004A5314" w:rsidRPr="00E6651A" w:rsidRDefault="004A5314" w:rsidP="004A5314">
            <w:pPr>
              <w:jc w:val="center"/>
              <w:rPr>
                <w:rFonts w:eastAsia="MS Mincho"/>
                <w:szCs w:val="24"/>
                <w:lang w:bidi="hi-IN"/>
              </w:rPr>
            </w:pPr>
            <w:r w:rsidRPr="00E6651A">
              <w:rPr>
                <w:szCs w:val="24"/>
              </w:rPr>
              <w:t>Уметь слушать текст с извлечением  конкретной информации, делая выписки для заполнения таблицы</w:t>
            </w:r>
          </w:p>
        </w:tc>
        <w:tc>
          <w:tcPr>
            <w:tcW w:w="1701" w:type="dxa"/>
            <w:tcBorders>
              <w:top w:val="single" w:sz="4" w:space="0" w:color="auto"/>
              <w:left w:val="single" w:sz="4" w:space="0" w:color="auto"/>
              <w:bottom w:val="single" w:sz="4" w:space="0" w:color="auto"/>
              <w:right w:val="single" w:sz="4" w:space="0" w:color="auto"/>
            </w:tcBorders>
          </w:tcPr>
          <w:p w:rsidR="004A5314" w:rsidRPr="00E6651A" w:rsidRDefault="004A5314" w:rsidP="004A5314">
            <w:pPr>
              <w:jc w:val="center"/>
              <w:rPr>
                <w:szCs w:val="24"/>
              </w:rPr>
            </w:pPr>
            <w:r>
              <w:rPr>
                <w:szCs w:val="24"/>
              </w:rPr>
              <w:t>14.01.20-18.01.20</w:t>
            </w:r>
          </w:p>
        </w:tc>
        <w:tc>
          <w:tcPr>
            <w:tcW w:w="1843" w:type="dxa"/>
            <w:tcBorders>
              <w:top w:val="single" w:sz="4" w:space="0" w:color="auto"/>
              <w:left w:val="single" w:sz="4" w:space="0" w:color="auto"/>
              <w:bottom w:val="single" w:sz="4" w:space="0" w:color="auto"/>
              <w:right w:val="single" w:sz="4" w:space="0" w:color="auto"/>
            </w:tcBorders>
          </w:tcPr>
          <w:p w:rsidR="004A5314" w:rsidRPr="00E6651A" w:rsidRDefault="004A5314" w:rsidP="004A5314">
            <w:pPr>
              <w:jc w:val="center"/>
              <w:rPr>
                <w:szCs w:val="24"/>
              </w:rPr>
            </w:pPr>
          </w:p>
        </w:tc>
      </w:tr>
      <w:tr w:rsidR="004A5314" w:rsidRPr="00E6651A" w:rsidTr="004A5314">
        <w:trPr>
          <w:gridAfter w:val="11"/>
          <w:wAfter w:w="6500" w:type="dxa"/>
          <w:trHeight w:val="600"/>
        </w:trPr>
        <w:tc>
          <w:tcPr>
            <w:tcW w:w="790" w:type="dxa"/>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lastRenderedPageBreak/>
              <w:t>50</w:t>
            </w:r>
          </w:p>
        </w:tc>
        <w:tc>
          <w:tcPr>
            <w:tcW w:w="2295" w:type="dxa"/>
            <w:tcBorders>
              <w:top w:val="single" w:sz="4" w:space="0" w:color="auto"/>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bCs/>
                <w:szCs w:val="24"/>
              </w:rPr>
              <w:t>Цивилизация и прогресс</w:t>
            </w:r>
          </w:p>
        </w:tc>
        <w:tc>
          <w:tcPr>
            <w:tcW w:w="709" w:type="dxa"/>
            <w:gridSpan w:val="2"/>
            <w:tcBorders>
              <w:top w:val="single" w:sz="4" w:space="0" w:color="auto"/>
              <w:left w:val="single" w:sz="4" w:space="0" w:color="000000"/>
              <w:bottom w:val="single" w:sz="4" w:space="0" w:color="000000"/>
              <w:right w:val="single" w:sz="4" w:space="0" w:color="auto"/>
            </w:tcBorders>
          </w:tcPr>
          <w:p w:rsidR="004A5314" w:rsidRPr="00E6651A" w:rsidRDefault="004A5314" w:rsidP="004A5314">
            <w:pPr>
              <w:spacing w:after="0" w:line="240" w:lineRule="auto"/>
              <w:jc w:val="center"/>
              <w:rPr>
                <w:szCs w:val="24"/>
                <w:lang w:eastAsia="ja-JP" w:bidi="hi-IN"/>
              </w:rPr>
            </w:pPr>
            <w:r w:rsidRPr="00E6651A">
              <w:rPr>
                <w:szCs w:val="24"/>
                <w:lang w:eastAsia="ja-JP" w:bidi="hi-IN"/>
              </w:rPr>
              <w:t>1</w:t>
            </w:r>
          </w:p>
          <w:p w:rsidR="004A5314" w:rsidRPr="00E6651A" w:rsidRDefault="004A5314" w:rsidP="004A5314">
            <w:pPr>
              <w:jc w:val="center"/>
              <w:rPr>
                <w:szCs w:val="24"/>
                <w:lang w:eastAsia="ja-JP" w:bidi="hi-IN"/>
              </w:rPr>
            </w:pPr>
          </w:p>
        </w:tc>
        <w:tc>
          <w:tcPr>
            <w:tcW w:w="1984" w:type="dxa"/>
            <w:gridSpan w:val="5"/>
            <w:tcBorders>
              <w:top w:val="single" w:sz="4" w:space="0" w:color="auto"/>
              <w:left w:val="single" w:sz="4" w:space="0" w:color="auto"/>
              <w:bottom w:val="single" w:sz="4" w:space="0" w:color="000000"/>
              <w:right w:val="single" w:sz="4" w:space="0" w:color="auto"/>
            </w:tcBorders>
          </w:tcPr>
          <w:p w:rsidR="004A5314" w:rsidRPr="00E6651A" w:rsidRDefault="004A5314" w:rsidP="004A5314">
            <w:pPr>
              <w:jc w:val="center"/>
              <w:rPr>
                <w:rFonts w:eastAsia="MS Mincho"/>
                <w:bCs/>
                <w:szCs w:val="24"/>
              </w:rPr>
            </w:pPr>
            <w:r w:rsidRPr="00E6651A">
              <w:rPr>
                <w:szCs w:val="24"/>
              </w:rPr>
              <w:t>Урок закрепления знаний</w:t>
            </w:r>
          </w:p>
        </w:tc>
        <w:tc>
          <w:tcPr>
            <w:tcW w:w="6521" w:type="dxa"/>
            <w:gridSpan w:val="2"/>
            <w:tcBorders>
              <w:top w:val="single" w:sz="4" w:space="0" w:color="auto"/>
              <w:left w:val="single" w:sz="4" w:space="0" w:color="auto"/>
              <w:bottom w:val="single" w:sz="4" w:space="0" w:color="000000"/>
              <w:right w:val="single" w:sz="4" w:space="0" w:color="auto"/>
            </w:tcBorders>
          </w:tcPr>
          <w:p w:rsidR="004A5314" w:rsidRPr="00E6651A" w:rsidRDefault="004A5314" w:rsidP="004A5314">
            <w:pPr>
              <w:pStyle w:val="ae"/>
              <w:ind w:left="3882"/>
              <w:rPr>
                <w:rFonts w:eastAsia="MS Mincho"/>
                <w:b w:val="0"/>
                <w:bCs/>
              </w:rPr>
            </w:pPr>
          </w:p>
          <w:p w:rsidR="004A5314" w:rsidRPr="00E6651A" w:rsidRDefault="004A5314" w:rsidP="004A5314">
            <w:pPr>
              <w:jc w:val="center"/>
              <w:rPr>
                <w:szCs w:val="24"/>
              </w:rPr>
            </w:pPr>
            <w:r w:rsidRPr="00E6651A">
              <w:rPr>
                <w:szCs w:val="24"/>
              </w:rPr>
              <w:t>Уметь читать текст с извлечением  конкретной информации, делая выписки для использования в своих высказываниях</w:t>
            </w:r>
          </w:p>
          <w:p w:rsidR="004A5314" w:rsidRPr="00E6651A" w:rsidRDefault="004A5314" w:rsidP="004A5314">
            <w:pPr>
              <w:jc w:val="center"/>
              <w:rPr>
                <w:szCs w:val="24"/>
              </w:rPr>
            </w:pPr>
          </w:p>
          <w:p w:rsidR="004A5314" w:rsidRPr="00E6651A" w:rsidRDefault="004A5314" w:rsidP="004A5314">
            <w:pPr>
              <w:jc w:val="center"/>
              <w:rPr>
                <w:szCs w:val="24"/>
                <w:lang w:eastAsia="ja-JP" w:bidi="hi-IN"/>
              </w:rPr>
            </w:pPr>
          </w:p>
        </w:tc>
        <w:tc>
          <w:tcPr>
            <w:tcW w:w="1701" w:type="dxa"/>
            <w:tcBorders>
              <w:top w:val="single" w:sz="4" w:space="0" w:color="auto"/>
              <w:left w:val="single" w:sz="4" w:space="0" w:color="auto"/>
              <w:bottom w:val="single" w:sz="4" w:space="0" w:color="000000"/>
              <w:right w:val="single" w:sz="4" w:space="0" w:color="auto"/>
            </w:tcBorders>
          </w:tcPr>
          <w:p w:rsidR="004A5314" w:rsidRPr="00E6651A" w:rsidRDefault="004A5314" w:rsidP="004A5314">
            <w:pPr>
              <w:jc w:val="center"/>
              <w:rPr>
                <w:szCs w:val="24"/>
              </w:rPr>
            </w:pPr>
            <w:r>
              <w:rPr>
                <w:szCs w:val="24"/>
              </w:rPr>
              <w:t>14.01.20-18.01.20</w:t>
            </w:r>
          </w:p>
          <w:p w:rsidR="004A5314" w:rsidRPr="00E6651A" w:rsidRDefault="004A5314" w:rsidP="004A5314">
            <w:pPr>
              <w:pStyle w:val="ae"/>
              <w:ind w:left="3882"/>
              <w:rPr>
                <w:b w:val="0"/>
              </w:rPr>
            </w:pPr>
          </w:p>
        </w:tc>
        <w:tc>
          <w:tcPr>
            <w:tcW w:w="1843" w:type="dxa"/>
            <w:tcBorders>
              <w:top w:val="single" w:sz="4" w:space="0" w:color="auto"/>
              <w:left w:val="single" w:sz="4" w:space="0" w:color="auto"/>
              <w:bottom w:val="single" w:sz="4" w:space="0" w:color="000000"/>
              <w:right w:val="single" w:sz="4" w:space="0" w:color="auto"/>
            </w:tcBorders>
          </w:tcPr>
          <w:p w:rsidR="004A5314" w:rsidRPr="00E6651A" w:rsidRDefault="004A5314" w:rsidP="004A5314">
            <w:pPr>
              <w:spacing w:after="0" w:line="240" w:lineRule="auto"/>
              <w:jc w:val="center"/>
              <w:rPr>
                <w:szCs w:val="24"/>
                <w:lang w:bidi="hi-IN"/>
              </w:rPr>
            </w:pPr>
          </w:p>
          <w:p w:rsidR="004A5314" w:rsidRPr="00E6651A" w:rsidRDefault="004A5314" w:rsidP="004A5314">
            <w:pPr>
              <w:spacing w:after="0" w:line="240" w:lineRule="auto"/>
              <w:jc w:val="center"/>
              <w:rPr>
                <w:szCs w:val="24"/>
                <w:lang w:bidi="hi-IN"/>
              </w:rPr>
            </w:pPr>
          </w:p>
          <w:p w:rsidR="004A5314" w:rsidRPr="00E6651A" w:rsidRDefault="004A5314" w:rsidP="004A5314">
            <w:pPr>
              <w:pStyle w:val="ae"/>
              <w:rPr>
                <w:b w:val="0"/>
              </w:rPr>
            </w:pPr>
          </w:p>
        </w:tc>
      </w:tr>
      <w:tr w:rsidR="004A5314" w:rsidRPr="00E6651A" w:rsidTr="004A5314">
        <w:trPr>
          <w:gridAfter w:val="11"/>
          <w:wAfter w:w="6500" w:type="dxa"/>
          <w:trHeight w:val="600"/>
        </w:trPr>
        <w:tc>
          <w:tcPr>
            <w:tcW w:w="790" w:type="dxa"/>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51</w:t>
            </w:r>
          </w:p>
        </w:tc>
        <w:tc>
          <w:tcPr>
            <w:tcW w:w="2295" w:type="dxa"/>
            <w:tcBorders>
              <w:top w:val="single" w:sz="4" w:space="0" w:color="auto"/>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Что такое цивилизация?</w:t>
            </w:r>
          </w:p>
        </w:tc>
        <w:tc>
          <w:tcPr>
            <w:tcW w:w="709" w:type="dxa"/>
            <w:gridSpan w:val="2"/>
            <w:tcBorders>
              <w:top w:val="single" w:sz="4" w:space="0" w:color="auto"/>
              <w:left w:val="single" w:sz="4" w:space="0" w:color="000000"/>
              <w:bottom w:val="single" w:sz="4" w:space="0" w:color="000000"/>
              <w:right w:val="single" w:sz="4" w:space="0" w:color="auto"/>
            </w:tcBorders>
          </w:tcPr>
          <w:p w:rsidR="004A5314" w:rsidRPr="00E6651A" w:rsidRDefault="004A5314" w:rsidP="004A5314">
            <w:pPr>
              <w:spacing w:after="0" w:line="240" w:lineRule="auto"/>
              <w:jc w:val="center"/>
              <w:rPr>
                <w:szCs w:val="24"/>
                <w:lang w:eastAsia="ja-JP" w:bidi="hi-IN"/>
              </w:rPr>
            </w:pPr>
          </w:p>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auto"/>
              <w:left w:val="single" w:sz="4" w:space="0" w:color="auto"/>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rPr>
              <w:t>Урок актуализации знаний</w:t>
            </w:r>
          </w:p>
        </w:tc>
        <w:tc>
          <w:tcPr>
            <w:tcW w:w="6521" w:type="dxa"/>
            <w:gridSpan w:val="2"/>
            <w:tcBorders>
              <w:top w:val="single" w:sz="4" w:space="0" w:color="auto"/>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Уметь</w:t>
            </w:r>
            <w:r w:rsidRPr="00E6651A">
              <w:rPr>
                <w:bCs/>
                <w:szCs w:val="24"/>
              </w:rPr>
              <w:t xml:space="preserve"> </w:t>
            </w:r>
            <w:r w:rsidRPr="00E6651A">
              <w:rPr>
                <w:szCs w:val="24"/>
              </w:rPr>
              <w:t>высказывать свое мнение</w:t>
            </w:r>
            <w:proofErr w:type="gramStart"/>
            <w:r w:rsidRPr="00E6651A">
              <w:rPr>
                <w:szCs w:val="24"/>
              </w:rPr>
              <w:t xml:space="preserve"> ,</w:t>
            </w:r>
            <w:proofErr w:type="gramEnd"/>
            <w:r w:rsidRPr="00E6651A">
              <w:rPr>
                <w:szCs w:val="24"/>
              </w:rPr>
              <w:t>сравнить его с мнением одноклассников</w:t>
            </w:r>
          </w:p>
          <w:p w:rsidR="004A5314" w:rsidRPr="00E6651A" w:rsidRDefault="004A5314" w:rsidP="004A5314">
            <w:pPr>
              <w:pStyle w:val="ae"/>
              <w:ind w:left="3882"/>
              <w:rPr>
                <w:rFonts w:eastAsia="MS Mincho"/>
                <w:b w:val="0"/>
                <w:bCs/>
              </w:rPr>
            </w:pPr>
            <w:r w:rsidRPr="00E6651A">
              <w:rPr>
                <w:b w:val="0"/>
                <w:bCs/>
              </w:rPr>
              <w:t>13</w:t>
            </w:r>
          </w:p>
        </w:tc>
        <w:tc>
          <w:tcPr>
            <w:tcW w:w="1701" w:type="dxa"/>
            <w:tcBorders>
              <w:top w:val="single" w:sz="4" w:space="0" w:color="auto"/>
              <w:left w:val="single" w:sz="4" w:space="0" w:color="auto"/>
              <w:bottom w:val="single" w:sz="4" w:space="0" w:color="000000"/>
              <w:right w:val="single" w:sz="4" w:space="0" w:color="auto"/>
            </w:tcBorders>
          </w:tcPr>
          <w:p w:rsidR="004A5314" w:rsidRPr="00E6651A" w:rsidRDefault="004A5314" w:rsidP="004A5314">
            <w:pPr>
              <w:jc w:val="center"/>
              <w:rPr>
                <w:szCs w:val="24"/>
              </w:rPr>
            </w:pPr>
            <w:r>
              <w:rPr>
                <w:szCs w:val="24"/>
              </w:rPr>
              <w:t>14.01.20-18.01.20</w:t>
            </w:r>
          </w:p>
        </w:tc>
        <w:tc>
          <w:tcPr>
            <w:tcW w:w="1843" w:type="dxa"/>
            <w:tcBorders>
              <w:top w:val="single" w:sz="4" w:space="0" w:color="auto"/>
              <w:left w:val="single" w:sz="4" w:space="0" w:color="auto"/>
              <w:bottom w:val="single" w:sz="4" w:space="0" w:color="000000"/>
              <w:right w:val="single" w:sz="4" w:space="0" w:color="auto"/>
            </w:tcBorders>
          </w:tcPr>
          <w:p w:rsidR="004A5314" w:rsidRPr="00E6651A" w:rsidRDefault="004A5314" w:rsidP="004A5314">
            <w:pPr>
              <w:spacing w:after="0" w:line="240" w:lineRule="auto"/>
              <w:jc w:val="center"/>
              <w:rPr>
                <w:szCs w:val="24"/>
              </w:rPr>
            </w:pPr>
          </w:p>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52</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Что такое цивилизация?</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spacing w:after="0" w:line="240" w:lineRule="auto"/>
              <w:jc w:val="center"/>
              <w:rPr>
                <w:szCs w:val="24"/>
                <w:lang w:eastAsia="ja-JP" w:bidi="hi-IN"/>
              </w:rPr>
            </w:pPr>
            <w:r w:rsidRPr="00E6651A">
              <w:rPr>
                <w:szCs w:val="24"/>
                <w:lang w:eastAsia="ja-JP" w:bidi="hi-IN"/>
              </w:rPr>
              <w:t>1</w:t>
            </w:r>
          </w:p>
          <w:p w:rsidR="004A5314" w:rsidRPr="00E6651A" w:rsidRDefault="004A5314" w:rsidP="004A5314">
            <w:pPr>
              <w:jc w:val="center"/>
              <w:rPr>
                <w:szCs w:val="24"/>
                <w:lang w:eastAsia="ja-JP" w:bidi="hi-IN"/>
              </w:rPr>
            </w:pPr>
          </w:p>
        </w:tc>
        <w:tc>
          <w:tcPr>
            <w:tcW w:w="1984" w:type="dxa"/>
            <w:gridSpan w:val="5"/>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rPr>
              <w:t>Урок закрепления знаний</w:t>
            </w:r>
          </w:p>
        </w:tc>
        <w:tc>
          <w:tcPr>
            <w:tcW w:w="6521"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Уметь  выразить свое мнение.</w:t>
            </w:r>
          </w:p>
        </w:tc>
        <w:tc>
          <w:tcPr>
            <w:tcW w:w="1701" w:type="dxa"/>
            <w:tcBorders>
              <w:top w:val="single" w:sz="4" w:space="0" w:color="000000"/>
              <w:left w:val="single" w:sz="4" w:space="0" w:color="000000"/>
              <w:bottom w:val="single" w:sz="4" w:space="0" w:color="000000"/>
              <w:right w:val="single" w:sz="4" w:space="0" w:color="auto"/>
            </w:tcBorders>
          </w:tcPr>
          <w:p w:rsidR="004A5314" w:rsidRPr="00FF590D" w:rsidRDefault="004A5314" w:rsidP="004A5314">
            <w:pPr>
              <w:spacing w:after="0" w:line="240" w:lineRule="auto"/>
              <w:rPr>
                <w:szCs w:val="24"/>
              </w:rPr>
            </w:pPr>
            <w:r>
              <w:rPr>
                <w:szCs w:val="24"/>
              </w:rPr>
              <w:t>21.01.20-25.01.20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00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t>53</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Как археологические открытия помогают современной науке</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521"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Уметь составлять диалог по образцу</w:t>
            </w:r>
          </w:p>
          <w:p w:rsidR="004A5314" w:rsidRPr="00E6651A" w:rsidRDefault="004A5314" w:rsidP="004A5314">
            <w:pPr>
              <w:jc w:val="center"/>
              <w:rPr>
                <w:szCs w:val="24"/>
                <w:lang w:eastAsia="ja-JP" w:bidi="hi-IN"/>
              </w:rPr>
            </w:pPr>
          </w:p>
        </w:tc>
        <w:tc>
          <w:tcPr>
            <w:tcW w:w="1701" w:type="dxa"/>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21.01.20-25.01.20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134"/>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54</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Как археологические открытия помогают современной науке</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rPr>
              <w:t>Урок актуализации знаний</w:t>
            </w:r>
          </w:p>
        </w:tc>
        <w:tc>
          <w:tcPr>
            <w:tcW w:w="6521"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Уметь аргументировано высказать свою точку зрения</w:t>
            </w:r>
          </w:p>
        </w:tc>
        <w:tc>
          <w:tcPr>
            <w:tcW w:w="1701" w:type="dxa"/>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21.01.20-25.01.20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rPr>
            </w:pPr>
          </w:p>
        </w:tc>
      </w:tr>
      <w:tr w:rsidR="004A5314" w:rsidRPr="00E6651A" w:rsidTr="004A5314">
        <w:trPr>
          <w:gridAfter w:val="11"/>
          <w:wAfter w:w="6500" w:type="dxa"/>
          <w:trHeight w:val="1486"/>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lastRenderedPageBreak/>
              <w:t>55</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Как археологические открытия помогают современной науке</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Урок закрепления знаний.</w:t>
            </w:r>
          </w:p>
        </w:tc>
        <w:tc>
          <w:tcPr>
            <w:tcW w:w="6521"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pStyle w:val="ae"/>
              <w:rPr>
                <w:b w:val="0"/>
                <w:bCs/>
              </w:rPr>
            </w:pPr>
            <w:r w:rsidRPr="00E6651A">
              <w:rPr>
                <w:b w:val="0"/>
              </w:rPr>
              <w:t xml:space="preserve">Уметь </w:t>
            </w:r>
            <w:r w:rsidRPr="00E6651A">
              <w:rPr>
                <w:b w:val="0"/>
                <w:bCs/>
              </w:rPr>
              <w:t xml:space="preserve">читать   текст с полным пониманием </w:t>
            </w:r>
            <w:proofErr w:type="gramStart"/>
            <w:r w:rsidRPr="00E6651A">
              <w:rPr>
                <w:b w:val="0"/>
                <w:bCs/>
              </w:rPr>
              <w:t>прочитанного</w:t>
            </w:r>
            <w:proofErr w:type="gramEnd"/>
            <w:r w:rsidRPr="00E6651A">
              <w:rPr>
                <w:b w:val="0"/>
                <w:bCs/>
              </w:rPr>
              <w:t>, выделить и извлекать нужную информацию.</w:t>
            </w:r>
          </w:p>
          <w:p w:rsidR="004A5314" w:rsidRPr="00E6651A" w:rsidRDefault="004A5314" w:rsidP="004A5314">
            <w:pPr>
              <w:jc w:val="center"/>
              <w:rPr>
                <w:szCs w:val="24"/>
                <w:lang w:eastAsia="ja-JP" w:bidi="hi-IN"/>
              </w:rPr>
            </w:pPr>
          </w:p>
        </w:tc>
        <w:tc>
          <w:tcPr>
            <w:tcW w:w="1701" w:type="dxa"/>
            <w:tcBorders>
              <w:top w:val="single" w:sz="4" w:space="0" w:color="000000"/>
              <w:left w:val="single" w:sz="4" w:space="0" w:color="000000"/>
              <w:bottom w:val="single" w:sz="4" w:space="0" w:color="000000"/>
              <w:right w:val="single" w:sz="4" w:space="0" w:color="auto"/>
            </w:tcBorders>
          </w:tcPr>
          <w:p w:rsidR="004A5314" w:rsidRPr="00FF590D" w:rsidRDefault="004A5314" w:rsidP="004A5314">
            <w:pPr>
              <w:spacing w:after="0" w:line="240" w:lineRule="auto"/>
              <w:rPr>
                <w:szCs w:val="24"/>
              </w:rPr>
            </w:pPr>
            <w:r>
              <w:rPr>
                <w:szCs w:val="24"/>
              </w:rPr>
              <w:t>28.01.20-01.02.20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56</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Великие  археологические открытия</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spacing w:after="0" w:line="240" w:lineRule="auto"/>
              <w:jc w:val="center"/>
              <w:rPr>
                <w:szCs w:val="24"/>
                <w:lang w:eastAsia="ja-JP" w:bidi="hi-IN"/>
              </w:rPr>
            </w:pPr>
            <w:r w:rsidRPr="00E6651A">
              <w:rPr>
                <w:szCs w:val="24"/>
                <w:lang w:eastAsia="ja-JP" w:bidi="hi-IN"/>
              </w:rPr>
              <w:t>1</w:t>
            </w:r>
          </w:p>
          <w:p w:rsidR="004A5314" w:rsidRPr="00E6651A" w:rsidRDefault="004A5314" w:rsidP="004A5314">
            <w:pPr>
              <w:spacing w:after="0" w:line="240" w:lineRule="auto"/>
              <w:jc w:val="center"/>
              <w:rPr>
                <w:szCs w:val="24"/>
                <w:lang w:eastAsia="ja-JP" w:bidi="hi-IN"/>
              </w:rPr>
            </w:pPr>
          </w:p>
          <w:p w:rsidR="004A5314" w:rsidRPr="00E6651A" w:rsidRDefault="004A5314" w:rsidP="004A5314">
            <w:pPr>
              <w:jc w:val="center"/>
              <w:rPr>
                <w:szCs w:val="24"/>
                <w:lang w:eastAsia="ja-JP" w:bidi="hi-IN"/>
              </w:rPr>
            </w:pPr>
          </w:p>
        </w:tc>
        <w:tc>
          <w:tcPr>
            <w:tcW w:w="1984" w:type="dxa"/>
            <w:gridSpan w:val="5"/>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521"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Уметь слушать текст с извлечением  конкретной информации, делая выписки для использования в упражнениях</w:t>
            </w:r>
          </w:p>
        </w:tc>
        <w:tc>
          <w:tcPr>
            <w:tcW w:w="1701" w:type="dxa"/>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28.01.20-01.02.20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57</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Великие  археологические открытия</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spacing w:after="0" w:line="240" w:lineRule="auto"/>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закрепления знаний</w:t>
            </w:r>
          </w:p>
        </w:tc>
        <w:tc>
          <w:tcPr>
            <w:tcW w:w="6521"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 xml:space="preserve">Уметь </w:t>
            </w:r>
            <w:r w:rsidRPr="00E6651A">
              <w:rPr>
                <w:bCs/>
                <w:szCs w:val="24"/>
              </w:rPr>
              <w:t>читать текст,</w:t>
            </w:r>
            <w:r>
              <w:rPr>
                <w:bCs/>
                <w:szCs w:val="24"/>
              </w:rPr>
              <w:t xml:space="preserve"> </w:t>
            </w:r>
            <w:r w:rsidRPr="00E6651A">
              <w:rPr>
                <w:bCs/>
                <w:szCs w:val="24"/>
              </w:rPr>
              <w:t>употребляя верные  фразовые глаголы</w:t>
            </w:r>
          </w:p>
        </w:tc>
        <w:tc>
          <w:tcPr>
            <w:tcW w:w="1701" w:type="dxa"/>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28.01.20-01.02.20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58</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Влияние изобретений на развитие человечества</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rPr>
            </w:pPr>
          </w:p>
        </w:tc>
        <w:tc>
          <w:tcPr>
            <w:tcW w:w="6521"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pStyle w:val="ae"/>
              <w:rPr>
                <w:b w:val="0"/>
                <w:bCs/>
              </w:rPr>
            </w:pPr>
            <w:r w:rsidRPr="00E6651A">
              <w:rPr>
                <w:b w:val="0"/>
                <w:bCs/>
              </w:rPr>
              <w:t>Уметь воспринимать текст с общим обхватом содержания  на слух</w:t>
            </w:r>
          </w:p>
          <w:p w:rsidR="004A5314" w:rsidRPr="00E6651A" w:rsidRDefault="004A5314" w:rsidP="004A5314">
            <w:pPr>
              <w:jc w:val="center"/>
              <w:rPr>
                <w:szCs w:val="24"/>
              </w:rPr>
            </w:pPr>
          </w:p>
        </w:tc>
        <w:tc>
          <w:tcPr>
            <w:tcW w:w="1701" w:type="dxa"/>
            <w:tcBorders>
              <w:top w:val="single" w:sz="4" w:space="0" w:color="000000"/>
              <w:left w:val="single" w:sz="4" w:space="0" w:color="000000"/>
              <w:bottom w:val="single" w:sz="4" w:space="0" w:color="000000"/>
              <w:right w:val="single" w:sz="4" w:space="0" w:color="auto"/>
            </w:tcBorders>
          </w:tcPr>
          <w:p w:rsidR="004A5314" w:rsidRPr="00FF590D" w:rsidRDefault="004A5314" w:rsidP="004A5314">
            <w:pPr>
              <w:spacing w:after="0" w:line="240" w:lineRule="auto"/>
              <w:rPr>
                <w:szCs w:val="24"/>
              </w:rPr>
            </w:pPr>
            <w:r>
              <w:rPr>
                <w:szCs w:val="24"/>
              </w:rPr>
              <w:t>04.02.20-08.02.20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59</w:t>
            </w:r>
          </w:p>
          <w:p w:rsidR="004A5314" w:rsidRPr="00E6651A" w:rsidRDefault="004A5314" w:rsidP="004A5314">
            <w:pPr>
              <w:jc w:val="center"/>
              <w:rPr>
                <w:szCs w:val="24"/>
                <w:lang w:eastAsia="ja-JP" w:bidi="hi-IN"/>
              </w:rPr>
            </w:pP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Влияние изобретений на развитие человечества</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актуализации знаний</w:t>
            </w:r>
          </w:p>
        </w:tc>
        <w:tc>
          <w:tcPr>
            <w:tcW w:w="6521"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Уметь определять свое отношение к прочитанной информации и использовать в устной речи</w:t>
            </w:r>
          </w:p>
        </w:tc>
        <w:tc>
          <w:tcPr>
            <w:tcW w:w="1701" w:type="dxa"/>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04.02.20-08.02.20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527"/>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60</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Высокие технологии как часть нашей жизни</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auto"/>
              <w:bottom w:val="single" w:sz="4" w:space="0" w:color="auto"/>
              <w:right w:val="single" w:sz="4" w:space="0" w:color="000000"/>
            </w:tcBorders>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rPr>
            </w:pPr>
          </w:p>
        </w:tc>
        <w:tc>
          <w:tcPr>
            <w:tcW w:w="6521" w:type="dxa"/>
            <w:gridSpan w:val="2"/>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pStyle w:val="ae"/>
              <w:rPr>
                <w:b w:val="0"/>
              </w:rPr>
            </w:pPr>
            <w:r w:rsidRPr="00E6651A">
              <w:rPr>
                <w:b w:val="0"/>
              </w:rPr>
              <w:t>Уметь читать с извлечением интересующей информации текст</w:t>
            </w:r>
            <w:proofErr w:type="gramStart"/>
            <w:r w:rsidRPr="00E6651A">
              <w:rPr>
                <w:b w:val="0"/>
              </w:rPr>
              <w:t xml:space="preserve"> ,</w:t>
            </w:r>
            <w:proofErr w:type="gramEnd"/>
            <w:r w:rsidRPr="00E6651A">
              <w:rPr>
                <w:b w:val="0"/>
              </w:rPr>
              <w:t xml:space="preserve">  комментировать к описанные</w:t>
            </w:r>
            <w:r>
              <w:rPr>
                <w:b w:val="0"/>
              </w:rPr>
              <w:t xml:space="preserve"> </w:t>
            </w:r>
            <w:r w:rsidRPr="00E6651A">
              <w:rPr>
                <w:b w:val="0"/>
              </w:rPr>
              <w:t>события.</w:t>
            </w:r>
          </w:p>
          <w:p w:rsidR="004A5314" w:rsidRPr="00E6651A" w:rsidRDefault="004A5314" w:rsidP="004A5314">
            <w:pPr>
              <w:jc w:val="center"/>
              <w:rPr>
                <w:szCs w:val="24"/>
              </w:rPr>
            </w:pPr>
          </w:p>
        </w:tc>
        <w:tc>
          <w:tcPr>
            <w:tcW w:w="1701" w:type="dxa"/>
            <w:tcBorders>
              <w:top w:val="single" w:sz="4" w:space="0" w:color="000000"/>
              <w:left w:val="single" w:sz="4" w:space="0" w:color="auto"/>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04.02.20-08.02.20</w:t>
            </w:r>
          </w:p>
        </w:tc>
        <w:tc>
          <w:tcPr>
            <w:tcW w:w="1843"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61</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 xml:space="preserve">Высокие технологии как </w:t>
            </w:r>
            <w:r w:rsidRPr="00E6651A">
              <w:rPr>
                <w:szCs w:val="24"/>
              </w:rPr>
              <w:lastRenderedPageBreak/>
              <w:t>часть нашей жизни</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lastRenderedPageBreak/>
              <w:t>1</w:t>
            </w:r>
          </w:p>
        </w:tc>
        <w:tc>
          <w:tcPr>
            <w:tcW w:w="1984" w:type="dxa"/>
            <w:gridSpan w:val="5"/>
            <w:tcBorders>
              <w:top w:val="single" w:sz="4" w:space="0" w:color="000000"/>
              <w:left w:val="single" w:sz="4" w:space="0" w:color="auto"/>
              <w:bottom w:val="single" w:sz="4" w:space="0" w:color="auto"/>
              <w:right w:val="single" w:sz="4" w:space="0" w:color="000000"/>
            </w:tcBorders>
          </w:tcPr>
          <w:p w:rsidR="004A5314" w:rsidRPr="00E6651A" w:rsidRDefault="004A5314" w:rsidP="004A5314">
            <w:pPr>
              <w:jc w:val="center"/>
              <w:rPr>
                <w:szCs w:val="24"/>
                <w:lang w:eastAsia="ja-JP" w:bidi="hi-IN"/>
              </w:rPr>
            </w:pPr>
            <w:r w:rsidRPr="00E6651A">
              <w:rPr>
                <w:szCs w:val="24"/>
              </w:rPr>
              <w:t xml:space="preserve">Урок закрепления </w:t>
            </w:r>
            <w:r w:rsidRPr="00E6651A">
              <w:rPr>
                <w:szCs w:val="24"/>
              </w:rPr>
              <w:lastRenderedPageBreak/>
              <w:t>знаний</w:t>
            </w:r>
          </w:p>
          <w:p w:rsidR="004A5314" w:rsidRPr="00E6651A" w:rsidRDefault="004A5314" w:rsidP="004A5314">
            <w:pPr>
              <w:jc w:val="center"/>
              <w:rPr>
                <w:szCs w:val="24"/>
                <w:lang w:val="en-US" w:eastAsia="ja-JP" w:bidi="hi-IN"/>
              </w:rPr>
            </w:pPr>
          </w:p>
        </w:tc>
        <w:tc>
          <w:tcPr>
            <w:tcW w:w="6521" w:type="dxa"/>
            <w:gridSpan w:val="2"/>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lastRenderedPageBreak/>
              <w:t>Уметь читать  с пониманием основного содержания текст</w:t>
            </w:r>
          </w:p>
        </w:tc>
        <w:tc>
          <w:tcPr>
            <w:tcW w:w="1701" w:type="dxa"/>
            <w:tcBorders>
              <w:top w:val="single" w:sz="4" w:space="0" w:color="000000"/>
              <w:left w:val="single" w:sz="4" w:space="0" w:color="auto"/>
              <w:bottom w:val="single" w:sz="4" w:space="0" w:color="000000"/>
              <w:right w:val="single" w:sz="4" w:space="0" w:color="auto"/>
            </w:tcBorders>
          </w:tcPr>
          <w:p w:rsidR="004A5314" w:rsidRPr="00FF590D" w:rsidRDefault="004A5314" w:rsidP="004A5314">
            <w:pPr>
              <w:spacing w:after="0" w:line="240" w:lineRule="auto"/>
              <w:rPr>
                <w:szCs w:val="24"/>
              </w:rPr>
            </w:pPr>
            <w:r>
              <w:rPr>
                <w:szCs w:val="24"/>
              </w:rPr>
              <w:t>11.02.20-15.02.20</w:t>
            </w:r>
          </w:p>
        </w:tc>
        <w:tc>
          <w:tcPr>
            <w:tcW w:w="1843"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lang w:eastAsia="ja-JP" w:bidi="hi-IN"/>
              </w:rPr>
            </w:pPr>
          </w:p>
          <w:p w:rsidR="004A5314" w:rsidRPr="00E6651A" w:rsidRDefault="004A5314" w:rsidP="004A5314">
            <w:pPr>
              <w:pStyle w:val="ae"/>
              <w:rPr>
                <w:b w:val="0"/>
              </w:rPr>
            </w:pPr>
          </w:p>
        </w:tc>
      </w:tr>
      <w:tr w:rsidR="004A5314" w:rsidRPr="00E6651A" w:rsidTr="004A5314">
        <w:trPr>
          <w:gridAfter w:val="11"/>
          <w:wAfter w:w="6500" w:type="dxa"/>
          <w:trHeight w:val="427"/>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lastRenderedPageBreak/>
              <w:t>62</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pStyle w:val="ae"/>
              <w:rPr>
                <w:rFonts w:eastAsia="MS Mincho"/>
                <w:b w:val="0"/>
              </w:rPr>
            </w:pPr>
            <w:r w:rsidRPr="00E6651A">
              <w:rPr>
                <w:rFonts w:eastAsia="MS Mincho"/>
                <w:b w:val="0"/>
              </w:rPr>
              <w:t>Может ли современный человек обойтись без компьютера</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pStyle w:val="ae"/>
              <w:rPr>
                <w:rFonts w:eastAsia="MS Mincho"/>
                <w:b w:val="0"/>
              </w:rPr>
            </w:pPr>
            <w:r w:rsidRPr="00E6651A">
              <w:rPr>
                <w:rFonts w:eastAsia="MS Mincho"/>
                <w:b w:val="0"/>
              </w:rPr>
              <w:t>1</w:t>
            </w:r>
          </w:p>
        </w:tc>
        <w:tc>
          <w:tcPr>
            <w:tcW w:w="1984" w:type="dxa"/>
            <w:gridSpan w:val="5"/>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Урок актуализации знаний</w:t>
            </w:r>
          </w:p>
          <w:p w:rsidR="004A5314" w:rsidRPr="00E6651A" w:rsidRDefault="004A5314" w:rsidP="004A5314">
            <w:pPr>
              <w:pStyle w:val="ae"/>
              <w:rPr>
                <w:rFonts w:eastAsia="MS Mincho"/>
                <w:b w:val="0"/>
              </w:rPr>
            </w:pPr>
          </w:p>
        </w:tc>
        <w:tc>
          <w:tcPr>
            <w:tcW w:w="6521" w:type="dxa"/>
            <w:gridSpan w:val="2"/>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rFonts w:eastAsia="MS Mincho"/>
                <w:szCs w:val="24"/>
              </w:rPr>
            </w:pPr>
            <w:r w:rsidRPr="00E6651A">
              <w:rPr>
                <w:rFonts w:eastAsia="MS Mincho"/>
                <w:szCs w:val="24"/>
              </w:rPr>
              <w:t xml:space="preserve">Уметь </w:t>
            </w:r>
            <w:r w:rsidRPr="00E6651A">
              <w:rPr>
                <w:szCs w:val="24"/>
              </w:rPr>
              <w:t xml:space="preserve"> слушать мнения и соединить с высказываниями в </w:t>
            </w:r>
            <w:proofErr w:type="spellStart"/>
            <w:r w:rsidRPr="00E6651A">
              <w:rPr>
                <w:szCs w:val="24"/>
              </w:rPr>
              <w:t>таблице</w:t>
            </w:r>
            <w:proofErr w:type="gramStart"/>
            <w:r w:rsidRPr="00E6651A">
              <w:rPr>
                <w:szCs w:val="24"/>
              </w:rPr>
              <w:t>,а</w:t>
            </w:r>
            <w:proofErr w:type="gramEnd"/>
            <w:r w:rsidRPr="00E6651A">
              <w:rPr>
                <w:szCs w:val="24"/>
              </w:rPr>
              <w:t>нализировать</w:t>
            </w:r>
            <w:proofErr w:type="spellEnd"/>
            <w:r w:rsidRPr="00E6651A">
              <w:rPr>
                <w:szCs w:val="24"/>
              </w:rPr>
              <w:t xml:space="preserve"> правильность/неправильность утверждений  на основе  прочитанного текста</w:t>
            </w:r>
          </w:p>
        </w:tc>
        <w:tc>
          <w:tcPr>
            <w:tcW w:w="1701" w:type="dxa"/>
            <w:tcBorders>
              <w:top w:val="single" w:sz="4" w:space="0" w:color="000000"/>
              <w:left w:val="single" w:sz="4" w:space="0" w:color="auto"/>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11.02.20-15.02.20</w:t>
            </w:r>
          </w:p>
        </w:tc>
        <w:tc>
          <w:tcPr>
            <w:tcW w:w="1843"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pStyle w:val="ae"/>
              <w:rPr>
                <w:b w:val="0"/>
              </w:rPr>
            </w:pPr>
          </w:p>
        </w:tc>
      </w:tr>
      <w:tr w:rsidR="004A5314" w:rsidRPr="00E6651A" w:rsidTr="004A5314">
        <w:trPr>
          <w:gridAfter w:val="11"/>
          <w:wAfter w:w="6500" w:type="dxa"/>
          <w:trHeight w:val="427"/>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63</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pStyle w:val="ae"/>
              <w:rPr>
                <w:rFonts w:eastAsia="MS Mincho"/>
                <w:b w:val="0"/>
              </w:rPr>
            </w:pPr>
            <w:r w:rsidRPr="00E6651A">
              <w:rPr>
                <w:rFonts w:eastAsia="MS Mincho"/>
                <w:b w:val="0"/>
              </w:rPr>
              <w:t>Может ли современный человек обойтись без компьютера</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pStyle w:val="ae"/>
              <w:rPr>
                <w:rFonts w:eastAsia="MS Mincho"/>
                <w:b w:val="0"/>
              </w:rPr>
            </w:pPr>
            <w:r w:rsidRPr="00E6651A">
              <w:rPr>
                <w:rFonts w:eastAsia="MS Mincho"/>
                <w:b w:val="0"/>
              </w:rPr>
              <w:t>1</w:t>
            </w:r>
          </w:p>
        </w:tc>
        <w:tc>
          <w:tcPr>
            <w:tcW w:w="1984" w:type="dxa"/>
            <w:gridSpan w:val="5"/>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rPr>
              <w:t>Урок закрепления знаний</w:t>
            </w:r>
          </w:p>
        </w:tc>
        <w:tc>
          <w:tcPr>
            <w:tcW w:w="6521" w:type="dxa"/>
            <w:gridSpan w:val="2"/>
            <w:tcBorders>
              <w:top w:val="single" w:sz="4" w:space="0" w:color="000000"/>
              <w:left w:val="single" w:sz="4" w:space="0" w:color="auto"/>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Уметь читать  с пониманием основного содержания текст</w:t>
            </w:r>
          </w:p>
        </w:tc>
        <w:tc>
          <w:tcPr>
            <w:tcW w:w="1701" w:type="dxa"/>
            <w:tcBorders>
              <w:top w:val="single" w:sz="4" w:space="0" w:color="000000"/>
              <w:left w:val="single" w:sz="4" w:space="0" w:color="auto"/>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11.02.20-15.02.20</w:t>
            </w:r>
          </w:p>
        </w:tc>
        <w:tc>
          <w:tcPr>
            <w:tcW w:w="1843"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64</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Влияние человека на окружающую среду</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auto"/>
              <w:bottom w:val="single" w:sz="4" w:space="0" w:color="000000"/>
              <w:right w:val="single" w:sz="4" w:space="0" w:color="auto"/>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rPr>
            </w:pPr>
          </w:p>
        </w:tc>
        <w:tc>
          <w:tcPr>
            <w:tcW w:w="6521"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rPr>
            </w:pPr>
            <w:r w:rsidRPr="00E6651A">
              <w:rPr>
                <w:szCs w:val="24"/>
              </w:rPr>
              <w:t>Уметь использовать лексические и грамматические единицы по теме урока</w:t>
            </w:r>
          </w:p>
        </w:tc>
        <w:tc>
          <w:tcPr>
            <w:tcW w:w="1701" w:type="dxa"/>
            <w:tcBorders>
              <w:top w:val="single" w:sz="4" w:space="0" w:color="000000"/>
              <w:left w:val="single" w:sz="4" w:space="0" w:color="auto"/>
              <w:bottom w:val="single" w:sz="4" w:space="0" w:color="000000"/>
              <w:right w:val="single" w:sz="4" w:space="0" w:color="auto"/>
            </w:tcBorders>
          </w:tcPr>
          <w:p w:rsidR="004A5314" w:rsidRPr="00FF590D" w:rsidRDefault="004A5314" w:rsidP="004A5314">
            <w:pPr>
              <w:spacing w:after="0" w:line="240" w:lineRule="auto"/>
              <w:rPr>
                <w:szCs w:val="24"/>
              </w:rPr>
            </w:pPr>
            <w:r>
              <w:rPr>
                <w:szCs w:val="24"/>
              </w:rPr>
              <w:t>18.02.20.-22.02.20</w:t>
            </w:r>
          </w:p>
        </w:tc>
        <w:tc>
          <w:tcPr>
            <w:tcW w:w="1843"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65</w:t>
            </w:r>
          </w:p>
          <w:p w:rsidR="004A5314" w:rsidRPr="00E6651A" w:rsidRDefault="004A5314" w:rsidP="004A5314">
            <w:pPr>
              <w:jc w:val="center"/>
              <w:rPr>
                <w:szCs w:val="24"/>
                <w:lang w:eastAsia="ja-JP" w:bidi="hi-IN"/>
              </w:rPr>
            </w:pP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Влияние человека на окружающую среду</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auto"/>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Урок закрепления знаний</w:t>
            </w:r>
          </w:p>
        </w:tc>
        <w:tc>
          <w:tcPr>
            <w:tcW w:w="6521"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rPr>
              <w:t>Уметь читать  с пониманием основного содержания текст</w:t>
            </w:r>
          </w:p>
          <w:p w:rsidR="004A5314" w:rsidRPr="00E6651A" w:rsidRDefault="004A5314" w:rsidP="004A5314">
            <w:pPr>
              <w:jc w:val="center"/>
              <w:rPr>
                <w:szCs w:val="24"/>
                <w:lang w:eastAsia="ja-JP" w:bidi="hi-IN"/>
              </w:rPr>
            </w:pPr>
          </w:p>
        </w:tc>
        <w:tc>
          <w:tcPr>
            <w:tcW w:w="1701" w:type="dxa"/>
            <w:tcBorders>
              <w:top w:val="single" w:sz="4" w:space="0" w:color="000000"/>
              <w:left w:val="single" w:sz="4" w:space="0" w:color="auto"/>
              <w:bottom w:val="single" w:sz="4" w:space="0" w:color="000000"/>
              <w:right w:val="single" w:sz="4" w:space="0" w:color="auto"/>
            </w:tcBorders>
          </w:tcPr>
          <w:p w:rsidR="004A5314" w:rsidRPr="00513700" w:rsidRDefault="004A5314" w:rsidP="004A5314">
            <w:pPr>
              <w:spacing w:after="0" w:line="240" w:lineRule="auto"/>
              <w:rPr>
                <w:szCs w:val="24"/>
              </w:rPr>
            </w:pPr>
            <w:r>
              <w:rPr>
                <w:szCs w:val="24"/>
              </w:rPr>
              <w:t>18.02.20.-22.02.20</w:t>
            </w:r>
          </w:p>
        </w:tc>
        <w:tc>
          <w:tcPr>
            <w:tcW w:w="1843"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p>
          <w:p w:rsidR="004A5314" w:rsidRPr="00E6651A" w:rsidRDefault="004A5314" w:rsidP="004A5314">
            <w:pPr>
              <w:spacing w:after="0" w:line="240" w:lineRule="auto"/>
              <w:jc w:val="center"/>
              <w:rPr>
                <w:szCs w:val="24"/>
              </w:rPr>
            </w:pPr>
          </w:p>
          <w:p w:rsidR="004A5314" w:rsidRPr="00E6651A" w:rsidRDefault="004A5314" w:rsidP="004A5314">
            <w:pPr>
              <w:jc w:val="center"/>
              <w:rPr>
                <w:szCs w:val="24"/>
              </w:rPr>
            </w:pPr>
          </w:p>
        </w:tc>
      </w:tr>
      <w:tr w:rsidR="004A5314" w:rsidRPr="00E6651A" w:rsidTr="004A5314">
        <w:trPr>
          <w:gridAfter w:val="11"/>
          <w:wAfter w:w="6500" w:type="dxa"/>
          <w:trHeight w:val="1382"/>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66</w:t>
            </w:r>
          </w:p>
          <w:p w:rsidR="004A5314" w:rsidRPr="00E6651A" w:rsidRDefault="004A5314" w:rsidP="004A5314">
            <w:pPr>
              <w:jc w:val="center"/>
              <w:rPr>
                <w:szCs w:val="24"/>
              </w:rPr>
            </w:pP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Жизнь планеты в наших руках</w:t>
            </w:r>
          </w:p>
          <w:p w:rsidR="004A5314" w:rsidRPr="00E6651A" w:rsidRDefault="004A5314" w:rsidP="004A5314">
            <w:pPr>
              <w:jc w:val="center"/>
              <w:rPr>
                <w:szCs w:val="24"/>
                <w:lang w:eastAsia="ja-JP" w:bidi="hi-IN"/>
              </w:rPr>
            </w:pP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spacing w:after="0" w:line="240" w:lineRule="auto"/>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rPr>
            </w:pPr>
          </w:p>
        </w:tc>
        <w:tc>
          <w:tcPr>
            <w:tcW w:w="6521"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прочитать текст</w:t>
            </w:r>
            <w:proofErr w:type="gramStart"/>
            <w:r w:rsidRPr="00E6651A">
              <w:rPr>
                <w:szCs w:val="24"/>
              </w:rPr>
              <w:t xml:space="preserve"> ,</w:t>
            </w:r>
            <w:proofErr w:type="gramEnd"/>
            <w:r w:rsidRPr="00E6651A">
              <w:rPr>
                <w:szCs w:val="24"/>
              </w:rPr>
              <w:t>выбрать необходимую информацию, уметь  высказывать свою точку зрения по прочитанному</w:t>
            </w:r>
          </w:p>
        </w:tc>
        <w:tc>
          <w:tcPr>
            <w:tcW w:w="1701" w:type="dxa"/>
            <w:tcBorders>
              <w:top w:val="single" w:sz="4" w:space="0" w:color="000000"/>
              <w:left w:val="single" w:sz="4" w:space="0" w:color="000000"/>
              <w:bottom w:val="single" w:sz="4" w:space="0" w:color="000000"/>
              <w:right w:val="single" w:sz="4" w:space="0" w:color="auto"/>
            </w:tcBorders>
          </w:tcPr>
          <w:p w:rsidR="004A5314" w:rsidRPr="00513700" w:rsidRDefault="004A5314" w:rsidP="004A5314">
            <w:pPr>
              <w:spacing w:after="0" w:line="240" w:lineRule="auto"/>
              <w:rPr>
                <w:szCs w:val="24"/>
              </w:rPr>
            </w:pPr>
            <w:r>
              <w:rPr>
                <w:szCs w:val="24"/>
              </w:rPr>
              <w:t>18.02.20.-22.02.20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67</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p>
          <w:p w:rsidR="004A5314" w:rsidRPr="00E6651A" w:rsidRDefault="004A5314" w:rsidP="004A5314">
            <w:pPr>
              <w:jc w:val="center"/>
              <w:rPr>
                <w:szCs w:val="24"/>
                <w:lang w:eastAsia="ja-JP" w:bidi="hi-IN"/>
              </w:rPr>
            </w:pPr>
            <w:r w:rsidRPr="00E6651A">
              <w:rPr>
                <w:szCs w:val="24"/>
                <w:lang w:eastAsia="ja-JP" w:bidi="hi-IN"/>
              </w:rPr>
              <w:t>Жизнь планеты в наших руках</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spacing w:after="0" w:line="240" w:lineRule="auto"/>
              <w:jc w:val="center"/>
              <w:rPr>
                <w:szCs w:val="24"/>
                <w:lang w:eastAsia="ja-JP" w:bidi="hi-IN"/>
              </w:rPr>
            </w:pPr>
          </w:p>
          <w:p w:rsidR="004A5314" w:rsidRPr="00E6651A" w:rsidRDefault="004A5314" w:rsidP="004A5314">
            <w:pPr>
              <w:spacing w:after="0" w:line="240" w:lineRule="auto"/>
              <w:jc w:val="center"/>
              <w:rPr>
                <w:szCs w:val="24"/>
                <w:lang w:eastAsia="ja-JP" w:bidi="hi-IN"/>
              </w:rPr>
            </w:pPr>
            <w:r w:rsidRPr="00E6651A">
              <w:rPr>
                <w:szCs w:val="24"/>
                <w:lang w:eastAsia="ja-JP" w:bidi="hi-IN"/>
              </w:rPr>
              <w:t>1</w:t>
            </w:r>
          </w:p>
          <w:p w:rsidR="004A5314" w:rsidRPr="00E6651A" w:rsidRDefault="004A5314" w:rsidP="004A5314">
            <w:pPr>
              <w:spacing w:after="0" w:line="240" w:lineRule="auto"/>
              <w:jc w:val="center"/>
              <w:rPr>
                <w:szCs w:val="24"/>
                <w:lang w:eastAsia="ja-JP" w:bidi="hi-IN"/>
              </w:rPr>
            </w:pPr>
          </w:p>
          <w:p w:rsidR="004A5314" w:rsidRPr="00E6651A" w:rsidRDefault="004A5314" w:rsidP="004A5314">
            <w:pPr>
              <w:spacing w:after="0" w:line="240" w:lineRule="auto"/>
              <w:jc w:val="center"/>
              <w:rPr>
                <w:szCs w:val="24"/>
                <w:lang w:eastAsia="ja-JP" w:bidi="hi-IN"/>
              </w:rPr>
            </w:pPr>
          </w:p>
          <w:p w:rsidR="004A5314" w:rsidRPr="00E6651A" w:rsidRDefault="004A5314" w:rsidP="004A5314">
            <w:pPr>
              <w:jc w:val="center"/>
              <w:rPr>
                <w:szCs w:val="24"/>
                <w:lang w:eastAsia="ja-JP" w:bidi="hi-IN"/>
              </w:rPr>
            </w:pPr>
          </w:p>
        </w:tc>
        <w:tc>
          <w:tcPr>
            <w:tcW w:w="1984" w:type="dxa"/>
            <w:gridSpan w:val="5"/>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актуализации знаний</w:t>
            </w:r>
          </w:p>
        </w:tc>
        <w:tc>
          <w:tcPr>
            <w:tcW w:w="6521"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szCs w:val="24"/>
              </w:rPr>
              <w:t>Уметь  пользоваться словарем, вычленить основные правила, делать выборочный перевод.</w:t>
            </w:r>
          </w:p>
        </w:tc>
        <w:tc>
          <w:tcPr>
            <w:tcW w:w="1701" w:type="dxa"/>
            <w:tcBorders>
              <w:top w:val="single" w:sz="4" w:space="0" w:color="000000"/>
              <w:left w:val="single" w:sz="4" w:space="0" w:color="000000"/>
              <w:bottom w:val="single" w:sz="4" w:space="0" w:color="000000"/>
              <w:right w:val="single" w:sz="4" w:space="0" w:color="auto"/>
            </w:tcBorders>
          </w:tcPr>
          <w:p w:rsidR="004A5314" w:rsidRPr="00FF590D" w:rsidRDefault="004A5314" w:rsidP="004A5314">
            <w:pPr>
              <w:spacing w:after="0" w:line="240" w:lineRule="auto"/>
              <w:rPr>
                <w:szCs w:val="24"/>
              </w:rPr>
            </w:pPr>
            <w:r>
              <w:rPr>
                <w:szCs w:val="24"/>
              </w:rPr>
              <w:t>25.02.20-01.03.20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306"/>
        </w:trPr>
        <w:tc>
          <w:tcPr>
            <w:tcW w:w="790" w:type="dxa"/>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rPr>
            </w:pPr>
            <w:r w:rsidRPr="00E6651A">
              <w:rPr>
                <w:szCs w:val="24"/>
              </w:rPr>
              <w:lastRenderedPageBreak/>
              <w:t>68</w:t>
            </w:r>
          </w:p>
          <w:p w:rsidR="004A5314" w:rsidRPr="00E6651A" w:rsidRDefault="004A5314" w:rsidP="004A5314">
            <w:pPr>
              <w:jc w:val="center"/>
              <w:rPr>
                <w:szCs w:val="24"/>
              </w:rPr>
            </w:pPr>
          </w:p>
          <w:p w:rsidR="004A5314" w:rsidRPr="00E6651A" w:rsidRDefault="004A5314" w:rsidP="004A5314">
            <w:pPr>
              <w:jc w:val="center"/>
              <w:rPr>
                <w:szCs w:val="24"/>
              </w:rPr>
            </w:pPr>
          </w:p>
        </w:tc>
        <w:tc>
          <w:tcPr>
            <w:tcW w:w="2295" w:type="dxa"/>
            <w:tcBorders>
              <w:top w:val="single" w:sz="4" w:space="0" w:color="000000"/>
              <w:left w:val="single" w:sz="4" w:space="0" w:color="000000"/>
              <w:bottom w:val="single" w:sz="4" w:space="0" w:color="auto"/>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Природа и экология</w:t>
            </w:r>
          </w:p>
          <w:p w:rsidR="004A5314" w:rsidRPr="00E6651A" w:rsidRDefault="004A5314" w:rsidP="004A5314">
            <w:pPr>
              <w:jc w:val="center"/>
              <w:rPr>
                <w:szCs w:val="24"/>
                <w:lang w:eastAsia="ja-JP" w:bidi="hi-IN"/>
              </w:rPr>
            </w:pPr>
          </w:p>
          <w:p w:rsidR="004A5314" w:rsidRPr="00E6651A" w:rsidRDefault="004A5314" w:rsidP="004A5314">
            <w:pPr>
              <w:jc w:val="center"/>
              <w:rPr>
                <w:szCs w:val="24"/>
                <w:lang w:eastAsia="ja-JP" w:bidi="hi-IN"/>
              </w:rPr>
            </w:pPr>
          </w:p>
        </w:tc>
        <w:tc>
          <w:tcPr>
            <w:tcW w:w="709" w:type="dxa"/>
            <w:gridSpan w:val="2"/>
            <w:tcBorders>
              <w:top w:val="single" w:sz="4" w:space="0" w:color="000000"/>
              <w:left w:val="single" w:sz="4" w:space="0" w:color="000000"/>
              <w:bottom w:val="single" w:sz="4" w:space="0" w:color="auto"/>
              <w:right w:val="single" w:sz="4" w:space="0" w:color="auto"/>
            </w:tcBorders>
          </w:tcPr>
          <w:p w:rsidR="004A5314" w:rsidRPr="00E6651A" w:rsidRDefault="004A5314" w:rsidP="004A5314">
            <w:pPr>
              <w:spacing w:after="0" w:line="240" w:lineRule="auto"/>
              <w:jc w:val="center"/>
              <w:rPr>
                <w:szCs w:val="24"/>
                <w:lang w:eastAsia="ja-JP" w:bidi="hi-IN"/>
              </w:rPr>
            </w:pPr>
          </w:p>
          <w:p w:rsidR="004A5314" w:rsidRPr="00E6651A" w:rsidRDefault="004A5314" w:rsidP="004A5314">
            <w:pPr>
              <w:spacing w:after="0" w:line="240" w:lineRule="auto"/>
              <w:jc w:val="center"/>
              <w:rPr>
                <w:szCs w:val="24"/>
                <w:lang w:eastAsia="ja-JP" w:bidi="hi-IN"/>
              </w:rPr>
            </w:pPr>
            <w:r w:rsidRPr="00E6651A">
              <w:rPr>
                <w:szCs w:val="24"/>
                <w:lang w:eastAsia="ja-JP" w:bidi="hi-IN"/>
              </w:rPr>
              <w:t>1</w:t>
            </w:r>
          </w:p>
          <w:p w:rsidR="004A5314" w:rsidRPr="00E6651A" w:rsidRDefault="004A5314" w:rsidP="004A5314">
            <w:pPr>
              <w:jc w:val="center"/>
              <w:rPr>
                <w:szCs w:val="24"/>
                <w:lang w:eastAsia="ja-JP" w:bidi="hi-IN"/>
              </w:rPr>
            </w:pPr>
          </w:p>
        </w:tc>
        <w:tc>
          <w:tcPr>
            <w:tcW w:w="1984" w:type="dxa"/>
            <w:gridSpan w:val="5"/>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521" w:type="dxa"/>
            <w:gridSpan w:val="2"/>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rPr>
            </w:pPr>
            <w:r w:rsidRPr="00E6651A">
              <w:rPr>
                <w:szCs w:val="24"/>
              </w:rPr>
              <w:t>Уметь применять оценочные клише при выказывании своего мнения</w:t>
            </w:r>
          </w:p>
          <w:p w:rsidR="004A5314" w:rsidRPr="00E6651A" w:rsidRDefault="004A5314" w:rsidP="004A5314">
            <w:pPr>
              <w:jc w:val="center"/>
              <w:rPr>
                <w:szCs w:val="24"/>
                <w:lang w:eastAsia="ja-JP" w:bidi="hi-IN"/>
              </w:rPr>
            </w:pPr>
          </w:p>
        </w:tc>
        <w:tc>
          <w:tcPr>
            <w:tcW w:w="1701" w:type="dxa"/>
            <w:tcBorders>
              <w:top w:val="single" w:sz="4" w:space="0" w:color="000000"/>
              <w:left w:val="single" w:sz="4" w:space="0" w:color="000000"/>
              <w:bottom w:val="single" w:sz="4" w:space="0" w:color="auto"/>
              <w:right w:val="single" w:sz="4" w:space="0" w:color="auto"/>
            </w:tcBorders>
          </w:tcPr>
          <w:p w:rsidR="004A5314" w:rsidRPr="0089577C" w:rsidRDefault="000009B0" w:rsidP="004A5314">
            <w:pPr>
              <w:spacing w:after="0" w:line="240" w:lineRule="auto"/>
              <w:rPr>
                <w:szCs w:val="24"/>
                <w:lang w:val="en-US"/>
              </w:rPr>
            </w:pPr>
            <w:r>
              <w:rPr>
                <w:szCs w:val="24"/>
              </w:rPr>
              <w:t>25.02.20</w:t>
            </w:r>
            <w:r w:rsidR="004A5314">
              <w:rPr>
                <w:szCs w:val="24"/>
              </w:rPr>
              <w:t>-01.03.</w:t>
            </w:r>
            <w:r>
              <w:rPr>
                <w:szCs w:val="24"/>
              </w:rPr>
              <w:t>20</w:t>
            </w:r>
          </w:p>
        </w:tc>
        <w:tc>
          <w:tcPr>
            <w:tcW w:w="1843" w:type="dxa"/>
            <w:tcBorders>
              <w:top w:val="single" w:sz="4" w:space="0" w:color="000000"/>
              <w:left w:val="single" w:sz="4" w:space="0" w:color="auto"/>
              <w:bottom w:val="single" w:sz="4" w:space="0" w:color="auto"/>
              <w:right w:val="single" w:sz="4" w:space="0" w:color="000000"/>
            </w:tcBorders>
          </w:tcPr>
          <w:p w:rsidR="004A5314" w:rsidRPr="00E6651A" w:rsidRDefault="004A5314" w:rsidP="004A5314">
            <w:pPr>
              <w:spacing w:after="0" w:line="240" w:lineRule="auto"/>
              <w:jc w:val="center"/>
              <w:rPr>
                <w:szCs w:val="24"/>
              </w:rPr>
            </w:pPr>
          </w:p>
          <w:p w:rsidR="004A5314" w:rsidRPr="00E6651A" w:rsidRDefault="004A5314" w:rsidP="004A5314">
            <w:pPr>
              <w:jc w:val="center"/>
              <w:rPr>
                <w:szCs w:val="24"/>
              </w:rPr>
            </w:pPr>
          </w:p>
        </w:tc>
      </w:tr>
      <w:tr w:rsidR="004A5314" w:rsidRPr="00E6651A" w:rsidTr="004A5314">
        <w:trPr>
          <w:gridAfter w:val="11"/>
          <w:wAfter w:w="6500" w:type="dxa"/>
          <w:trHeight w:val="2015"/>
        </w:trPr>
        <w:tc>
          <w:tcPr>
            <w:tcW w:w="790" w:type="dxa"/>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69</w:t>
            </w:r>
          </w:p>
        </w:tc>
        <w:tc>
          <w:tcPr>
            <w:tcW w:w="2295" w:type="dxa"/>
            <w:tcBorders>
              <w:top w:val="single" w:sz="4" w:space="0" w:color="auto"/>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Научно-технический прогресс</w:t>
            </w:r>
          </w:p>
        </w:tc>
        <w:tc>
          <w:tcPr>
            <w:tcW w:w="709" w:type="dxa"/>
            <w:gridSpan w:val="2"/>
            <w:tcBorders>
              <w:top w:val="single" w:sz="4" w:space="0" w:color="auto"/>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 xml:space="preserve">Урок </w:t>
            </w:r>
            <w:proofErr w:type="spellStart"/>
            <w:proofErr w:type="gramStart"/>
            <w:r w:rsidRPr="00E6651A">
              <w:rPr>
                <w:szCs w:val="24"/>
              </w:rPr>
              <w:t>актуализа</w:t>
            </w:r>
            <w:r>
              <w:rPr>
                <w:szCs w:val="24"/>
              </w:rPr>
              <w:t>-</w:t>
            </w:r>
            <w:r w:rsidRPr="00E6651A">
              <w:rPr>
                <w:szCs w:val="24"/>
              </w:rPr>
              <w:t>ции</w:t>
            </w:r>
            <w:proofErr w:type="spellEnd"/>
            <w:proofErr w:type="gramEnd"/>
            <w:r w:rsidRPr="00E6651A">
              <w:rPr>
                <w:szCs w:val="24"/>
              </w:rPr>
              <w:t xml:space="preserve"> знаний</w:t>
            </w:r>
          </w:p>
        </w:tc>
        <w:tc>
          <w:tcPr>
            <w:tcW w:w="6521" w:type="dxa"/>
            <w:gridSpan w:val="2"/>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Pr>
                <w:bCs/>
                <w:szCs w:val="24"/>
              </w:rPr>
              <w:t>У</w:t>
            </w:r>
            <w:r w:rsidRPr="00E6651A">
              <w:rPr>
                <w:bCs/>
                <w:szCs w:val="24"/>
              </w:rPr>
              <w:t>меть написать  сообщение</w:t>
            </w:r>
            <w:r w:rsidRPr="00E6651A">
              <w:rPr>
                <w:szCs w:val="24"/>
              </w:rPr>
              <w:t xml:space="preserve">    «Нравственный аспект технического прогресса».</w:t>
            </w:r>
          </w:p>
          <w:p w:rsidR="004A5314" w:rsidRPr="00E6651A" w:rsidRDefault="004A5314" w:rsidP="004A5314">
            <w:pPr>
              <w:jc w:val="center"/>
              <w:rPr>
                <w:szCs w:val="24"/>
              </w:rPr>
            </w:pPr>
          </w:p>
        </w:tc>
        <w:tc>
          <w:tcPr>
            <w:tcW w:w="1701" w:type="dxa"/>
            <w:tcBorders>
              <w:top w:val="single" w:sz="4" w:space="0" w:color="auto"/>
              <w:left w:val="single" w:sz="4" w:space="0" w:color="000000"/>
              <w:bottom w:val="single" w:sz="4" w:space="0" w:color="000000"/>
              <w:right w:val="single" w:sz="4" w:space="0" w:color="auto"/>
            </w:tcBorders>
          </w:tcPr>
          <w:p w:rsidR="004A5314" w:rsidRPr="0089577C" w:rsidRDefault="000009B0" w:rsidP="004A5314">
            <w:pPr>
              <w:spacing w:after="0" w:line="240" w:lineRule="auto"/>
              <w:rPr>
                <w:szCs w:val="24"/>
                <w:lang w:val="en-US"/>
              </w:rPr>
            </w:pPr>
            <w:r>
              <w:rPr>
                <w:szCs w:val="24"/>
              </w:rPr>
              <w:t>25.02.20</w:t>
            </w:r>
            <w:r w:rsidR="004A5314">
              <w:rPr>
                <w:szCs w:val="24"/>
              </w:rPr>
              <w:t>-01.03.</w:t>
            </w:r>
            <w:r>
              <w:rPr>
                <w:szCs w:val="24"/>
              </w:rPr>
              <w:t>20</w:t>
            </w:r>
          </w:p>
        </w:tc>
        <w:tc>
          <w:tcPr>
            <w:tcW w:w="1843" w:type="dxa"/>
            <w:tcBorders>
              <w:top w:val="single" w:sz="4" w:space="0" w:color="auto"/>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652"/>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70</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Рукотворные чудеса</w:t>
            </w:r>
          </w:p>
          <w:p w:rsidR="004A5314" w:rsidRPr="00E6651A" w:rsidRDefault="004A5314" w:rsidP="004A5314">
            <w:pPr>
              <w:jc w:val="center"/>
              <w:rPr>
                <w:szCs w:val="24"/>
                <w:lang w:eastAsia="ja-JP" w:bidi="hi-IN"/>
              </w:rPr>
            </w:pPr>
            <w:r w:rsidRPr="00E6651A">
              <w:rPr>
                <w:szCs w:val="24"/>
                <w:lang w:eastAsia="ja-JP" w:bidi="hi-IN"/>
              </w:rPr>
              <w:t>света</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521" w:type="dxa"/>
            <w:gridSpan w:val="2"/>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lang w:eastAsia="ja-JP" w:bidi="hi-IN"/>
              </w:rPr>
            </w:pPr>
            <w:r w:rsidRPr="00E6651A">
              <w:rPr>
                <w:bCs/>
                <w:szCs w:val="24"/>
              </w:rPr>
              <w:t>У меть</w:t>
            </w:r>
            <w:proofErr w:type="gramStart"/>
            <w:r w:rsidRPr="00E6651A">
              <w:rPr>
                <w:bCs/>
                <w:szCs w:val="24"/>
              </w:rPr>
              <w:t xml:space="preserve"> </w:t>
            </w:r>
            <w:r w:rsidRPr="00E6651A">
              <w:rPr>
                <w:szCs w:val="24"/>
              </w:rPr>
              <w:t xml:space="preserve"> С</w:t>
            </w:r>
            <w:proofErr w:type="gramEnd"/>
            <w:r w:rsidRPr="00E6651A">
              <w:rPr>
                <w:szCs w:val="24"/>
              </w:rPr>
              <w:t>оставить диалог-обмен мнениями</w:t>
            </w:r>
          </w:p>
        </w:tc>
        <w:tc>
          <w:tcPr>
            <w:tcW w:w="1701" w:type="dxa"/>
            <w:tcBorders>
              <w:top w:val="single" w:sz="4" w:space="0" w:color="000000"/>
              <w:left w:val="single" w:sz="4" w:space="0" w:color="000000"/>
              <w:bottom w:val="single" w:sz="4" w:space="0" w:color="000000"/>
              <w:right w:val="single" w:sz="4" w:space="0" w:color="auto"/>
            </w:tcBorders>
          </w:tcPr>
          <w:p w:rsidR="004A5314" w:rsidRPr="00FF590D" w:rsidRDefault="000009B0" w:rsidP="004A5314">
            <w:pPr>
              <w:spacing w:after="0" w:line="240" w:lineRule="auto"/>
              <w:rPr>
                <w:szCs w:val="24"/>
              </w:rPr>
            </w:pPr>
            <w:r>
              <w:rPr>
                <w:szCs w:val="24"/>
              </w:rPr>
              <w:t>04.03.20</w:t>
            </w:r>
            <w:r w:rsidR="004A5314">
              <w:rPr>
                <w:szCs w:val="24"/>
              </w:rPr>
              <w:t>-08.03.</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71</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Рукотворные чудеса света</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закрепления знаний</w:t>
            </w:r>
          </w:p>
        </w:tc>
        <w:tc>
          <w:tcPr>
            <w:tcW w:w="6521"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Уметь определять свое отношение к прочитанной информации и использовать в устной речи</w:t>
            </w:r>
          </w:p>
        </w:tc>
        <w:tc>
          <w:tcPr>
            <w:tcW w:w="1701" w:type="dxa"/>
            <w:tcBorders>
              <w:top w:val="single" w:sz="4" w:space="0" w:color="000000"/>
              <w:left w:val="single" w:sz="4" w:space="0" w:color="000000"/>
              <w:bottom w:val="single" w:sz="4" w:space="0" w:color="000000"/>
              <w:right w:val="single" w:sz="4" w:space="0" w:color="auto"/>
            </w:tcBorders>
          </w:tcPr>
          <w:p w:rsidR="004A5314" w:rsidRPr="0089577C" w:rsidRDefault="004A5314" w:rsidP="004A5314">
            <w:pPr>
              <w:spacing w:after="0" w:line="240" w:lineRule="auto"/>
              <w:rPr>
                <w:szCs w:val="24"/>
                <w:lang w:val="en-US"/>
              </w:rPr>
            </w:pPr>
            <w:r>
              <w:rPr>
                <w:szCs w:val="24"/>
              </w:rPr>
              <w:t>04.03.19-08.03.19</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72</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Древние цивилизации</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984" w:type="dxa"/>
            <w:gridSpan w:val="5"/>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актуализации знаний</w:t>
            </w:r>
          </w:p>
        </w:tc>
        <w:tc>
          <w:tcPr>
            <w:tcW w:w="6521" w:type="dxa"/>
            <w:gridSpan w:val="2"/>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bCs/>
                <w:szCs w:val="24"/>
              </w:rPr>
              <w:t>Уметь составить диалог-обмен мнениями, используя  опорные фразы</w:t>
            </w:r>
            <w:proofErr w:type="gramStart"/>
            <w:r w:rsidRPr="00E6651A">
              <w:rPr>
                <w:bCs/>
                <w:szCs w:val="24"/>
              </w:rPr>
              <w:t xml:space="preserve"> ,</w:t>
            </w:r>
            <w:proofErr w:type="gramEnd"/>
            <w:r w:rsidRPr="00E6651A">
              <w:rPr>
                <w:bCs/>
                <w:szCs w:val="24"/>
              </w:rPr>
              <w:t>выразить согласие/несогласие</w:t>
            </w:r>
            <w:r w:rsidRPr="00E6651A">
              <w:rPr>
                <w:szCs w:val="24"/>
              </w:rPr>
              <w:t>.</w:t>
            </w:r>
          </w:p>
        </w:tc>
        <w:tc>
          <w:tcPr>
            <w:tcW w:w="1701" w:type="dxa"/>
            <w:tcBorders>
              <w:top w:val="single" w:sz="4" w:space="0" w:color="000000"/>
              <w:left w:val="single" w:sz="4" w:space="0" w:color="000000"/>
              <w:bottom w:val="single" w:sz="4" w:space="0" w:color="000000"/>
              <w:right w:val="single" w:sz="4" w:space="0" w:color="auto"/>
            </w:tcBorders>
          </w:tcPr>
          <w:p w:rsidR="004A5314" w:rsidRPr="0089577C" w:rsidRDefault="000009B0" w:rsidP="004A5314">
            <w:pPr>
              <w:spacing w:after="0" w:line="240" w:lineRule="auto"/>
              <w:rPr>
                <w:szCs w:val="24"/>
                <w:lang w:val="en-US"/>
              </w:rPr>
            </w:pPr>
            <w:r>
              <w:rPr>
                <w:szCs w:val="24"/>
              </w:rPr>
              <w:t>04.03.20</w:t>
            </w:r>
            <w:r w:rsidR="004A5314">
              <w:rPr>
                <w:szCs w:val="24"/>
              </w:rPr>
              <w:t>-08.03.</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73</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Всемирно известные</w:t>
            </w:r>
          </w:p>
          <w:p w:rsidR="004A5314" w:rsidRPr="00E6651A" w:rsidRDefault="004A5314" w:rsidP="004A5314">
            <w:pPr>
              <w:jc w:val="center"/>
              <w:rPr>
                <w:szCs w:val="24"/>
                <w:lang w:eastAsia="ja-JP" w:bidi="hi-IN"/>
              </w:rPr>
            </w:pPr>
            <w:r w:rsidRPr="00E6651A">
              <w:rPr>
                <w:szCs w:val="24"/>
                <w:lang w:eastAsia="ja-JP" w:bidi="hi-IN"/>
              </w:rPr>
              <w:t>сооружения</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8505" w:type="dxa"/>
            <w:gridSpan w:val="7"/>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Уметь воспринимать на слух информацию, уметь читать  с извлечением интересующей информации и находить ответы на вопросы</w:t>
            </w:r>
          </w:p>
        </w:tc>
        <w:tc>
          <w:tcPr>
            <w:tcW w:w="1701" w:type="dxa"/>
            <w:tcBorders>
              <w:top w:val="single" w:sz="4" w:space="0" w:color="000000"/>
              <w:left w:val="single" w:sz="4" w:space="0" w:color="000000"/>
              <w:bottom w:val="single" w:sz="4" w:space="0" w:color="000000"/>
              <w:right w:val="single" w:sz="4" w:space="0" w:color="auto"/>
            </w:tcBorders>
          </w:tcPr>
          <w:p w:rsidR="004A5314" w:rsidRPr="00E6651A" w:rsidRDefault="000009B0" w:rsidP="004A5314">
            <w:pPr>
              <w:jc w:val="center"/>
              <w:rPr>
                <w:szCs w:val="24"/>
              </w:rPr>
            </w:pPr>
            <w:r>
              <w:rPr>
                <w:szCs w:val="24"/>
              </w:rPr>
              <w:t>11.03.20</w:t>
            </w:r>
            <w:r w:rsidR="004A5314">
              <w:rPr>
                <w:szCs w:val="24"/>
              </w:rPr>
              <w:t>-15.03.</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p w:rsidR="004A5314" w:rsidRPr="00E6651A" w:rsidRDefault="004A5314" w:rsidP="004A5314">
            <w:pPr>
              <w:jc w:val="center"/>
              <w:rPr>
                <w:szCs w:val="24"/>
              </w:rPr>
            </w:pPr>
          </w:p>
        </w:tc>
      </w:tr>
      <w:tr w:rsidR="004A5314" w:rsidRPr="00E6651A" w:rsidTr="004A5314">
        <w:trPr>
          <w:gridAfter w:val="11"/>
          <w:wAfter w:w="6500" w:type="dxa"/>
          <w:trHeight w:val="1499"/>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lastRenderedPageBreak/>
              <w:t>74</w:t>
            </w:r>
          </w:p>
          <w:p w:rsidR="004A5314" w:rsidRPr="00E6651A" w:rsidRDefault="004A5314" w:rsidP="004A5314">
            <w:pPr>
              <w:jc w:val="center"/>
              <w:rPr>
                <w:szCs w:val="24"/>
              </w:rPr>
            </w:pP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Перспективы технического прогресса</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891" w:type="dxa"/>
            <w:gridSpan w:val="4"/>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rPr>
            </w:pPr>
          </w:p>
        </w:tc>
        <w:tc>
          <w:tcPr>
            <w:tcW w:w="6614"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 xml:space="preserve">Уметь воспринимать на слух информацию </w:t>
            </w:r>
            <w:proofErr w:type="gramStart"/>
            <w:r w:rsidRPr="00E6651A">
              <w:rPr>
                <w:szCs w:val="24"/>
              </w:rPr>
              <w:t>;у</w:t>
            </w:r>
            <w:proofErr w:type="gramEnd"/>
            <w:r w:rsidRPr="00E6651A">
              <w:rPr>
                <w:szCs w:val="24"/>
              </w:rPr>
              <w:t>меть составлять предложения с опорой на речевые клише</w:t>
            </w:r>
          </w:p>
        </w:tc>
        <w:tc>
          <w:tcPr>
            <w:tcW w:w="1701" w:type="dxa"/>
            <w:tcBorders>
              <w:top w:val="single" w:sz="4" w:space="0" w:color="000000"/>
              <w:left w:val="single" w:sz="4" w:space="0" w:color="000000"/>
              <w:bottom w:val="single" w:sz="4" w:space="0" w:color="000000"/>
              <w:right w:val="single" w:sz="4" w:space="0" w:color="auto"/>
            </w:tcBorders>
          </w:tcPr>
          <w:p w:rsidR="004A5314" w:rsidRPr="00E6651A" w:rsidRDefault="000009B0" w:rsidP="004A5314">
            <w:pPr>
              <w:jc w:val="center"/>
              <w:rPr>
                <w:szCs w:val="24"/>
                <w:lang w:eastAsia="ja-JP" w:bidi="hi-IN"/>
              </w:rPr>
            </w:pPr>
            <w:r>
              <w:rPr>
                <w:szCs w:val="24"/>
              </w:rPr>
              <w:t>11.03.20</w:t>
            </w:r>
            <w:r w:rsidR="004A5314">
              <w:rPr>
                <w:szCs w:val="24"/>
              </w:rPr>
              <w:t>-15.03.</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75</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Pr>
                <w:szCs w:val="24"/>
                <w:lang w:eastAsia="ja-JP" w:bidi="hi-IN"/>
              </w:rPr>
              <w:t xml:space="preserve"> </w:t>
            </w:r>
            <w:r w:rsidRPr="00E6651A">
              <w:rPr>
                <w:szCs w:val="24"/>
                <w:lang w:eastAsia="ja-JP" w:bidi="hi-IN"/>
              </w:rPr>
              <w:t>Технический прогресс</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891" w:type="dxa"/>
            <w:gridSpan w:val="4"/>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Pr>
                <w:szCs w:val="24"/>
              </w:rPr>
              <w:t>Урок закрепления</w:t>
            </w:r>
            <w:r w:rsidRPr="00E6651A">
              <w:rPr>
                <w:szCs w:val="24"/>
              </w:rPr>
              <w:t xml:space="preserve"> знаний</w:t>
            </w:r>
          </w:p>
        </w:tc>
        <w:tc>
          <w:tcPr>
            <w:tcW w:w="6614"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 xml:space="preserve">Уметь выполнить </w:t>
            </w:r>
            <w:proofErr w:type="gramStart"/>
            <w:r w:rsidRPr="00E6651A">
              <w:rPr>
                <w:szCs w:val="24"/>
              </w:rPr>
              <w:t>са</w:t>
            </w:r>
            <w:r>
              <w:rPr>
                <w:szCs w:val="24"/>
              </w:rPr>
              <w:t>мостоятельно</w:t>
            </w:r>
            <w:proofErr w:type="gramEnd"/>
            <w:r>
              <w:rPr>
                <w:szCs w:val="24"/>
              </w:rPr>
              <w:t xml:space="preserve">  работать с текстом</w:t>
            </w:r>
            <w:r w:rsidRPr="00E6651A">
              <w:rPr>
                <w:szCs w:val="24"/>
              </w:rPr>
              <w:t>,</w:t>
            </w:r>
            <w:r>
              <w:rPr>
                <w:szCs w:val="24"/>
              </w:rPr>
              <w:t xml:space="preserve"> </w:t>
            </w:r>
            <w:r w:rsidRPr="00E6651A">
              <w:rPr>
                <w:szCs w:val="24"/>
              </w:rPr>
              <w:t>найти правильный вариант ответа</w:t>
            </w:r>
          </w:p>
        </w:tc>
        <w:tc>
          <w:tcPr>
            <w:tcW w:w="1701" w:type="dxa"/>
            <w:tcBorders>
              <w:top w:val="single" w:sz="4" w:space="0" w:color="000000"/>
              <w:left w:val="single" w:sz="4" w:space="0" w:color="000000"/>
              <w:bottom w:val="single" w:sz="4" w:space="0" w:color="000000"/>
              <w:right w:val="single" w:sz="4" w:space="0" w:color="auto"/>
            </w:tcBorders>
          </w:tcPr>
          <w:p w:rsidR="004A5314" w:rsidRPr="00E6651A" w:rsidRDefault="000009B0" w:rsidP="004A5314">
            <w:pPr>
              <w:jc w:val="center"/>
              <w:rPr>
                <w:szCs w:val="24"/>
              </w:rPr>
            </w:pPr>
            <w:r>
              <w:rPr>
                <w:szCs w:val="24"/>
              </w:rPr>
              <w:t>11.03.20</w:t>
            </w:r>
            <w:r w:rsidR="004A5314">
              <w:rPr>
                <w:szCs w:val="24"/>
              </w:rPr>
              <w:t>-15.03.</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836"/>
        </w:trPr>
        <w:tc>
          <w:tcPr>
            <w:tcW w:w="790" w:type="dxa"/>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lang w:eastAsia="ja-JP" w:bidi="hi-IN"/>
              </w:rPr>
            </w:pPr>
            <w:r w:rsidRPr="00E6651A">
              <w:rPr>
                <w:szCs w:val="24"/>
              </w:rPr>
              <w:t>76</w:t>
            </w:r>
          </w:p>
        </w:tc>
        <w:tc>
          <w:tcPr>
            <w:tcW w:w="2295" w:type="dxa"/>
            <w:tcBorders>
              <w:top w:val="single" w:sz="4" w:space="0" w:color="000000"/>
              <w:left w:val="single" w:sz="4" w:space="0" w:color="000000"/>
              <w:bottom w:val="single" w:sz="4" w:space="0" w:color="auto"/>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Перспективы технического прогресса</w:t>
            </w:r>
          </w:p>
          <w:p w:rsidR="004A5314" w:rsidRPr="00E6651A" w:rsidRDefault="004A5314" w:rsidP="004A5314">
            <w:pPr>
              <w:jc w:val="center"/>
              <w:rPr>
                <w:szCs w:val="24"/>
                <w:lang w:eastAsia="ja-JP" w:bidi="hi-IN"/>
              </w:rPr>
            </w:pPr>
          </w:p>
        </w:tc>
        <w:tc>
          <w:tcPr>
            <w:tcW w:w="709" w:type="dxa"/>
            <w:gridSpan w:val="2"/>
            <w:tcBorders>
              <w:top w:val="single" w:sz="4" w:space="0" w:color="000000"/>
              <w:left w:val="single" w:sz="4" w:space="0" w:color="000000"/>
              <w:bottom w:val="single" w:sz="4" w:space="0" w:color="auto"/>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891" w:type="dxa"/>
            <w:gridSpan w:val="4"/>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rPr>
            </w:pPr>
            <w:r w:rsidRPr="00E6651A">
              <w:rPr>
                <w:szCs w:val="24"/>
              </w:rPr>
              <w:t>Урок актуализации знаний</w:t>
            </w:r>
          </w:p>
          <w:p w:rsidR="004A5314" w:rsidRPr="00E6651A" w:rsidRDefault="004A5314" w:rsidP="004A5314">
            <w:pPr>
              <w:jc w:val="center"/>
              <w:rPr>
                <w:szCs w:val="24"/>
                <w:lang w:eastAsia="ja-JP" w:bidi="hi-IN"/>
              </w:rPr>
            </w:pPr>
          </w:p>
        </w:tc>
        <w:tc>
          <w:tcPr>
            <w:tcW w:w="6614" w:type="dxa"/>
            <w:gridSpan w:val="3"/>
            <w:tcBorders>
              <w:top w:val="single" w:sz="4" w:space="0" w:color="000000"/>
              <w:left w:val="single" w:sz="4" w:space="0" w:color="000000"/>
              <w:bottom w:val="single" w:sz="4" w:space="0" w:color="auto"/>
              <w:right w:val="single" w:sz="4" w:space="0" w:color="000000"/>
            </w:tcBorders>
          </w:tcPr>
          <w:p w:rsidR="004A5314" w:rsidRPr="00E6651A" w:rsidRDefault="004A5314" w:rsidP="004A5314">
            <w:pPr>
              <w:jc w:val="center"/>
              <w:rPr>
                <w:szCs w:val="24"/>
              </w:rPr>
            </w:pPr>
            <w:r w:rsidRPr="00E6651A">
              <w:rPr>
                <w:szCs w:val="24"/>
                <w:lang w:eastAsia="ja-JP" w:bidi="hi-IN"/>
              </w:rPr>
              <w:t xml:space="preserve">Уметь читать </w:t>
            </w:r>
            <w:r w:rsidRPr="00E6651A">
              <w:rPr>
                <w:szCs w:val="24"/>
              </w:rPr>
              <w:t>научно-популярный текст</w:t>
            </w:r>
          </w:p>
          <w:p w:rsidR="004A5314" w:rsidRPr="00E6651A" w:rsidRDefault="004A5314" w:rsidP="004A5314">
            <w:pPr>
              <w:jc w:val="center"/>
              <w:rPr>
                <w:szCs w:val="24"/>
                <w:lang w:eastAsia="ja-JP" w:bidi="hi-IN"/>
              </w:rPr>
            </w:pPr>
          </w:p>
        </w:tc>
        <w:tc>
          <w:tcPr>
            <w:tcW w:w="1701" w:type="dxa"/>
            <w:tcBorders>
              <w:top w:val="single" w:sz="4" w:space="0" w:color="000000"/>
              <w:left w:val="single" w:sz="4" w:space="0" w:color="000000"/>
              <w:bottom w:val="single" w:sz="4" w:space="0" w:color="auto"/>
              <w:right w:val="single" w:sz="4" w:space="0" w:color="auto"/>
            </w:tcBorders>
          </w:tcPr>
          <w:p w:rsidR="004A5314" w:rsidRPr="00E6651A" w:rsidRDefault="000009B0" w:rsidP="004A5314">
            <w:pPr>
              <w:jc w:val="center"/>
              <w:rPr>
                <w:szCs w:val="24"/>
              </w:rPr>
            </w:pPr>
            <w:r>
              <w:rPr>
                <w:szCs w:val="24"/>
              </w:rPr>
              <w:t>18.03.20</w:t>
            </w:r>
            <w:r w:rsidR="004A5314">
              <w:rPr>
                <w:szCs w:val="24"/>
              </w:rPr>
              <w:t>-22.03.</w:t>
            </w:r>
            <w:r>
              <w:rPr>
                <w:szCs w:val="24"/>
              </w:rPr>
              <w:t>20</w:t>
            </w:r>
          </w:p>
        </w:tc>
        <w:tc>
          <w:tcPr>
            <w:tcW w:w="1843" w:type="dxa"/>
            <w:tcBorders>
              <w:top w:val="single" w:sz="4" w:space="0" w:color="000000"/>
              <w:left w:val="single" w:sz="4" w:space="0" w:color="auto"/>
              <w:bottom w:val="single" w:sz="4" w:space="0" w:color="auto"/>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77</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Контрольная работа</w:t>
            </w:r>
            <w:r>
              <w:rPr>
                <w:szCs w:val="24"/>
              </w:rPr>
              <w:t>№3 по разделу</w:t>
            </w:r>
            <w:r>
              <w:rPr>
                <w:szCs w:val="24"/>
                <w:lang w:eastAsia="ja-JP" w:bidi="hi-IN"/>
              </w:rPr>
              <w:t xml:space="preserve"> «</w:t>
            </w:r>
            <w:r w:rsidRPr="00E6651A">
              <w:rPr>
                <w:szCs w:val="24"/>
                <w:lang w:eastAsia="ja-JP" w:bidi="hi-IN"/>
              </w:rPr>
              <w:t>Технический прогресс</w:t>
            </w:r>
            <w:r>
              <w:rPr>
                <w:szCs w:val="24"/>
                <w:lang w:eastAsia="ja-JP" w:bidi="hi-IN"/>
              </w:rPr>
              <w:t>»</w:t>
            </w:r>
            <w:r w:rsidRPr="00E6651A">
              <w:rPr>
                <w:szCs w:val="24"/>
              </w:rPr>
              <w:t>.</w:t>
            </w:r>
          </w:p>
        </w:tc>
        <w:tc>
          <w:tcPr>
            <w:tcW w:w="709" w:type="dxa"/>
            <w:gridSpan w:val="2"/>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891" w:type="dxa"/>
            <w:gridSpan w:val="4"/>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контроля знаний</w:t>
            </w:r>
            <w:r>
              <w:rPr>
                <w:szCs w:val="24"/>
              </w:rPr>
              <w:t xml:space="preserve"> ни</w:t>
            </w:r>
          </w:p>
        </w:tc>
        <w:tc>
          <w:tcPr>
            <w:tcW w:w="6614"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Уметь выполнить самостоятельно  контрольную работу,</w:t>
            </w:r>
            <w:r>
              <w:rPr>
                <w:szCs w:val="24"/>
              </w:rPr>
              <w:t xml:space="preserve"> </w:t>
            </w:r>
            <w:r w:rsidRPr="00E6651A">
              <w:rPr>
                <w:szCs w:val="24"/>
              </w:rPr>
              <w:t>найти правильный вариант ответа</w:t>
            </w:r>
          </w:p>
        </w:tc>
        <w:tc>
          <w:tcPr>
            <w:tcW w:w="1701" w:type="dxa"/>
            <w:tcBorders>
              <w:top w:val="single" w:sz="4" w:space="0" w:color="000000"/>
              <w:left w:val="single" w:sz="4" w:space="0" w:color="000000"/>
              <w:bottom w:val="single" w:sz="4" w:space="0" w:color="000000"/>
              <w:right w:val="single" w:sz="4" w:space="0" w:color="auto"/>
            </w:tcBorders>
          </w:tcPr>
          <w:p w:rsidR="004A5314" w:rsidRPr="00E6651A" w:rsidRDefault="000009B0" w:rsidP="004A5314">
            <w:pPr>
              <w:jc w:val="center"/>
              <w:rPr>
                <w:szCs w:val="24"/>
                <w:lang w:eastAsia="ja-JP" w:bidi="hi-IN"/>
              </w:rPr>
            </w:pPr>
            <w:r>
              <w:rPr>
                <w:szCs w:val="24"/>
              </w:rPr>
              <w:t>18.03.20</w:t>
            </w:r>
            <w:r w:rsidR="004A5314">
              <w:rPr>
                <w:szCs w:val="24"/>
              </w:rPr>
              <w:t>-22.03.</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trHeight w:val="672"/>
        </w:trPr>
        <w:tc>
          <w:tcPr>
            <w:tcW w:w="15870" w:type="dxa"/>
            <w:gridSpan w:val="14"/>
            <w:tcBorders>
              <w:top w:val="single" w:sz="4" w:space="0" w:color="000000"/>
              <w:left w:val="single" w:sz="4" w:space="0" w:color="000000"/>
              <w:bottom w:val="single" w:sz="4" w:space="0" w:color="000000"/>
            </w:tcBorders>
          </w:tcPr>
          <w:p w:rsidR="004A5314" w:rsidRPr="00E6651A" w:rsidRDefault="004A5314" w:rsidP="004A5314">
            <w:pPr>
              <w:spacing w:after="0" w:line="240" w:lineRule="auto"/>
              <w:jc w:val="center"/>
              <w:rPr>
                <w:szCs w:val="24"/>
              </w:rPr>
            </w:pPr>
            <w:r>
              <w:rPr>
                <w:szCs w:val="24"/>
                <w:lang w:eastAsia="ja-JP" w:bidi="hi-IN"/>
              </w:rPr>
              <w:t xml:space="preserve">Мир возможностей </w:t>
            </w:r>
          </w:p>
        </w:tc>
        <w:tc>
          <w:tcPr>
            <w:tcW w:w="708" w:type="dxa"/>
            <w:gridSpan w:val="2"/>
          </w:tcPr>
          <w:p w:rsidR="004A5314" w:rsidRPr="00E6651A" w:rsidRDefault="004A5314" w:rsidP="004A5314">
            <w:pPr>
              <w:spacing w:after="0" w:line="240" w:lineRule="auto"/>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708" w:type="dxa"/>
          </w:tcPr>
          <w:p w:rsidR="004A5314" w:rsidRPr="00E6651A" w:rsidRDefault="004A5314" w:rsidP="004A5314">
            <w:pPr>
              <w:spacing w:after="0" w:line="240" w:lineRule="auto"/>
              <w:jc w:val="center"/>
              <w:rPr>
                <w:szCs w:val="24"/>
              </w:rPr>
            </w:pPr>
          </w:p>
        </w:tc>
        <w:tc>
          <w:tcPr>
            <w:tcW w:w="809" w:type="dxa"/>
          </w:tcPr>
          <w:p w:rsidR="004A5314" w:rsidRPr="00E6651A" w:rsidRDefault="004A5314" w:rsidP="004A5314">
            <w:pPr>
              <w:jc w:val="center"/>
              <w:rPr>
                <w:bCs/>
                <w:iCs/>
                <w:szCs w:val="24"/>
              </w:rPr>
            </w:pPr>
            <w:r w:rsidRPr="00E6651A">
              <w:rPr>
                <w:szCs w:val="24"/>
              </w:rPr>
              <w:t>Учебник, Рабочая тетрадь</w:t>
            </w:r>
            <w:r w:rsidRPr="00E6651A">
              <w:rPr>
                <w:iCs/>
                <w:szCs w:val="24"/>
              </w:rPr>
              <w:t xml:space="preserve"> </w:t>
            </w:r>
            <w:r w:rsidRPr="00E6651A">
              <w:rPr>
                <w:bCs/>
                <w:iCs/>
                <w:szCs w:val="24"/>
              </w:rPr>
              <w:t>Двуязычные слова</w:t>
            </w:r>
            <w:r w:rsidRPr="00E6651A">
              <w:rPr>
                <w:bCs/>
                <w:iCs/>
                <w:szCs w:val="24"/>
              </w:rPr>
              <w:lastRenderedPageBreak/>
              <w:t>ри</w:t>
            </w:r>
          </w:p>
          <w:p w:rsidR="004A5314" w:rsidRPr="00E6651A" w:rsidRDefault="004A5314" w:rsidP="004A5314">
            <w:pPr>
              <w:jc w:val="center"/>
              <w:rPr>
                <w:szCs w:val="24"/>
              </w:rPr>
            </w:pPr>
          </w:p>
        </w:tc>
      </w:tr>
      <w:tr w:rsidR="004A5314" w:rsidRPr="00E6651A" w:rsidTr="004A5314">
        <w:trPr>
          <w:gridAfter w:val="11"/>
          <w:wAfter w:w="6500" w:type="dxa"/>
          <w:trHeight w:val="1836"/>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lastRenderedPageBreak/>
              <w:t>78</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Роботы будущего</w:t>
            </w:r>
          </w:p>
        </w:tc>
        <w:tc>
          <w:tcPr>
            <w:tcW w:w="992" w:type="dxa"/>
            <w:gridSpan w:val="5"/>
            <w:tcBorders>
              <w:top w:val="single" w:sz="4" w:space="0" w:color="000000"/>
              <w:left w:val="single" w:sz="4" w:space="0" w:color="000000"/>
              <w:bottom w:val="single" w:sz="4" w:space="0" w:color="000000"/>
              <w:right w:val="single" w:sz="4" w:space="0" w:color="auto"/>
            </w:tcBorders>
          </w:tcPr>
          <w:p w:rsidR="004A5314" w:rsidRPr="00E6651A" w:rsidRDefault="004A5314" w:rsidP="004A5314">
            <w:pPr>
              <w:jc w:val="center"/>
              <w:rPr>
                <w:szCs w:val="24"/>
                <w:lang w:eastAsia="ja-JP" w:bidi="hi-IN"/>
              </w:rPr>
            </w:pPr>
            <w:r w:rsidRPr="00E6651A">
              <w:rPr>
                <w:szCs w:val="24"/>
                <w:lang w:eastAsia="ja-JP" w:bidi="hi-IN"/>
              </w:rPr>
              <w:t>1</w:t>
            </w: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актуализации знаний</w:t>
            </w:r>
          </w:p>
        </w:tc>
        <w:tc>
          <w:tcPr>
            <w:tcW w:w="6614" w:type="dxa"/>
            <w:gridSpan w:val="3"/>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Уметь определять свое отношение к прочитанной информации и использовать в устной речи</w:t>
            </w:r>
          </w:p>
        </w:tc>
        <w:tc>
          <w:tcPr>
            <w:tcW w:w="1701" w:type="dxa"/>
            <w:tcBorders>
              <w:top w:val="single" w:sz="4" w:space="0" w:color="000000"/>
              <w:left w:val="single" w:sz="4" w:space="0" w:color="000000"/>
              <w:bottom w:val="single" w:sz="4" w:space="0" w:color="000000"/>
              <w:right w:val="single" w:sz="4" w:space="0" w:color="auto"/>
            </w:tcBorders>
          </w:tcPr>
          <w:p w:rsidR="004A5314" w:rsidRPr="00E6651A" w:rsidRDefault="000009B0" w:rsidP="004A5314">
            <w:pPr>
              <w:jc w:val="center"/>
              <w:rPr>
                <w:szCs w:val="24"/>
                <w:lang w:eastAsia="ja-JP" w:bidi="hi-IN"/>
              </w:rPr>
            </w:pPr>
            <w:r>
              <w:rPr>
                <w:szCs w:val="24"/>
              </w:rPr>
              <w:t>18.03.20</w:t>
            </w:r>
            <w:r w:rsidR="004A5314">
              <w:rPr>
                <w:szCs w:val="24"/>
              </w:rPr>
              <w:t>-22.03.</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09"/>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79</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Путешествие как способ расширить свой кругозор</w:t>
            </w:r>
          </w:p>
        </w:tc>
        <w:tc>
          <w:tcPr>
            <w:tcW w:w="992" w:type="dxa"/>
            <w:gridSpan w:val="5"/>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усвоения первичных знаний</w:t>
            </w:r>
          </w:p>
        </w:tc>
        <w:tc>
          <w:tcPr>
            <w:tcW w:w="6614"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w:t>
            </w:r>
            <w:r w:rsidRPr="00E6651A">
              <w:rPr>
                <w:bCs/>
                <w:szCs w:val="24"/>
              </w:rPr>
              <w:t xml:space="preserve"> воспринимать текст с общим обхватом содержания  на слух</w:t>
            </w:r>
          </w:p>
        </w:tc>
        <w:tc>
          <w:tcPr>
            <w:tcW w:w="1701" w:type="dxa"/>
            <w:tcBorders>
              <w:top w:val="single" w:sz="4" w:space="0" w:color="000000"/>
              <w:left w:val="single" w:sz="4" w:space="0" w:color="000000"/>
              <w:bottom w:val="single" w:sz="4" w:space="0" w:color="000000"/>
              <w:right w:val="single" w:sz="4" w:space="0" w:color="auto"/>
            </w:tcBorders>
            <w:hideMark/>
          </w:tcPr>
          <w:p w:rsidR="004A5314" w:rsidRPr="00FF590D" w:rsidRDefault="000009B0" w:rsidP="004A5314">
            <w:pPr>
              <w:spacing w:after="0" w:line="240" w:lineRule="auto"/>
              <w:rPr>
                <w:szCs w:val="24"/>
              </w:rPr>
            </w:pPr>
            <w:r>
              <w:rPr>
                <w:szCs w:val="24"/>
              </w:rPr>
              <w:t>01.04.20</w:t>
            </w:r>
            <w:r w:rsidR="004A5314">
              <w:rPr>
                <w:szCs w:val="24"/>
              </w:rPr>
              <w:t>-05.04.</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80</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Путешествие как способ расширить свой кругозор</w:t>
            </w:r>
          </w:p>
        </w:tc>
        <w:tc>
          <w:tcPr>
            <w:tcW w:w="992" w:type="dxa"/>
            <w:gridSpan w:val="5"/>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актуализации знаний</w:t>
            </w:r>
          </w:p>
        </w:tc>
        <w:tc>
          <w:tcPr>
            <w:tcW w:w="6614"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 xml:space="preserve">Уметь использовать в речи речевую функцию </w:t>
            </w:r>
            <w:r w:rsidRPr="00261E83">
              <w:rPr>
                <w:szCs w:val="24"/>
              </w:rPr>
              <w:t>спрашивать о предпочтениях, нравиться/не нравиться.</w:t>
            </w:r>
          </w:p>
        </w:tc>
        <w:tc>
          <w:tcPr>
            <w:tcW w:w="1701" w:type="dxa"/>
            <w:tcBorders>
              <w:top w:val="single" w:sz="4" w:space="0" w:color="000000"/>
              <w:left w:val="single" w:sz="4" w:space="0" w:color="000000"/>
              <w:bottom w:val="single" w:sz="4" w:space="0" w:color="000000"/>
              <w:right w:val="single" w:sz="4" w:space="0" w:color="auto"/>
            </w:tcBorders>
            <w:hideMark/>
          </w:tcPr>
          <w:p w:rsidR="004A5314" w:rsidRPr="0089577C" w:rsidRDefault="000009B0" w:rsidP="004A5314">
            <w:pPr>
              <w:spacing w:after="0" w:line="240" w:lineRule="auto"/>
              <w:rPr>
                <w:szCs w:val="24"/>
                <w:lang w:val="en-US"/>
              </w:rPr>
            </w:pPr>
            <w:r>
              <w:rPr>
                <w:szCs w:val="24"/>
              </w:rPr>
              <w:t>01.04.20</w:t>
            </w:r>
            <w:r w:rsidR="004A5314">
              <w:rPr>
                <w:szCs w:val="24"/>
              </w:rPr>
              <w:t>-05.04.</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rFonts w:eastAsia="MS Mincho"/>
                <w:szCs w:val="24"/>
              </w:rPr>
            </w:pPr>
          </w:p>
          <w:p w:rsidR="004A5314" w:rsidRPr="00E6651A" w:rsidRDefault="004A5314" w:rsidP="004A5314">
            <w:pPr>
              <w:jc w:val="center"/>
              <w:rPr>
                <w:szCs w:val="24"/>
              </w:rPr>
            </w:pPr>
          </w:p>
        </w:tc>
      </w:tr>
      <w:tr w:rsidR="004A5314" w:rsidRPr="00E6651A" w:rsidTr="004A5314">
        <w:trPr>
          <w:gridAfter w:val="11"/>
          <w:wAfter w:w="6500" w:type="dxa"/>
          <w:trHeight w:val="999"/>
        </w:trPr>
        <w:tc>
          <w:tcPr>
            <w:tcW w:w="790" w:type="dxa"/>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rPr>
            </w:pPr>
            <w:r w:rsidRPr="00E6651A">
              <w:rPr>
                <w:szCs w:val="24"/>
              </w:rPr>
              <w:t>81</w:t>
            </w:r>
          </w:p>
          <w:p w:rsidR="004A5314" w:rsidRPr="00E6651A" w:rsidRDefault="004A5314" w:rsidP="004A5314">
            <w:pPr>
              <w:jc w:val="center"/>
              <w:rPr>
                <w:szCs w:val="24"/>
                <w:lang w:eastAsia="ja-JP" w:bidi="hi-IN"/>
              </w:rPr>
            </w:pPr>
          </w:p>
        </w:tc>
        <w:tc>
          <w:tcPr>
            <w:tcW w:w="2295" w:type="dxa"/>
            <w:tcBorders>
              <w:top w:val="single" w:sz="4" w:space="0" w:color="000000"/>
              <w:left w:val="single" w:sz="4" w:space="0" w:color="000000"/>
              <w:bottom w:val="single" w:sz="4" w:space="0" w:color="auto"/>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Путешествие как способ расширить свой кругозор</w:t>
            </w:r>
          </w:p>
        </w:tc>
        <w:tc>
          <w:tcPr>
            <w:tcW w:w="992" w:type="dxa"/>
            <w:gridSpan w:val="5"/>
            <w:tcBorders>
              <w:top w:val="single" w:sz="4" w:space="0" w:color="000000"/>
              <w:left w:val="single" w:sz="4" w:space="0" w:color="auto"/>
              <w:bottom w:val="single" w:sz="4" w:space="0" w:color="auto"/>
              <w:right w:val="single" w:sz="4" w:space="0" w:color="000000"/>
            </w:tcBorders>
            <w:hideMark/>
          </w:tcPr>
          <w:p w:rsidR="004A5314" w:rsidRPr="00E6651A" w:rsidRDefault="004A5314" w:rsidP="004A5314">
            <w:pPr>
              <w:jc w:val="center"/>
              <w:rPr>
                <w:szCs w:val="24"/>
              </w:rPr>
            </w:pPr>
            <w:r w:rsidRPr="00E6651A">
              <w:rPr>
                <w:szCs w:val="24"/>
              </w:rPr>
              <w:t>1</w:t>
            </w:r>
          </w:p>
          <w:p w:rsidR="004A5314" w:rsidRPr="00E6651A" w:rsidRDefault="004A5314" w:rsidP="004A5314">
            <w:pPr>
              <w:jc w:val="center"/>
              <w:rPr>
                <w:szCs w:val="24"/>
                <w:lang w:eastAsia="ja-JP" w:bidi="hi-IN"/>
              </w:rPr>
            </w:pPr>
          </w:p>
        </w:tc>
        <w:tc>
          <w:tcPr>
            <w:tcW w:w="1608" w:type="dxa"/>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lang w:eastAsia="ja-JP" w:bidi="hi-IN"/>
              </w:rPr>
            </w:pPr>
            <w:r w:rsidRPr="00E6651A">
              <w:rPr>
                <w:szCs w:val="24"/>
              </w:rPr>
              <w:t>комбинированный</w:t>
            </w:r>
          </w:p>
        </w:tc>
        <w:tc>
          <w:tcPr>
            <w:tcW w:w="6614" w:type="dxa"/>
            <w:gridSpan w:val="3"/>
            <w:tcBorders>
              <w:top w:val="single" w:sz="4" w:space="0" w:color="000000"/>
              <w:left w:val="single" w:sz="4" w:space="0" w:color="000000"/>
              <w:bottom w:val="single" w:sz="4" w:space="0" w:color="auto"/>
              <w:right w:val="single" w:sz="4" w:space="0" w:color="000000"/>
            </w:tcBorders>
          </w:tcPr>
          <w:p w:rsidR="004A5314" w:rsidRPr="00E6651A" w:rsidRDefault="004A5314" w:rsidP="004A5314">
            <w:pPr>
              <w:jc w:val="center"/>
              <w:rPr>
                <w:szCs w:val="24"/>
              </w:rPr>
            </w:pPr>
            <w:r w:rsidRPr="00E6651A">
              <w:rPr>
                <w:szCs w:val="24"/>
              </w:rPr>
              <w:t>Уметь высказывать свою точку зрения</w:t>
            </w:r>
            <w:proofErr w:type="gramStart"/>
            <w:r w:rsidRPr="00E6651A">
              <w:rPr>
                <w:szCs w:val="24"/>
              </w:rPr>
              <w:t xml:space="preserve"> .</w:t>
            </w:r>
            <w:proofErr w:type="gramEnd"/>
          </w:p>
        </w:tc>
        <w:tc>
          <w:tcPr>
            <w:tcW w:w="1701" w:type="dxa"/>
            <w:tcBorders>
              <w:top w:val="single" w:sz="4" w:space="0" w:color="000000"/>
              <w:left w:val="single" w:sz="4" w:space="0" w:color="000000"/>
              <w:bottom w:val="single" w:sz="4" w:space="0" w:color="auto"/>
              <w:right w:val="single" w:sz="4" w:space="0" w:color="auto"/>
            </w:tcBorders>
          </w:tcPr>
          <w:p w:rsidR="004A5314" w:rsidRDefault="000009B0" w:rsidP="004A5314">
            <w:pPr>
              <w:spacing w:after="0" w:line="240" w:lineRule="auto"/>
              <w:rPr>
                <w:szCs w:val="24"/>
              </w:rPr>
            </w:pPr>
            <w:r>
              <w:rPr>
                <w:szCs w:val="24"/>
              </w:rPr>
              <w:t>01.04.20-05.04.20</w:t>
            </w:r>
          </w:p>
          <w:p w:rsidR="004A5314" w:rsidRPr="0089577C" w:rsidRDefault="000009B0" w:rsidP="004A5314">
            <w:pPr>
              <w:spacing w:after="0" w:line="240" w:lineRule="auto"/>
              <w:rPr>
                <w:szCs w:val="24"/>
                <w:lang w:val="en-US"/>
              </w:rPr>
            </w:pPr>
            <w:r>
              <w:rPr>
                <w:szCs w:val="24"/>
              </w:rPr>
              <w:t>08.04.20</w:t>
            </w:r>
            <w:r w:rsidR="004A5314">
              <w:rPr>
                <w:szCs w:val="24"/>
              </w:rPr>
              <w:t>-12.04.</w:t>
            </w:r>
            <w:r>
              <w:rPr>
                <w:szCs w:val="24"/>
              </w:rPr>
              <w:t>20</w:t>
            </w:r>
          </w:p>
        </w:tc>
        <w:tc>
          <w:tcPr>
            <w:tcW w:w="1843" w:type="dxa"/>
            <w:tcBorders>
              <w:top w:val="single" w:sz="4" w:space="0" w:color="000000"/>
              <w:left w:val="single" w:sz="4" w:space="0" w:color="auto"/>
              <w:bottom w:val="single" w:sz="4" w:space="0" w:color="auto"/>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997"/>
        </w:trPr>
        <w:tc>
          <w:tcPr>
            <w:tcW w:w="790" w:type="dxa"/>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p>
          <w:p w:rsidR="004A5314" w:rsidRPr="00E6651A" w:rsidRDefault="004A5314" w:rsidP="004A5314">
            <w:pPr>
              <w:jc w:val="center"/>
              <w:rPr>
                <w:szCs w:val="24"/>
              </w:rPr>
            </w:pPr>
            <w:r w:rsidRPr="00E6651A">
              <w:rPr>
                <w:szCs w:val="24"/>
              </w:rPr>
              <w:t>82</w:t>
            </w:r>
          </w:p>
        </w:tc>
        <w:tc>
          <w:tcPr>
            <w:tcW w:w="2295" w:type="dxa"/>
            <w:tcBorders>
              <w:top w:val="single" w:sz="4" w:space="0" w:color="auto"/>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Путешествие: преимущества и недостатки</w:t>
            </w:r>
          </w:p>
        </w:tc>
        <w:tc>
          <w:tcPr>
            <w:tcW w:w="992" w:type="dxa"/>
            <w:gridSpan w:val="5"/>
            <w:tcBorders>
              <w:top w:val="single" w:sz="4" w:space="0" w:color="auto"/>
              <w:left w:val="single" w:sz="4" w:space="0" w:color="auto"/>
              <w:bottom w:val="single" w:sz="4" w:space="0" w:color="000000"/>
              <w:right w:val="single" w:sz="4" w:space="0" w:color="000000"/>
            </w:tcBorders>
            <w:hideMark/>
          </w:tcPr>
          <w:p w:rsidR="004A5314" w:rsidRPr="00E6651A" w:rsidRDefault="004A5314" w:rsidP="004A5314">
            <w:pPr>
              <w:jc w:val="center"/>
              <w:rPr>
                <w:szCs w:val="24"/>
              </w:rPr>
            </w:pPr>
          </w:p>
          <w:p w:rsidR="004A5314" w:rsidRPr="00E6651A" w:rsidRDefault="004A5314" w:rsidP="004A5314">
            <w:pPr>
              <w:jc w:val="center"/>
              <w:rPr>
                <w:szCs w:val="24"/>
              </w:rPr>
            </w:pPr>
            <w:r w:rsidRPr="00E6651A">
              <w:rPr>
                <w:szCs w:val="24"/>
              </w:rPr>
              <w:t>1</w:t>
            </w:r>
          </w:p>
        </w:tc>
        <w:tc>
          <w:tcPr>
            <w:tcW w:w="1608" w:type="dxa"/>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усвоения первичных знаний</w:t>
            </w:r>
          </w:p>
        </w:tc>
        <w:tc>
          <w:tcPr>
            <w:tcW w:w="6614" w:type="dxa"/>
            <w:gridSpan w:val="3"/>
            <w:tcBorders>
              <w:top w:val="single" w:sz="4" w:space="0" w:color="auto"/>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w:t>
            </w:r>
            <w:r w:rsidRPr="00E6651A">
              <w:rPr>
                <w:bCs/>
                <w:szCs w:val="24"/>
              </w:rPr>
              <w:t xml:space="preserve"> воспринимать текст с общим обхватом содержания  на слух,</w:t>
            </w:r>
            <w:r w:rsidRPr="00E6651A">
              <w:rPr>
                <w:szCs w:val="24"/>
              </w:rPr>
              <w:t xml:space="preserve"> заполнять </w:t>
            </w:r>
            <w:proofErr w:type="spellStart"/>
            <w:r w:rsidRPr="00E6651A">
              <w:rPr>
                <w:szCs w:val="24"/>
              </w:rPr>
              <w:t>таблицу</w:t>
            </w:r>
            <w:proofErr w:type="gramStart"/>
            <w:r w:rsidRPr="00E6651A">
              <w:rPr>
                <w:szCs w:val="24"/>
              </w:rPr>
              <w:t>,о</w:t>
            </w:r>
            <w:proofErr w:type="gramEnd"/>
            <w:r w:rsidRPr="00E6651A">
              <w:rPr>
                <w:szCs w:val="24"/>
              </w:rPr>
              <w:t>твечать</w:t>
            </w:r>
            <w:proofErr w:type="spellEnd"/>
            <w:r w:rsidRPr="00E6651A">
              <w:rPr>
                <w:szCs w:val="24"/>
              </w:rPr>
              <w:t xml:space="preserve"> на вопросы.</w:t>
            </w:r>
          </w:p>
        </w:tc>
        <w:tc>
          <w:tcPr>
            <w:tcW w:w="1701" w:type="dxa"/>
            <w:tcBorders>
              <w:top w:val="single" w:sz="4" w:space="0" w:color="auto"/>
              <w:left w:val="single" w:sz="4" w:space="0" w:color="000000"/>
              <w:bottom w:val="single" w:sz="4" w:space="0" w:color="000000"/>
              <w:right w:val="single" w:sz="4" w:space="0" w:color="auto"/>
            </w:tcBorders>
          </w:tcPr>
          <w:p w:rsidR="004A5314" w:rsidRPr="0089577C" w:rsidRDefault="000009B0" w:rsidP="004A5314">
            <w:pPr>
              <w:spacing w:after="0" w:line="240" w:lineRule="auto"/>
              <w:rPr>
                <w:szCs w:val="24"/>
                <w:lang w:val="en-US"/>
              </w:rPr>
            </w:pPr>
            <w:r>
              <w:rPr>
                <w:szCs w:val="24"/>
              </w:rPr>
              <w:t>08.04.20</w:t>
            </w:r>
            <w:r w:rsidR="004A5314">
              <w:rPr>
                <w:szCs w:val="24"/>
              </w:rPr>
              <w:t>-12.04.</w:t>
            </w:r>
            <w:r>
              <w:rPr>
                <w:szCs w:val="24"/>
              </w:rPr>
              <w:t>20</w:t>
            </w:r>
          </w:p>
        </w:tc>
        <w:tc>
          <w:tcPr>
            <w:tcW w:w="1843" w:type="dxa"/>
            <w:tcBorders>
              <w:top w:val="single" w:sz="4" w:space="0" w:color="auto"/>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83</w:t>
            </w:r>
          </w:p>
          <w:p w:rsidR="004A5314" w:rsidRPr="00E6651A" w:rsidRDefault="004A5314" w:rsidP="004A5314">
            <w:pPr>
              <w:jc w:val="center"/>
              <w:rPr>
                <w:szCs w:val="24"/>
              </w:rPr>
            </w:pP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 xml:space="preserve">Известные программы обмена для школьников за рубежом программы обмена </w:t>
            </w:r>
            <w:r w:rsidRPr="00E6651A">
              <w:rPr>
                <w:szCs w:val="24"/>
                <w:lang w:eastAsia="ja-JP" w:bidi="hi-IN"/>
              </w:rPr>
              <w:lastRenderedPageBreak/>
              <w:t>для школьников за рубежом</w:t>
            </w:r>
          </w:p>
        </w:tc>
        <w:tc>
          <w:tcPr>
            <w:tcW w:w="992" w:type="dxa"/>
            <w:gridSpan w:val="5"/>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lastRenderedPageBreak/>
              <w:t>1</w:t>
            </w:r>
          </w:p>
          <w:p w:rsidR="004A5314" w:rsidRPr="00E6651A" w:rsidRDefault="004A5314" w:rsidP="004A5314">
            <w:pPr>
              <w:jc w:val="center"/>
              <w:rPr>
                <w:szCs w:val="24"/>
                <w:lang w:eastAsia="ja-JP" w:bidi="hi-IN"/>
              </w:rPr>
            </w:pP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усвоения первичных знаний</w:t>
            </w:r>
          </w:p>
        </w:tc>
        <w:tc>
          <w:tcPr>
            <w:tcW w:w="6614"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rFonts w:eastAsia="MS Mincho"/>
                <w:szCs w:val="24"/>
              </w:rPr>
            </w:pPr>
            <w:r w:rsidRPr="00E6651A">
              <w:rPr>
                <w:szCs w:val="24"/>
              </w:rPr>
              <w:t>Уметь  читать текст</w:t>
            </w:r>
            <w:proofErr w:type="gramStart"/>
            <w:r w:rsidRPr="00E6651A">
              <w:rPr>
                <w:szCs w:val="24"/>
              </w:rPr>
              <w:t xml:space="preserve"> ,</w:t>
            </w:r>
            <w:proofErr w:type="gramEnd"/>
            <w:r w:rsidRPr="00E6651A">
              <w:rPr>
                <w:szCs w:val="24"/>
              </w:rPr>
              <w:t>выбрать необходимую информацию.</w:t>
            </w:r>
            <w:r>
              <w:rPr>
                <w:szCs w:val="24"/>
              </w:rPr>
              <w:t xml:space="preserve"> </w:t>
            </w:r>
            <w:r w:rsidRPr="00E6651A">
              <w:rPr>
                <w:szCs w:val="24"/>
              </w:rPr>
              <w:t>Догадаться о значении отдельных слов с опорой на языковую и контекстуальную  догадку</w:t>
            </w:r>
          </w:p>
        </w:tc>
        <w:tc>
          <w:tcPr>
            <w:tcW w:w="1701" w:type="dxa"/>
            <w:tcBorders>
              <w:top w:val="single" w:sz="4" w:space="0" w:color="000000"/>
              <w:left w:val="single" w:sz="4" w:space="0" w:color="000000"/>
              <w:bottom w:val="single" w:sz="4" w:space="0" w:color="000000"/>
              <w:right w:val="single" w:sz="4" w:space="0" w:color="auto"/>
            </w:tcBorders>
          </w:tcPr>
          <w:p w:rsidR="004A5314" w:rsidRPr="0089577C" w:rsidRDefault="000009B0" w:rsidP="004A5314">
            <w:pPr>
              <w:spacing w:after="0" w:line="240" w:lineRule="auto"/>
              <w:rPr>
                <w:szCs w:val="24"/>
                <w:lang w:val="en-US"/>
              </w:rPr>
            </w:pPr>
            <w:r>
              <w:rPr>
                <w:szCs w:val="24"/>
              </w:rPr>
              <w:t>08.04.20</w:t>
            </w:r>
            <w:r w:rsidR="004A5314">
              <w:rPr>
                <w:szCs w:val="24"/>
              </w:rPr>
              <w:t>-12.04.</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rFonts w:eastAsia="MS Mincho"/>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lastRenderedPageBreak/>
              <w:t>84</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Известные программы обмена для школьников за рубежом</w:t>
            </w:r>
          </w:p>
        </w:tc>
        <w:tc>
          <w:tcPr>
            <w:tcW w:w="992" w:type="dxa"/>
            <w:gridSpan w:val="5"/>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lang w:eastAsia="ja-JP" w:bidi="hi-IN"/>
              </w:rPr>
              <w:t>1</w:t>
            </w: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закрепления знаний</w:t>
            </w:r>
          </w:p>
        </w:tc>
        <w:tc>
          <w:tcPr>
            <w:tcW w:w="6614"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rFonts w:eastAsia="MS Mincho"/>
                <w:szCs w:val="24"/>
              </w:rPr>
            </w:pPr>
            <w:r w:rsidRPr="00E6651A">
              <w:rPr>
                <w:szCs w:val="24"/>
              </w:rPr>
              <w:t>Уметь восстановить текст путем добавления выпущенных фрагментов; сделать выборочный перевод. Ответить на вопросы</w:t>
            </w:r>
          </w:p>
        </w:tc>
        <w:tc>
          <w:tcPr>
            <w:tcW w:w="1701" w:type="dxa"/>
            <w:tcBorders>
              <w:top w:val="single" w:sz="4" w:space="0" w:color="000000"/>
              <w:left w:val="single" w:sz="4" w:space="0" w:color="000000"/>
              <w:bottom w:val="single" w:sz="4" w:space="0" w:color="000000"/>
              <w:right w:val="single" w:sz="4" w:space="0" w:color="auto"/>
            </w:tcBorders>
          </w:tcPr>
          <w:p w:rsidR="004A5314" w:rsidRPr="00F703AF" w:rsidRDefault="000009B0" w:rsidP="004A5314">
            <w:pPr>
              <w:spacing w:after="0" w:line="240" w:lineRule="auto"/>
              <w:rPr>
                <w:szCs w:val="24"/>
              </w:rPr>
            </w:pPr>
            <w:r>
              <w:rPr>
                <w:szCs w:val="24"/>
              </w:rPr>
              <w:t>15.04.20</w:t>
            </w:r>
            <w:r w:rsidR="004A5314">
              <w:rPr>
                <w:szCs w:val="24"/>
              </w:rPr>
              <w:t>-19.04.</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rFonts w:eastAsia="MS Mincho"/>
                <w:szCs w:val="24"/>
                <w:lang w:eastAsia="ja-JP" w:bidi="hi-IN"/>
              </w:rPr>
            </w:pPr>
          </w:p>
          <w:p w:rsidR="004A5314" w:rsidRPr="00E6651A" w:rsidRDefault="004A5314" w:rsidP="004A5314">
            <w:pPr>
              <w:jc w:val="center"/>
              <w:rPr>
                <w:rFonts w:eastAsia="MS Mincho"/>
                <w:szCs w:val="24"/>
                <w:lang w:eastAsia="ja-JP" w:bidi="hi-IN"/>
              </w:rPr>
            </w:pPr>
          </w:p>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85</w:t>
            </w:r>
          </w:p>
        </w:tc>
        <w:tc>
          <w:tcPr>
            <w:tcW w:w="2295" w:type="dxa"/>
            <w:tcBorders>
              <w:top w:val="single" w:sz="4" w:space="0" w:color="000000"/>
              <w:left w:val="single" w:sz="4" w:space="0" w:color="000000"/>
              <w:bottom w:val="single" w:sz="4" w:space="0" w:color="000000"/>
              <w:right w:val="single" w:sz="4" w:space="0" w:color="auto"/>
            </w:tcBorders>
          </w:tcPr>
          <w:p w:rsidR="004A5314" w:rsidRPr="00E6651A" w:rsidRDefault="004A5314" w:rsidP="004A5314">
            <w:pPr>
              <w:pStyle w:val="ae"/>
              <w:rPr>
                <w:rFonts w:eastAsia="MS Mincho"/>
                <w:b w:val="0"/>
                <w:lang w:eastAsia="ja-JP"/>
              </w:rPr>
            </w:pPr>
            <w:r w:rsidRPr="00E6651A">
              <w:rPr>
                <w:rFonts w:eastAsia="MS Mincho"/>
                <w:b w:val="0"/>
                <w:lang w:eastAsia="ja-JP"/>
              </w:rPr>
              <w:t>Обучение за границей</w:t>
            </w:r>
          </w:p>
        </w:tc>
        <w:tc>
          <w:tcPr>
            <w:tcW w:w="992" w:type="dxa"/>
            <w:gridSpan w:val="5"/>
            <w:tcBorders>
              <w:top w:val="single" w:sz="4" w:space="0" w:color="000000"/>
              <w:left w:val="single" w:sz="4" w:space="0" w:color="auto"/>
              <w:bottom w:val="single" w:sz="4" w:space="0" w:color="000000"/>
              <w:right w:val="single" w:sz="4" w:space="0" w:color="auto"/>
            </w:tcBorders>
            <w:hideMark/>
          </w:tcPr>
          <w:p w:rsidR="004A5314" w:rsidRPr="00E6651A" w:rsidRDefault="004A5314" w:rsidP="004A5314">
            <w:pPr>
              <w:jc w:val="center"/>
              <w:rPr>
                <w:rFonts w:eastAsia="MS Mincho"/>
                <w:szCs w:val="24"/>
              </w:rPr>
            </w:pPr>
            <w:r w:rsidRPr="00E6651A">
              <w:rPr>
                <w:rFonts w:eastAsia="MS Mincho"/>
                <w:szCs w:val="24"/>
              </w:rPr>
              <w:t>1</w:t>
            </w:r>
          </w:p>
        </w:tc>
        <w:tc>
          <w:tcPr>
            <w:tcW w:w="1608"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Урок усвоения первичных знаний</w:t>
            </w:r>
          </w:p>
        </w:tc>
        <w:tc>
          <w:tcPr>
            <w:tcW w:w="6614" w:type="dxa"/>
            <w:gridSpan w:val="3"/>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Уметь</w:t>
            </w:r>
            <w:r w:rsidRPr="00E6651A">
              <w:rPr>
                <w:bCs/>
                <w:szCs w:val="24"/>
              </w:rPr>
              <w:t xml:space="preserve"> воспринимать текст с общим обхватом содержания  на слух</w:t>
            </w:r>
          </w:p>
        </w:tc>
        <w:tc>
          <w:tcPr>
            <w:tcW w:w="1701" w:type="dxa"/>
            <w:tcBorders>
              <w:top w:val="single" w:sz="4" w:space="0" w:color="000000"/>
              <w:left w:val="single" w:sz="4" w:space="0" w:color="auto"/>
              <w:bottom w:val="single" w:sz="4" w:space="0" w:color="000000"/>
              <w:right w:val="single" w:sz="4" w:space="0" w:color="auto"/>
            </w:tcBorders>
          </w:tcPr>
          <w:p w:rsidR="004A5314" w:rsidRPr="0089577C" w:rsidRDefault="000009B0" w:rsidP="004A5314">
            <w:pPr>
              <w:spacing w:after="0" w:line="240" w:lineRule="auto"/>
              <w:rPr>
                <w:szCs w:val="24"/>
              </w:rPr>
            </w:pPr>
            <w:r>
              <w:rPr>
                <w:szCs w:val="24"/>
              </w:rPr>
              <w:t>15.04.20</w:t>
            </w:r>
            <w:r w:rsidR="004A5314">
              <w:rPr>
                <w:szCs w:val="24"/>
              </w:rPr>
              <w:t>-19.04.</w:t>
            </w:r>
            <w:r>
              <w:rPr>
                <w:szCs w:val="24"/>
              </w:rPr>
              <w:t>20</w:t>
            </w:r>
          </w:p>
        </w:tc>
        <w:tc>
          <w:tcPr>
            <w:tcW w:w="1843"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p>
          <w:p w:rsidR="004A5314" w:rsidRPr="00E6651A" w:rsidRDefault="004A5314" w:rsidP="004A5314">
            <w:pPr>
              <w:jc w:val="center"/>
              <w:rPr>
                <w:szCs w:val="24"/>
                <w:lang w:eastAsia="ja-JP" w:bidi="hi-IN"/>
              </w:rPr>
            </w:pPr>
            <w:r w:rsidRPr="00E6651A">
              <w:rPr>
                <w:szCs w:val="24"/>
              </w:rPr>
              <w:t>86</w:t>
            </w:r>
          </w:p>
        </w:tc>
        <w:tc>
          <w:tcPr>
            <w:tcW w:w="2295" w:type="dxa"/>
            <w:tcBorders>
              <w:top w:val="single" w:sz="4" w:space="0" w:color="000000"/>
              <w:left w:val="single" w:sz="4" w:space="0" w:color="000000"/>
              <w:bottom w:val="single" w:sz="4" w:space="0" w:color="000000"/>
              <w:right w:val="single" w:sz="4" w:space="0" w:color="auto"/>
            </w:tcBorders>
          </w:tcPr>
          <w:p w:rsidR="004A5314" w:rsidRPr="00E6651A" w:rsidRDefault="004A5314" w:rsidP="004A5314">
            <w:pPr>
              <w:pStyle w:val="ae"/>
              <w:rPr>
                <w:rFonts w:eastAsia="MS Mincho"/>
                <w:b w:val="0"/>
                <w:lang w:eastAsia="ja-JP"/>
              </w:rPr>
            </w:pPr>
            <w:r w:rsidRPr="00E6651A">
              <w:rPr>
                <w:rFonts w:eastAsia="MS Mincho"/>
                <w:b w:val="0"/>
                <w:lang w:eastAsia="ja-JP"/>
              </w:rPr>
              <w:t>Обучение за границей</w:t>
            </w:r>
          </w:p>
        </w:tc>
        <w:tc>
          <w:tcPr>
            <w:tcW w:w="992" w:type="dxa"/>
            <w:gridSpan w:val="5"/>
            <w:tcBorders>
              <w:top w:val="single" w:sz="4" w:space="0" w:color="000000"/>
              <w:left w:val="single" w:sz="4" w:space="0" w:color="auto"/>
              <w:bottom w:val="single" w:sz="4" w:space="0" w:color="000000"/>
              <w:right w:val="single" w:sz="4" w:space="0" w:color="auto"/>
            </w:tcBorders>
            <w:hideMark/>
          </w:tcPr>
          <w:p w:rsidR="004A5314" w:rsidRPr="00E6651A" w:rsidRDefault="004A5314" w:rsidP="004A5314">
            <w:pPr>
              <w:jc w:val="center"/>
              <w:rPr>
                <w:rFonts w:eastAsia="MS Mincho"/>
                <w:szCs w:val="24"/>
                <w:lang w:eastAsia="ja-JP" w:bidi="hi-IN"/>
              </w:rPr>
            </w:pPr>
            <w:r w:rsidRPr="00E6651A">
              <w:rPr>
                <w:rFonts w:eastAsia="MS Mincho"/>
                <w:szCs w:val="24"/>
              </w:rPr>
              <w:t>1</w:t>
            </w:r>
          </w:p>
        </w:tc>
        <w:tc>
          <w:tcPr>
            <w:tcW w:w="1608"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rFonts w:eastAsia="MS Mincho"/>
                <w:szCs w:val="24"/>
                <w:lang w:eastAsia="ja-JP" w:bidi="hi-IN"/>
              </w:rPr>
            </w:pPr>
            <w:r w:rsidRPr="00E6651A">
              <w:rPr>
                <w:szCs w:val="24"/>
              </w:rPr>
              <w:t>Урок актуализации знаний</w:t>
            </w:r>
          </w:p>
          <w:p w:rsidR="004A5314" w:rsidRPr="00E6651A" w:rsidRDefault="004A5314" w:rsidP="004A5314">
            <w:pPr>
              <w:jc w:val="center"/>
              <w:rPr>
                <w:rFonts w:eastAsia="MS Mincho"/>
                <w:szCs w:val="24"/>
                <w:lang w:eastAsia="ja-JP" w:bidi="hi-IN"/>
              </w:rPr>
            </w:pPr>
          </w:p>
        </w:tc>
        <w:tc>
          <w:tcPr>
            <w:tcW w:w="6614" w:type="dxa"/>
            <w:gridSpan w:val="3"/>
            <w:tcBorders>
              <w:top w:val="single" w:sz="4" w:space="0" w:color="000000"/>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Уметь  составлять диалог с опорой на план</w:t>
            </w:r>
          </w:p>
        </w:tc>
        <w:tc>
          <w:tcPr>
            <w:tcW w:w="1701" w:type="dxa"/>
            <w:tcBorders>
              <w:top w:val="single" w:sz="4" w:space="0" w:color="000000"/>
              <w:left w:val="single" w:sz="4" w:space="0" w:color="auto"/>
              <w:bottom w:val="single" w:sz="4" w:space="0" w:color="000000"/>
              <w:right w:val="single" w:sz="4" w:space="0" w:color="auto"/>
            </w:tcBorders>
          </w:tcPr>
          <w:p w:rsidR="004A5314" w:rsidRPr="0089577C" w:rsidRDefault="000009B0" w:rsidP="004A5314">
            <w:pPr>
              <w:spacing w:after="0" w:line="240" w:lineRule="auto"/>
              <w:rPr>
                <w:szCs w:val="24"/>
                <w:lang w:val="en-US"/>
              </w:rPr>
            </w:pPr>
            <w:r>
              <w:rPr>
                <w:szCs w:val="24"/>
              </w:rPr>
              <w:t>15.04.20</w:t>
            </w:r>
            <w:r w:rsidR="004A5314">
              <w:rPr>
                <w:szCs w:val="24"/>
              </w:rPr>
              <w:t>-19.04.</w:t>
            </w:r>
            <w:r>
              <w:rPr>
                <w:szCs w:val="24"/>
              </w:rPr>
              <w:t>20</w:t>
            </w:r>
          </w:p>
        </w:tc>
        <w:tc>
          <w:tcPr>
            <w:tcW w:w="1843" w:type="dxa"/>
            <w:tcBorders>
              <w:top w:val="single" w:sz="4" w:space="0" w:color="000000"/>
              <w:left w:val="single" w:sz="4" w:space="0" w:color="auto"/>
              <w:bottom w:val="single" w:sz="4" w:space="0" w:color="000000"/>
              <w:right w:val="single" w:sz="4" w:space="0" w:color="auto"/>
            </w:tcBorders>
          </w:tcPr>
          <w:p w:rsidR="004A5314" w:rsidRPr="00E6651A" w:rsidRDefault="004A5314" w:rsidP="004A5314">
            <w:pPr>
              <w:spacing w:after="0" w:line="240" w:lineRule="auto"/>
              <w:jc w:val="center"/>
              <w:rPr>
                <w:rFonts w:eastAsia="MS Mincho"/>
                <w:szCs w:val="24"/>
                <w:lang w:eastAsia="ja-JP" w:bidi="hi-IN"/>
              </w:rPr>
            </w:pPr>
          </w:p>
        </w:tc>
      </w:tr>
      <w:tr w:rsidR="004A5314" w:rsidRPr="00E6651A" w:rsidTr="004A5314">
        <w:trPr>
          <w:gridAfter w:val="11"/>
          <w:wAfter w:w="6500" w:type="dxa"/>
          <w:trHeight w:val="1550"/>
        </w:trPr>
        <w:tc>
          <w:tcPr>
            <w:tcW w:w="790" w:type="dxa"/>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rPr>
            </w:pPr>
            <w:r w:rsidRPr="00E6651A">
              <w:rPr>
                <w:szCs w:val="24"/>
              </w:rPr>
              <w:t>87</w:t>
            </w:r>
          </w:p>
          <w:p w:rsidR="004A5314" w:rsidRPr="00E6651A" w:rsidRDefault="004A5314" w:rsidP="004A5314">
            <w:pPr>
              <w:jc w:val="center"/>
              <w:rPr>
                <w:szCs w:val="24"/>
              </w:rPr>
            </w:pPr>
          </w:p>
          <w:p w:rsidR="004A5314" w:rsidRPr="00E6651A" w:rsidRDefault="004A5314" w:rsidP="004A5314">
            <w:pPr>
              <w:jc w:val="center"/>
              <w:rPr>
                <w:szCs w:val="24"/>
                <w:lang w:eastAsia="ja-JP" w:bidi="hi-IN"/>
              </w:rPr>
            </w:pPr>
          </w:p>
        </w:tc>
        <w:tc>
          <w:tcPr>
            <w:tcW w:w="2295" w:type="dxa"/>
            <w:tcBorders>
              <w:top w:val="single" w:sz="4" w:space="0" w:color="000000"/>
              <w:left w:val="single" w:sz="4" w:space="0" w:color="000000"/>
              <w:bottom w:val="single" w:sz="4" w:space="0" w:color="auto"/>
              <w:right w:val="single" w:sz="4" w:space="0" w:color="auto"/>
            </w:tcBorders>
          </w:tcPr>
          <w:p w:rsidR="004A5314" w:rsidRPr="00E6651A" w:rsidRDefault="004A5314" w:rsidP="004A5314">
            <w:pPr>
              <w:pStyle w:val="ae"/>
              <w:rPr>
                <w:rFonts w:eastAsia="MS Mincho"/>
                <w:b w:val="0"/>
                <w:lang w:eastAsia="ja-JP"/>
              </w:rPr>
            </w:pPr>
            <w:r w:rsidRPr="00E6651A">
              <w:rPr>
                <w:rFonts w:eastAsia="MS Mincho"/>
                <w:b w:val="0"/>
                <w:lang w:eastAsia="ja-JP"/>
              </w:rPr>
              <w:t>Обучение за границей</w:t>
            </w:r>
          </w:p>
          <w:p w:rsidR="004A5314" w:rsidRPr="00E6651A" w:rsidRDefault="004A5314" w:rsidP="004A5314">
            <w:pPr>
              <w:pStyle w:val="ae"/>
              <w:rPr>
                <w:rFonts w:eastAsia="MS Mincho"/>
                <w:b w:val="0"/>
                <w:lang w:eastAsia="ja-JP"/>
              </w:rPr>
            </w:pPr>
          </w:p>
          <w:p w:rsidR="004A5314" w:rsidRPr="00E6651A" w:rsidRDefault="004A5314" w:rsidP="004A5314">
            <w:pPr>
              <w:pStyle w:val="ae"/>
              <w:rPr>
                <w:rFonts w:eastAsia="MS Mincho"/>
                <w:b w:val="0"/>
                <w:lang w:eastAsia="ja-JP"/>
              </w:rPr>
            </w:pPr>
          </w:p>
          <w:p w:rsidR="004A5314" w:rsidRPr="00E6651A" w:rsidRDefault="004A5314" w:rsidP="004A5314">
            <w:pPr>
              <w:pStyle w:val="ae"/>
              <w:rPr>
                <w:rFonts w:eastAsia="MS Mincho"/>
                <w:b w:val="0"/>
                <w:lang w:eastAsia="ja-JP"/>
              </w:rPr>
            </w:pPr>
          </w:p>
          <w:p w:rsidR="004A5314" w:rsidRPr="00E6651A" w:rsidRDefault="004A5314" w:rsidP="004A5314">
            <w:pPr>
              <w:pStyle w:val="ae"/>
              <w:rPr>
                <w:b w:val="0"/>
                <w:lang w:eastAsia="ja-JP"/>
              </w:rPr>
            </w:pPr>
          </w:p>
        </w:tc>
        <w:tc>
          <w:tcPr>
            <w:tcW w:w="992" w:type="dxa"/>
            <w:gridSpan w:val="5"/>
            <w:tcBorders>
              <w:top w:val="single" w:sz="4" w:space="0" w:color="000000"/>
              <w:left w:val="single" w:sz="4" w:space="0" w:color="auto"/>
              <w:bottom w:val="single" w:sz="4" w:space="0" w:color="auto"/>
              <w:right w:val="single" w:sz="4" w:space="0" w:color="auto"/>
            </w:tcBorders>
            <w:hideMark/>
          </w:tcPr>
          <w:p w:rsidR="004A5314" w:rsidRPr="00E6651A" w:rsidRDefault="004A5314" w:rsidP="004A5314">
            <w:pPr>
              <w:jc w:val="center"/>
              <w:rPr>
                <w:szCs w:val="24"/>
              </w:rPr>
            </w:pPr>
            <w:r w:rsidRPr="00E6651A">
              <w:rPr>
                <w:szCs w:val="24"/>
              </w:rPr>
              <w:t>1</w:t>
            </w:r>
          </w:p>
          <w:p w:rsidR="004A5314" w:rsidRPr="00E6651A" w:rsidRDefault="004A5314" w:rsidP="004A5314">
            <w:pPr>
              <w:jc w:val="center"/>
              <w:rPr>
                <w:szCs w:val="24"/>
              </w:rPr>
            </w:pPr>
          </w:p>
          <w:p w:rsidR="004A5314" w:rsidRPr="00E6651A" w:rsidRDefault="004A5314" w:rsidP="004A5314">
            <w:pPr>
              <w:jc w:val="center"/>
              <w:rPr>
                <w:szCs w:val="24"/>
                <w:lang w:eastAsia="ja-JP" w:bidi="hi-IN"/>
              </w:rPr>
            </w:pPr>
          </w:p>
        </w:tc>
        <w:tc>
          <w:tcPr>
            <w:tcW w:w="1608" w:type="dxa"/>
            <w:tcBorders>
              <w:top w:val="single" w:sz="4" w:space="0" w:color="000000"/>
              <w:left w:val="single" w:sz="4" w:space="0" w:color="auto"/>
              <w:bottom w:val="single" w:sz="4" w:space="0" w:color="auto"/>
              <w:right w:val="single" w:sz="4" w:space="0" w:color="auto"/>
            </w:tcBorders>
            <w:hideMark/>
          </w:tcPr>
          <w:p w:rsidR="004A5314" w:rsidRPr="00E6651A" w:rsidRDefault="004A5314" w:rsidP="004A5314">
            <w:pPr>
              <w:jc w:val="center"/>
              <w:rPr>
                <w:szCs w:val="24"/>
              </w:rPr>
            </w:pPr>
            <w:proofErr w:type="spellStart"/>
            <w:proofErr w:type="gramStart"/>
            <w:r w:rsidRPr="00E6651A">
              <w:rPr>
                <w:szCs w:val="24"/>
              </w:rPr>
              <w:t>Комбиниро</w:t>
            </w:r>
            <w:r>
              <w:rPr>
                <w:szCs w:val="24"/>
              </w:rPr>
              <w:t>-</w:t>
            </w:r>
            <w:r w:rsidRPr="00E6651A">
              <w:rPr>
                <w:szCs w:val="24"/>
              </w:rPr>
              <w:t>ванный</w:t>
            </w:r>
            <w:proofErr w:type="spellEnd"/>
            <w:proofErr w:type="gramEnd"/>
          </w:p>
          <w:p w:rsidR="004A5314" w:rsidRPr="00E6651A" w:rsidRDefault="004A5314" w:rsidP="004A5314">
            <w:pPr>
              <w:jc w:val="center"/>
              <w:rPr>
                <w:szCs w:val="24"/>
                <w:lang w:eastAsia="ja-JP" w:bidi="hi-IN"/>
              </w:rPr>
            </w:pPr>
          </w:p>
        </w:tc>
        <w:tc>
          <w:tcPr>
            <w:tcW w:w="6614" w:type="dxa"/>
            <w:gridSpan w:val="3"/>
            <w:tcBorders>
              <w:top w:val="single" w:sz="4" w:space="0" w:color="000000"/>
              <w:left w:val="single" w:sz="4" w:space="0" w:color="auto"/>
              <w:bottom w:val="single" w:sz="4" w:space="0" w:color="auto"/>
              <w:right w:val="single" w:sz="4" w:space="0" w:color="auto"/>
            </w:tcBorders>
          </w:tcPr>
          <w:p w:rsidR="004A5314" w:rsidRPr="00E6651A" w:rsidRDefault="004A5314" w:rsidP="004A5314">
            <w:pPr>
              <w:jc w:val="center"/>
              <w:rPr>
                <w:szCs w:val="24"/>
              </w:rPr>
            </w:pPr>
            <w:r w:rsidRPr="00E6651A">
              <w:rPr>
                <w:szCs w:val="24"/>
              </w:rPr>
              <w:t>Уметь применять грамматические конструкции для выражения предпочтения и цели.</w:t>
            </w:r>
          </w:p>
        </w:tc>
        <w:tc>
          <w:tcPr>
            <w:tcW w:w="1701" w:type="dxa"/>
            <w:tcBorders>
              <w:top w:val="single" w:sz="4" w:space="0" w:color="000000"/>
              <w:left w:val="single" w:sz="4" w:space="0" w:color="auto"/>
              <w:bottom w:val="single" w:sz="4" w:space="0" w:color="auto"/>
              <w:right w:val="single" w:sz="4" w:space="0" w:color="auto"/>
            </w:tcBorders>
          </w:tcPr>
          <w:p w:rsidR="004A5314" w:rsidRPr="00F703AF" w:rsidRDefault="000009B0" w:rsidP="004A5314">
            <w:pPr>
              <w:spacing w:after="0" w:line="240" w:lineRule="auto"/>
              <w:rPr>
                <w:szCs w:val="24"/>
              </w:rPr>
            </w:pPr>
            <w:r>
              <w:rPr>
                <w:szCs w:val="24"/>
              </w:rPr>
              <w:t>22.04.20</w:t>
            </w:r>
            <w:r w:rsidR="004A5314">
              <w:rPr>
                <w:szCs w:val="24"/>
              </w:rPr>
              <w:t>-26.04.</w:t>
            </w:r>
            <w:r>
              <w:rPr>
                <w:szCs w:val="24"/>
              </w:rPr>
              <w:t>20</w:t>
            </w:r>
          </w:p>
        </w:tc>
        <w:tc>
          <w:tcPr>
            <w:tcW w:w="1843" w:type="dxa"/>
            <w:tcBorders>
              <w:top w:val="single" w:sz="4" w:space="0" w:color="000000"/>
              <w:left w:val="single" w:sz="4" w:space="0" w:color="auto"/>
              <w:bottom w:val="single" w:sz="4" w:space="0" w:color="auto"/>
              <w:right w:val="single" w:sz="4" w:space="0" w:color="auto"/>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820"/>
        </w:trPr>
        <w:tc>
          <w:tcPr>
            <w:tcW w:w="790" w:type="dxa"/>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p>
          <w:p w:rsidR="004A5314" w:rsidRPr="00E6651A" w:rsidRDefault="004A5314" w:rsidP="004A5314">
            <w:pPr>
              <w:jc w:val="center"/>
              <w:rPr>
                <w:szCs w:val="24"/>
              </w:rPr>
            </w:pPr>
            <w:r w:rsidRPr="00E6651A">
              <w:rPr>
                <w:szCs w:val="24"/>
              </w:rPr>
              <w:t>88</w:t>
            </w:r>
          </w:p>
        </w:tc>
        <w:tc>
          <w:tcPr>
            <w:tcW w:w="2295" w:type="dxa"/>
            <w:tcBorders>
              <w:top w:val="single" w:sz="4" w:space="0" w:color="auto"/>
              <w:left w:val="single" w:sz="4" w:space="0" w:color="000000"/>
              <w:bottom w:val="single" w:sz="4" w:space="0" w:color="000000"/>
              <w:right w:val="single" w:sz="4" w:space="0" w:color="auto"/>
            </w:tcBorders>
          </w:tcPr>
          <w:p w:rsidR="004A5314" w:rsidRPr="00E6651A" w:rsidRDefault="004A5314" w:rsidP="004A5314">
            <w:pPr>
              <w:pStyle w:val="ae"/>
              <w:rPr>
                <w:rFonts w:eastAsia="MS Mincho"/>
                <w:b w:val="0"/>
                <w:lang w:eastAsia="ja-JP"/>
              </w:rPr>
            </w:pPr>
          </w:p>
          <w:p w:rsidR="004A5314" w:rsidRPr="00E6651A" w:rsidRDefault="004A5314" w:rsidP="004A5314">
            <w:pPr>
              <w:pStyle w:val="ae"/>
              <w:rPr>
                <w:rFonts w:eastAsia="MS Mincho"/>
                <w:b w:val="0"/>
                <w:lang w:eastAsia="ja-JP"/>
              </w:rPr>
            </w:pPr>
          </w:p>
          <w:p w:rsidR="004A5314" w:rsidRPr="00E6651A" w:rsidRDefault="004A5314" w:rsidP="004A5314">
            <w:pPr>
              <w:pStyle w:val="ae"/>
              <w:rPr>
                <w:rFonts w:eastAsia="MS Mincho"/>
                <w:b w:val="0"/>
                <w:lang w:eastAsia="ja-JP"/>
              </w:rPr>
            </w:pPr>
            <w:r w:rsidRPr="00E6651A">
              <w:rPr>
                <w:rFonts w:eastAsia="MS Mincho"/>
                <w:b w:val="0"/>
                <w:lang w:eastAsia="ja-JP"/>
              </w:rPr>
              <w:t>Обучение за границей</w:t>
            </w:r>
          </w:p>
        </w:tc>
        <w:tc>
          <w:tcPr>
            <w:tcW w:w="992" w:type="dxa"/>
            <w:gridSpan w:val="5"/>
            <w:tcBorders>
              <w:top w:val="single" w:sz="4" w:space="0" w:color="auto"/>
              <w:left w:val="single" w:sz="4" w:space="0" w:color="auto"/>
              <w:bottom w:val="single" w:sz="4" w:space="0" w:color="000000"/>
              <w:right w:val="single" w:sz="4" w:space="0" w:color="auto"/>
            </w:tcBorders>
            <w:hideMark/>
          </w:tcPr>
          <w:p w:rsidR="004A5314" w:rsidRPr="00E6651A" w:rsidRDefault="004A5314" w:rsidP="004A5314">
            <w:pPr>
              <w:jc w:val="center"/>
              <w:rPr>
                <w:szCs w:val="24"/>
                <w:lang w:eastAsia="ja-JP" w:bidi="hi-IN"/>
              </w:rPr>
            </w:pPr>
          </w:p>
          <w:p w:rsidR="004A5314" w:rsidRPr="00E6651A" w:rsidRDefault="004A5314" w:rsidP="004A5314">
            <w:pPr>
              <w:jc w:val="center"/>
              <w:rPr>
                <w:szCs w:val="24"/>
              </w:rPr>
            </w:pPr>
            <w:r w:rsidRPr="00E6651A">
              <w:rPr>
                <w:szCs w:val="24"/>
                <w:lang w:eastAsia="ja-JP" w:bidi="hi-IN"/>
              </w:rPr>
              <w:t>1</w:t>
            </w:r>
          </w:p>
        </w:tc>
        <w:tc>
          <w:tcPr>
            <w:tcW w:w="1608" w:type="dxa"/>
            <w:tcBorders>
              <w:top w:val="single" w:sz="4" w:space="0" w:color="auto"/>
              <w:left w:val="single" w:sz="4" w:space="0" w:color="auto"/>
              <w:bottom w:val="single" w:sz="4" w:space="0" w:color="000000"/>
              <w:right w:val="single" w:sz="4" w:space="0" w:color="auto"/>
            </w:tcBorders>
            <w:hideMark/>
          </w:tcPr>
          <w:p w:rsidR="004A5314" w:rsidRPr="00E6651A" w:rsidRDefault="004A5314" w:rsidP="004A5314">
            <w:pPr>
              <w:jc w:val="center"/>
              <w:rPr>
                <w:szCs w:val="24"/>
              </w:rPr>
            </w:pPr>
          </w:p>
          <w:p w:rsidR="004A5314" w:rsidRPr="00E6651A" w:rsidRDefault="004A5314" w:rsidP="004A5314">
            <w:pPr>
              <w:jc w:val="center"/>
              <w:rPr>
                <w:szCs w:val="24"/>
              </w:rPr>
            </w:pPr>
            <w:r w:rsidRPr="00E6651A">
              <w:rPr>
                <w:szCs w:val="24"/>
              </w:rPr>
              <w:t>Урок закрепления знаний</w:t>
            </w:r>
          </w:p>
        </w:tc>
        <w:tc>
          <w:tcPr>
            <w:tcW w:w="6614" w:type="dxa"/>
            <w:gridSpan w:val="3"/>
            <w:tcBorders>
              <w:top w:val="single" w:sz="4" w:space="0" w:color="auto"/>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Уметь высказывать свою точку зрения</w:t>
            </w:r>
            <w:proofErr w:type="gramStart"/>
            <w:r w:rsidRPr="00E6651A">
              <w:rPr>
                <w:szCs w:val="24"/>
              </w:rPr>
              <w:t xml:space="preserve"> ,</w:t>
            </w:r>
            <w:proofErr w:type="gramEnd"/>
            <w:r w:rsidRPr="00E6651A">
              <w:rPr>
                <w:szCs w:val="24"/>
              </w:rPr>
              <w:t>выражать свое отношение к высказыванию партнера .</w:t>
            </w:r>
          </w:p>
        </w:tc>
        <w:tc>
          <w:tcPr>
            <w:tcW w:w="1701" w:type="dxa"/>
            <w:tcBorders>
              <w:top w:val="single" w:sz="4" w:space="0" w:color="auto"/>
              <w:left w:val="single" w:sz="4" w:space="0" w:color="auto"/>
              <w:bottom w:val="single" w:sz="4" w:space="0" w:color="000000"/>
              <w:right w:val="single" w:sz="4" w:space="0" w:color="auto"/>
            </w:tcBorders>
          </w:tcPr>
          <w:p w:rsidR="004A5314" w:rsidRPr="0089577C" w:rsidRDefault="000009B0" w:rsidP="004A5314">
            <w:pPr>
              <w:spacing w:after="0" w:line="240" w:lineRule="auto"/>
              <w:rPr>
                <w:szCs w:val="24"/>
                <w:lang w:val="en-US"/>
              </w:rPr>
            </w:pPr>
            <w:r>
              <w:rPr>
                <w:szCs w:val="24"/>
              </w:rPr>
              <w:t>22.04.20</w:t>
            </w:r>
            <w:r w:rsidR="004A5314">
              <w:rPr>
                <w:szCs w:val="24"/>
              </w:rPr>
              <w:t>-26.04.</w:t>
            </w:r>
            <w:r>
              <w:rPr>
                <w:szCs w:val="24"/>
              </w:rPr>
              <w:t>20</w:t>
            </w:r>
          </w:p>
        </w:tc>
        <w:tc>
          <w:tcPr>
            <w:tcW w:w="1843" w:type="dxa"/>
            <w:tcBorders>
              <w:top w:val="single" w:sz="4" w:space="0" w:color="auto"/>
              <w:left w:val="single" w:sz="4" w:space="0" w:color="auto"/>
              <w:bottom w:val="single" w:sz="4" w:space="0" w:color="000000"/>
              <w:right w:val="single" w:sz="4" w:space="0" w:color="auto"/>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89</w:t>
            </w:r>
          </w:p>
          <w:p w:rsidR="004A5314" w:rsidRPr="00E6651A" w:rsidRDefault="004A5314" w:rsidP="004A5314">
            <w:pPr>
              <w:jc w:val="center"/>
              <w:rPr>
                <w:szCs w:val="24"/>
              </w:rPr>
            </w:pP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Твой опыт путешественника</w:t>
            </w:r>
          </w:p>
        </w:tc>
        <w:tc>
          <w:tcPr>
            <w:tcW w:w="992" w:type="dxa"/>
            <w:gridSpan w:val="5"/>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 xml:space="preserve">Урок усвоения первичных </w:t>
            </w:r>
            <w:r w:rsidRPr="00E6651A">
              <w:rPr>
                <w:szCs w:val="24"/>
              </w:rPr>
              <w:lastRenderedPageBreak/>
              <w:t>знаний</w:t>
            </w:r>
          </w:p>
        </w:tc>
        <w:tc>
          <w:tcPr>
            <w:tcW w:w="6614"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lastRenderedPageBreak/>
              <w:t>Уметь  читать текст</w:t>
            </w:r>
            <w:proofErr w:type="gramStart"/>
            <w:r w:rsidRPr="00E6651A">
              <w:rPr>
                <w:szCs w:val="24"/>
              </w:rPr>
              <w:t xml:space="preserve"> ,</w:t>
            </w:r>
            <w:proofErr w:type="gramEnd"/>
            <w:r w:rsidRPr="00E6651A">
              <w:rPr>
                <w:szCs w:val="24"/>
              </w:rPr>
              <w:t>выбрать необходимую информацию</w:t>
            </w:r>
          </w:p>
        </w:tc>
        <w:tc>
          <w:tcPr>
            <w:tcW w:w="1701" w:type="dxa"/>
            <w:tcBorders>
              <w:top w:val="single" w:sz="4" w:space="0" w:color="000000"/>
              <w:left w:val="single" w:sz="4" w:space="0" w:color="000000"/>
              <w:bottom w:val="single" w:sz="4" w:space="0" w:color="000000"/>
              <w:right w:val="single" w:sz="4" w:space="0" w:color="auto"/>
            </w:tcBorders>
            <w:hideMark/>
          </w:tcPr>
          <w:p w:rsidR="004A5314" w:rsidRPr="0089577C" w:rsidRDefault="000009B0" w:rsidP="004A5314">
            <w:pPr>
              <w:spacing w:after="0" w:line="240" w:lineRule="auto"/>
              <w:rPr>
                <w:szCs w:val="24"/>
                <w:lang w:val="en-US"/>
              </w:rPr>
            </w:pPr>
            <w:r>
              <w:rPr>
                <w:szCs w:val="24"/>
              </w:rPr>
              <w:t>22.04.20</w:t>
            </w:r>
            <w:r w:rsidR="004A5314">
              <w:rPr>
                <w:szCs w:val="24"/>
              </w:rPr>
              <w:t>-26.04.</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lastRenderedPageBreak/>
              <w:t>90</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261E83" w:rsidRDefault="004A5314" w:rsidP="004A5314">
            <w:pPr>
              <w:pStyle w:val="af0"/>
              <w:rPr>
                <w:rFonts w:ascii="Times New Roman" w:hAnsi="Times New Roman"/>
                <w:sz w:val="24"/>
                <w:szCs w:val="24"/>
                <w:lang w:eastAsia="ja-JP" w:bidi="hi-IN"/>
              </w:rPr>
            </w:pPr>
            <w:r w:rsidRPr="00261E83">
              <w:rPr>
                <w:rFonts w:ascii="Times New Roman" w:hAnsi="Times New Roman"/>
                <w:sz w:val="24"/>
                <w:szCs w:val="24"/>
                <w:lang w:eastAsia="ja-JP" w:bidi="hi-IN"/>
              </w:rPr>
              <w:t>Твой опыт путешественника:</w:t>
            </w:r>
          </w:p>
          <w:p w:rsidR="004A5314" w:rsidRPr="00261E83" w:rsidRDefault="004A5314" w:rsidP="004A5314">
            <w:pPr>
              <w:pStyle w:val="af0"/>
              <w:rPr>
                <w:rFonts w:ascii="Times New Roman" w:hAnsi="Times New Roman"/>
                <w:sz w:val="24"/>
                <w:szCs w:val="24"/>
                <w:lang w:eastAsia="ja-JP" w:bidi="hi-IN"/>
              </w:rPr>
            </w:pPr>
            <w:r w:rsidRPr="00261E83">
              <w:rPr>
                <w:rFonts w:ascii="Times New Roman" w:hAnsi="Times New Roman"/>
                <w:sz w:val="24"/>
                <w:szCs w:val="24"/>
                <w:lang w:eastAsia="ja-JP" w:bidi="hi-IN"/>
              </w:rPr>
              <w:t>маршрут</w:t>
            </w:r>
          </w:p>
          <w:p w:rsidR="004A5314" w:rsidRPr="00E6651A" w:rsidRDefault="004A5314" w:rsidP="004A5314">
            <w:pPr>
              <w:jc w:val="center"/>
              <w:rPr>
                <w:szCs w:val="24"/>
                <w:lang w:eastAsia="ja-JP" w:bidi="hi-IN"/>
              </w:rPr>
            </w:pPr>
          </w:p>
        </w:tc>
        <w:tc>
          <w:tcPr>
            <w:tcW w:w="992" w:type="dxa"/>
            <w:gridSpan w:val="5"/>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закрепления знаний</w:t>
            </w:r>
          </w:p>
        </w:tc>
        <w:tc>
          <w:tcPr>
            <w:tcW w:w="6614"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писать формальное письмо</w:t>
            </w:r>
          </w:p>
        </w:tc>
        <w:tc>
          <w:tcPr>
            <w:tcW w:w="1701" w:type="dxa"/>
            <w:tcBorders>
              <w:top w:val="single" w:sz="4" w:space="0" w:color="000000"/>
              <w:left w:val="single" w:sz="4" w:space="0" w:color="000000"/>
              <w:bottom w:val="single" w:sz="4" w:space="0" w:color="000000"/>
              <w:right w:val="single" w:sz="4" w:space="0" w:color="auto"/>
            </w:tcBorders>
            <w:hideMark/>
          </w:tcPr>
          <w:p w:rsidR="004A5314" w:rsidRPr="00F703AF" w:rsidRDefault="000009B0" w:rsidP="004A5314">
            <w:pPr>
              <w:spacing w:after="0" w:line="240" w:lineRule="auto"/>
              <w:rPr>
                <w:szCs w:val="24"/>
              </w:rPr>
            </w:pPr>
            <w:r>
              <w:rPr>
                <w:szCs w:val="24"/>
              </w:rPr>
              <w:t>29.04.20</w:t>
            </w:r>
            <w:r w:rsidR="004A5314">
              <w:rPr>
                <w:szCs w:val="24"/>
              </w:rPr>
              <w:t>-03.05.</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707"/>
        </w:trPr>
        <w:tc>
          <w:tcPr>
            <w:tcW w:w="790" w:type="dxa"/>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rPr>
            </w:pPr>
            <w:r w:rsidRPr="00E6651A">
              <w:rPr>
                <w:szCs w:val="24"/>
              </w:rPr>
              <w:t>91</w:t>
            </w:r>
          </w:p>
          <w:p w:rsidR="004A5314" w:rsidRPr="00E6651A" w:rsidRDefault="004A5314" w:rsidP="004A5314">
            <w:pPr>
              <w:jc w:val="center"/>
              <w:rPr>
                <w:szCs w:val="24"/>
                <w:lang w:eastAsia="ja-JP" w:bidi="hi-IN"/>
              </w:rPr>
            </w:pPr>
          </w:p>
        </w:tc>
        <w:tc>
          <w:tcPr>
            <w:tcW w:w="2295" w:type="dxa"/>
            <w:tcBorders>
              <w:top w:val="single" w:sz="4" w:space="0" w:color="000000"/>
              <w:left w:val="single" w:sz="4" w:space="0" w:color="000000"/>
              <w:bottom w:val="single" w:sz="4" w:space="0" w:color="auto"/>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Твой опыт путешественника:</w:t>
            </w:r>
            <w:r>
              <w:rPr>
                <w:szCs w:val="24"/>
                <w:lang w:eastAsia="ja-JP" w:bidi="hi-IN"/>
              </w:rPr>
              <w:t xml:space="preserve"> </w:t>
            </w:r>
            <w:r w:rsidRPr="00E6651A">
              <w:rPr>
                <w:szCs w:val="24"/>
                <w:lang w:eastAsia="ja-JP" w:bidi="hi-IN"/>
              </w:rPr>
              <w:t>транспорт</w:t>
            </w:r>
          </w:p>
          <w:p w:rsidR="004A5314" w:rsidRPr="00E6651A" w:rsidRDefault="004A5314" w:rsidP="004A5314">
            <w:pPr>
              <w:jc w:val="center"/>
              <w:rPr>
                <w:szCs w:val="24"/>
                <w:lang w:eastAsia="ja-JP" w:bidi="hi-IN"/>
              </w:rPr>
            </w:pPr>
          </w:p>
        </w:tc>
        <w:tc>
          <w:tcPr>
            <w:tcW w:w="992" w:type="dxa"/>
            <w:gridSpan w:val="5"/>
            <w:tcBorders>
              <w:top w:val="single" w:sz="4" w:space="0" w:color="000000"/>
              <w:left w:val="single" w:sz="4" w:space="0" w:color="auto"/>
              <w:bottom w:val="single" w:sz="4" w:space="0" w:color="auto"/>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608" w:type="dxa"/>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lang w:eastAsia="ja-JP" w:bidi="hi-IN"/>
              </w:rPr>
            </w:pPr>
            <w:r w:rsidRPr="00E6651A">
              <w:rPr>
                <w:szCs w:val="24"/>
              </w:rPr>
              <w:t>Урок актуализации знаний</w:t>
            </w:r>
          </w:p>
        </w:tc>
        <w:tc>
          <w:tcPr>
            <w:tcW w:w="6614" w:type="dxa"/>
            <w:gridSpan w:val="3"/>
            <w:tcBorders>
              <w:top w:val="single" w:sz="4" w:space="0" w:color="000000"/>
              <w:left w:val="single" w:sz="4" w:space="0" w:color="000000"/>
              <w:bottom w:val="single" w:sz="4" w:space="0" w:color="auto"/>
              <w:right w:val="single" w:sz="4" w:space="0" w:color="000000"/>
            </w:tcBorders>
          </w:tcPr>
          <w:p w:rsidR="004A5314" w:rsidRPr="00E6651A" w:rsidRDefault="004A5314" w:rsidP="004A5314">
            <w:pPr>
              <w:pStyle w:val="ae"/>
              <w:rPr>
                <w:b w:val="0"/>
                <w:bCs/>
              </w:rPr>
            </w:pPr>
            <w:r w:rsidRPr="00E6651A">
              <w:rPr>
                <w:b w:val="0"/>
              </w:rPr>
              <w:t>Уметь</w:t>
            </w:r>
            <w:r w:rsidRPr="00E6651A">
              <w:rPr>
                <w:b w:val="0"/>
                <w:bCs/>
              </w:rPr>
              <w:t xml:space="preserve"> читать текст с целью понимания основного содержания; использовать лексику по теме</w:t>
            </w:r>
            <w:proofErr w:type="gramStart"/>
            <w:r w:rsidRPr="00E6651A">
              <w:rPr>
                <w:b w:val="0"/>
                <w:bCs/>
              </w:rPr>
              <w:t xml:space="preserve"> ,</w:t>
            </w:r>
            <w:proofErr w:type="gramEnd"/>
            <w:r w:rsidRPr="00E6651A">
              <w:rPr>
                <w:b w:val="0"/>
                <w:bCs/>
              </w:rPr>
              <w:t xml:space="preserve"> в своих предложениях</w:t>
            </w:r>
          </w:p>
          <w:p w:rsidR="004A5314" w:rsidRPr="00E6651A" w:rsidRDefault="004A5314" w:rsidP="004A5314">
            <w:pPr>
              <w:jc w:val="center"/>
              <w:rPr>
                <w:szCs w:val="24"/>
              </w:rPr>
            </w:pPr>
          </w:p>
        </w:tc>
        <w:tc>
          <w:tcPr>
            <w:tcW w:w="1701" w:type="dxa"/>
            <w:tcBorders>
              <w:top w:val="single" w:sz="4" w:space="0" w:color="000000"/>
              <w:left w:val="single" w:sz="4" w:space="0" w:color="000000"/>
              <w:bottom w:val="single" w:sz="4" w:space="0" w:color="auto"/>
              <w:right w:val="single" w:sz="4" w:space="0" w:color="auto"/>
            </w:tcBorders>
            <w:hideMark/>
          </w:tcPr>
          <w:p w:rsidR="004A5314" w:rsidRPr="0089577C" w:rsidRDefault="000009B0" w:rsidP="004A5314">
            <w:pPr>
              <w:spacing w:after="0" w:line="240" w:lineRule="auto"/>
              <w:rPr>
                <w:szCs w:val="24"/>
                <w:lang w:val="en-US"/>
              </w:rPr>
            </w:pPr>
            <w:r>
              <w:rPr>
                <w:szCs w:val="24"/>
              </w:rPr>
              <w:t>29.04.20</w:t>
            </w:r>
            <w:r w:rsidR="004A5314">
              <w:rPr>
                <w:szCs w:val="24"/>
              </w:rPr>
              <w:t>-043.05.</w:t>
            </w:r>
            <w:r>
              <w:rPr>
                <w:szCs w:val="24"/>
              </w:rPr>
              <w:t>20</w:t>
            </w:r>
          </w:p>
        </w:tc>
        <w:tc>
          <w:tcPr>
            <w:tcW w:w="1843" w:type="dxa"/>
            <w:tcBorders>
              <w:top w:val="single" w:sz="4" w:space="0" w:color="000000"/>
              <w:left w:val="single" w:sz="4" w:space="0" w:color="auto"/>
              <w:bottom w:val="single" w:sz="4" w:space="0" w:color="auto"/>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2221"/>
        </w:trPr>
        <w:tc>
          <w:tcPr>
            <w:tcW w:w="790" w:type="dxa"/>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92</w:t>
            </w:r>
          </w:p>
        </w:tc>
        <w:tc>
          <w:tcPr>
            <w:tcW w:w="2295" w:type="dxa"/>
            <w:tcBorders>
              <w:top w:val="single" w:sz="4" w:space="0" w:color="auto"/>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Твой опыт путешественника:</w:t>
            </w:r>
            <w:r>
              <w:rPr>
                <w:szCs w:val="24"/>
                <w:lang w:eastAsia="ja-JP" w:bidi="hi-IN"/>
              </w:rPr>
              <w:t xml:space="preserve"> </w:t>
            </w:r>
            <w:r w:rsidRPr="00E6651A">
              <w:rPr>
                <w:szCs w:val="24"/>
                <w:lang w:eastAsia="ja-JP" w:bidi="hi-IN"/>
              </w:rPr>
              <w:t>впечатления</w:t>
            </w:r>
          </w:p>
          <w:p w:rsidR="004A5314" w:rsidRPr="00E6651A" w:rsidRDefault="004A5314" w:rsidP="004A5314">
            <w:pPr>
              <w:jc w:val="center"/>
              <w:rPr>
                <w:szCs w:val="24"/>
                <w:lang w:eastAsia="ja-JP" w:bidi="hi-IN"/>
              </w:rPr>
            </w:pPr>
          </w:p>
        </w:tc>
        <w:tc>
          <w:tcPr>
            <w:tcW w:w="992" w:type="dxa"/>
            <w:gridSpan w:val="5"/>
            <w:tcBorders>
              <w:top w:val="single" w:sz="4" w:space="0" w:color="auto"/>
              <w:left w:val="single" w:sz="4" w:space="0" w:color="auto"/>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608" w:type="dxa"/>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закрепления знаний</w:t>
            </w:r>
          </w:p>
        </w:tc>
        <w:tc>
          <w:tcPr>
            <w:tcW w:w="6614" w:type="dxa"/>
            <w:gridSpan w:val="3"/>
            <w:tcBorders>
              <w:top w:val="single" w:sz="4" w:space="0" w:color="auto"/>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вести диалог</w:t>
            </w:r>
            <w:proofErr w:type="gramStart"/>
            <w:r w:rsidRPr="00E6651A">
              <w:rPr>
                <w:szCs w:val="24"/>
              </w:rPr>
              <w:t xml:space="preserve"> ,</w:t>
            </w:r>
            <w:proofErr w:type="gramEnd"/>
            <w:r w:rsidRPr="00E6651A">
              <w:rPr>
                <w:szCs w:val="24"/>
              </w:rPr>
              <w:t>отработка интонации в вопросительных, утвердительных и отрицательных предложениях</w:t>
            </w:r>
          </w:p>
        </w:tc>
        <w:tc>
          <w:tcPr>
            <w:tcW w:w="1701" w:type="dxa"/>
            <w:tcBorders>
              <w:top w:val="single" w:sz="4" w:space="0" w:color="auto"/>
              <w:left w:val="single" w:sz="4" w:space="0" w:color="000000"/>
              <w:bottom w:val="single" w:sz="4" w:space="0" w:color="000000"/>
              <w:right w:val="single" w:sz="4" w:space="0" w:color="auto"/>
            </w:tcBorders>
            <w:hideMark/>
          </w:tcPr>
          <w:p w:rsidR="004A5314" w:rsidRPr="0089577C" w:rsidRDefault="000009B0" w:rsidP="004A5314">
            <w:pPr>
              <w:spacing w:after="0" w:line="240" w:lineRule="auto"/>
              <w:rPr>
                <w:szCs w:val="24"/>
                <w:lang w:val="en-US"/>
              </w:rPr>
            </w:pPr>
            <w:r>
              <w:rPr>
                <w:szCs w:val="24"/>
              </w:rPr>
              <w:t>29.04.20</w:t>
            </w:r>
            <w:r w:rsidR="004A5314">
              <w:rPr>
                <w:szCs w:val="24"/>
              </w:rPr>
              <w:t>-03.05.</w:t>
            </w:r>
            <w:r>
              <w:rPr>
                <w:szCs w:val="24"/>
              </w:rPr>
              <w:t>20</w:t>
            </w:r>
          </w:p>
        </w:tc>
        <w:tc>
          <w:tcPr>
            <w:tcW w:w="1843" w:type="dxa"/>
            <w:tcBorders>
              <w:top w:val="single" w:sz="4" w:space="0" w:color="auto"/>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lang w:eastAsia="ja-JP" w:bidi="hi-IN"/>
              </w:rPr>
            </w:pPr>
          </w:p>
          <w:p w:rsidR="004A5314" w:rsidRPr="00E6651A" w:rsidRDefault="004A5314" w:rsidP="004A5314">
            <w:pPr>
              <w:jc w:val="center"/>
              <w:rPr>
                <w:szCs w:val="24"/>
              </w:rPr>
            </w:pPr>
          </w:p>
        </w:tc>
      </w:tr>
      <w:tr w:rsidR="004A5314" w:rsidRPr="00E6651A" w:rsidTr="004A5314">
        <w:trPr>
          <w:gridAfter w:val="11"/>
          <w:wAfter w:w="6500" w:type="dxa"/>
          <w:trHeight w:val="1421"/>
        </w:trPr>
        <w:tc>
          <w:tcPr>
            <w:tcW w:w="790" w:type="dxa"/>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rPr>
            </w:pPr>
            <w:r w:rsidRPr="00E6651A">
              <w:rPr>
                <w:szCs w:val="24"/>
              </w:rPr>
              <w:t>93</w:t>
            </w:r>
          </w:p>
          <w:p w:rsidR="004A5314" w:rsidRPr="00E6651A" w:rsidRDefault="004A5314" w:rsidP="004A5314">
            <w:pPr>
              <w:jc w:val="center"/>
              <w:rPr>
                <w:szCs w:val="24"/>
              </w:rPr>
            </w:pPr>
          </w:p>
          <w:p w:rsidR="004A5314" w:rsidRPr="00E6651A" w:rsidRDefault="004A5314" w:rsidP="004A5314">
            <w:pPr>
              <w:jc w:val="center"/>
              <w:rPr>
                <w:szCs w:val="24"/>
                <w:lang w:eastAsia="ja-JP" w:bidi="hi-IN"/>
              </w:rPr>
            </w:pPr>
          </w:p>
        </w:tc>
        <w:tc>
          <w:tcPr>
            <w:tcW w:w="2295" w:type="dxa"/>
            <w:tcBorders>
              <w:top w:val="single" w:sz="4" w:space="0" w:color="000000"/>
              <w:left w:val="single" w:sz="4" w:space="0" w:color="000000"/>
              <w:bottom w:val="single" w:sz="4" w:space="0" w:color="auto"/>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Что такое хорошие манеры</w:t>
            </w:r>
          </w:p>
        </w:tc>
        <w:tc>
          <w:tcPr>
            <w:tcW w:w="992" w:type="dxa"/>
            <w:gridSpan w:val="5"/>
            <w:tcBorders>
              <w:top w:val="single" w:sz="4" w:space="0" w:color="000000"/>
              <w:left w:val="single" w:sz="4" w:space="0" w:color="auto"/>
              <w:bottom w:val="single" w:sz="4" w:space="0" w:color="auto"/>
              <w:right w:val="single" w:sz="4" w:space="0" w:color="000000"/>
            </w:tcBorders>
            <w:hideMark/>
          </w:tcPr>
          <w:p w:rsidR="004A5314" w:rsidRPr="00E6651A" w:rsidRDefault="004A5314" w:rsidP="004A5314">
            <w:pPr>
              <w:jc w:val="center"/>
              <w:rPr>
                <w:szCs w:val="24"/>
              </w:rPr>
            </w:pPr>
            <w:r w:rsidRPr="00E6651A">
              <w:rPr>
                <w:szCs w:val="24"/>
              </w:rPr>
              <w:t>1</w:t>
            </w:r>
          </w:p>
          <w:p w:rsidR="004A5314" w:rsidRPr="00E6651A" w:rsidRDefault="004A5314" w:rsidP="004A5314">
            <w:pPr>
              <w:jc w:val="center"/>
              <w:rPr>
                <w:szCs w:val="24"/>
              </w:rPr>
            </w:pPr>
          </w:p>
          <w:p w:rsidR="004A5314" w:rsidRPr="00E6651A" w:rsidRDefault="004A5314" w:rsidP="004A5314">
            <w:pPr>
              <w:jc w:val="center"/>
              <w:rPr>
                <w:szCs w:val="24"/>
                <w:lang w:eastAsia="ja-JP" w:bidi="hi-IN"/>
              </w:rPr>
            </w:pPr>
          </w:p>
        </w:tc>
        <w:tc>
          <w:tcPr>
            <w:tcW w:w="1608" w:type="dxa"/>
            <w:tcBorders>
              <w:top w:val="single" w:sz="4" w:space="0" w:color="000000"/>
              <w:left w:val="single" w:sz="4" w:space="0" w:color="000000"/>
              <w:bottom w:val="single" w:sz="4" w:space="0" w:color="auto"/>
              <w:right w:val="single" w:sz="4" w:space="0" w:color="000000"/>
            </w:tcBorders>
          </w:tcPr>
          <w:p w:rsidR="004A5314" w:rsidRPr="00E6651A" w:rsidRDefault="004A5314" w:rsidP="004A5314">
            <w:pPr>
              <w:jc w:val="center"/>
              <w:rPr>
                <w:szCs w:val="24"/>
              </w:rPr>
            </w:pPr>
            <w:r w:rsidRPr="00E6651A">
              <w:rPr>
                <w:szCs w:val="24"/>
              </w:rPr>
              <w:t>Урок усвоения первичных знаний</w:t>
            </w:r>
          </w:p>
          <w:p w:rsidR="004A5314" w:rsidRPr="00E6651A" w:rsidRDefault="004A5314" w:rsidP="004A5314">
            <w:pPr>
              <w:jc w:val="center"/>
              <w:rPr>
                <w:szCs w:val="24"/>
                <w:lang w:eastAsia="ja-JP" w:bidi="hi-IN"/>
              </w:rPr>
            </w:pPr>
          </w:p>
        </w:tc>
        <w:tc>
          <w:tcPr>
            <w:tcW w:w="6614" w:type="dxa"/>
            <w:gridSpan w:val="3"/>
            <w:tcBorders>
              <w:top w:val="single" w:sz="4" w:space="0" w:color="000000"/>
              <w:left w:val="single" w:sz="4" w:space="0" w:color="auto"/>
              <w:bottom w:val="single" w:sz="4" w:space="0" w:color="auto"/>
              <w:right w:val="single" w:sz="4" w:space="0" w:color="auto"/>
            </w:tcBorders>
          </w:tcPr>
          <w:p w:rsidR="004A5314" w:rsidRPr="00E6651A" w:rsidRDefault="004A5314" w:rsidP="004A5314">
            <w:pPr>
              <w:jc w:val="center"/>
              <w:rPr>
                <w:szCs w:val="24"/>
                <w:lang w:eastAsia="ja-JP" w:bidi="hi-IN"/>
              </w:rPr>
            </w:pPr>
            <w:r w:rsidRPr="00E6651A">
              <w:rPr>
                <w:szCs w:val="24"/>
              </w:rPr>
              <w:t>Уметь высказаться на заданную тему и в соответствии с предложенной ситуацией</w:t>
            </w:r>
          </w:p>
        </w:tc>
        <w:tc>
          <w:tcPr>
            <w:tcW w:w="1701" w:type="dxa"/>
            <w:tcBorders>
              <w:top w:val="single" w:sz="4" w:space="0" w:color="000000"/>
              <w:left w:val="single" w:sz="4" w:space="0" w:color="auto"/>
              <w:bottom w:val="single" w:sz="4" w:space="0" w:color="auto"/>
              <w:right w:val="single" w:sz="4" w:space="0" w:color="auto"/>
            </w:tcBorders>
          </w:tcPr>
          <w:p w:rsidR="004A5314" w:rsidRPr="00F703AF" w:rsidRDefault="000009B0" w:rsidP="004A5314">
            <w:pPr>
              <w:spacing w:after="0" w:line="240" w:lineRule="auto"/>
              <w:rPr>
                <w:szCs w:val="24"/>
              </w:rPr>
            </w:pPr>
            <w:r>
              <w:rPr>
                <w:szCs w:val="24"/>
              </w:rPr>
              <w:t>06.05.</w:t>
            </w:r>
            <w:r w:rsidR="00BC4AE0">
              <w:rPr>
                <w:szCs w:val="24"/>
              </w:rPr>
              <w:t>20</w:t>
            </w:r>
            <w:r w:rsidR="004A5314">
              <w:rPr>
                <w:szCs w:val="24"/>
              </w:rPr>
              <w:t>-10.05.</w:t>
            </w:r>
            <w:r w:rsidR="00BC4AE0">
              <w:rPr>
                <w:szCs w:val="24"/>
              </w:rPr>
              <w:t>20</w:t>
            </w:r>
          </w:p>
        </w:tc>
        <w:tc>
          <w:tcPr>
            <w:tcW w:w="1843" w:type="dxa"/>
            <w:tcBorders>
              <w:top w:val="single" w:sz="4" w:space="0" w:color="000000"/>
              <w:left w:val="single" w:sz="4" w:space="0" w:color="auto"/>
              <w:bottom w:val="single" w:sz="4" w:space="0" w:color="auto"/>
              <w:right w:val="single" w:sz="4" w:space="0" w:color="000000"/>
            </w:tcBorders>
          </w:tcPr>
          <w:p w:rsidR="004A5314" w:rsidRPr="00E6651A" w:rsidRDefault="004A5314" w:rsidP="004A5314">
            <w:pPr>
              <w:spacing w:after="0" w:line="240" w:lineRule="auto"/>
              <w:jc w:val="center"/>
              <w:rPr>
                <w:szCs w:val="24"/>
                <w:lang w:eastAsia="ja-JP" w:bidi="hi-IN"/>
              </w:rPr>
            </w:pPr>
          </w:p>
          <w:p w:rsidR="004A5314" w:rsidRPr="00E6651A" w:rsidRDefault="004A5314" w:rsidP="004A5314">
            <w:pPr>
              <w:jc w:val="center"/>
              <w:rPr>
                <w:szCs w:val="24"/>
                <w:lang w:eastAsia="ja-JP" w:bidi="hi-IN"/>
              </w:rPr>
            </w:pPr>
          </w:p>
        </w:tc>
      </w:tr>
      <w:tr w:rsidR="004A5314" w:rsidRPr="00E6651A" w:rsidTr="004A5314">
        <w:trPr>
          <w:gridAfter w:val="11"/>
          <w:wAfter w:w="6500" w:type="dxa"/>
          <w:trHeight w:val="1088"/>
        </w:trPr>
        <w:tc>
          <w:tcPr>
            <w:tcW w:w="790" w:type="dxa"/>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p>
          <w:p w:rsidR="004A5314" w:rsidRPr="00E6651A" w:rsidRDefault="004A5314" w:rsidP="004A5314">
            <w:pPr>
              <w:jc w:val="center"/>
              <w:rPr>
                <w:szCs w:val="24"/>
              </w:rPr>
            </w:pPr>
            <w:r w:rsidRPr="00E6651A">
              <w:rPr>
                <w:szCs w:val="24"/>
              </w:rPr>
              <w:t>94</w:t>
            </w:r>
          </w:p>
        </w:tc>
        <w:tc>
          <w:tcPr>
            <w:tcW w:w="2295" w:type="dxa"/>
            <w:tcBorders>
              <w:top w:val="single" w:sz="4" w:space="0" w:color="auto"/>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Стиль поведения</w:t>
            </w:r>
          </w:p>
        </w:tc>
        <w:tc>
          <w:tcPr>
            <w:tcW w:w="992" w:type="dxa"/>
            <w:gridSpan w:val="5"/>
            <w:tcBorders>
              <w:top w:val="single" w:sz="4" w:space="0" w:color="auto"/>
              <w:left w:val="single" w:sz="4" w:space="0" w:color="auto"/>
              <w:bottom w:val="single" w:sz="4" w:space="0" w:color="000000"/>
              <w:right w:val="single" w:sz="4" w:space="0" w:color="000000"/>
            </w:tcBorders>
            <w:hideMark/>
          </w:tcPr>
          <w:p w:rsidR="004A5314" w:rsidRPr="00E6651A" w:rsidRDefault="004A5314" w:rsidP="004A5314">
            <w:pPr>
              <w:jc w:val="center"/>
              <w:rPr>
                <w:szCs w:val="24"/>
              </w:rPr>
            </w:pPr>
          </w:p>
          <w:p w:rsidR="004A5314" w:rsidRPr="00E6651A" w:rsidRDefault="004A5314" w:rsidP="004A5314">
            <w:pPr>
              <w:jc w:val="center"/>
              <w:rPr>
                <w:szCs w:val="24"/>
              </w:rPr>
            </w:pPr>
            <w:r w:rsidRPr="00E6651A">
              <w:rPr>
                <w:szCs w:val="24"/>
              </w:rPr>
              <w:t>1</w:t>
            </w:r>
          </w:p>
        </w:tc>
        <w:tc>
          <w:tcPr>
            <w:tcW w:w="1608" w:type="dxa"/>
            <w:tcBorders>
              <w:top w:val="single" w:sz="4" w:space="0" w:color="auto"/>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Урок закрепления знаний</w:t>
            </w:r>
          </w:p>
        </w:tc>
        <w:tc>
          <w:tcPr>
            <w:tcW w:w="6614" w:type="dxa"/>
            <w:gridSpan w:val="3"/>
            <w:tcBorders>
              <w:top w:val="single" w:sz="4" w:space="0" w:color="auto"/>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Уметь   использовать ране изученную лексику</w:t>
            </w:r>
          </w:p>
        </w:tc>
        <w:tc>
          <w:tcPr>
            <w:tcW w:w="1701" w:type="dxa"/>
            <w:tcBorders>
              <w:top w:val="single" w:sz="4" w:space="0" w:color="auto"/>
              <w:left w:val="single" w:sz="4" w:space="0" w:color="auto"/>
              <w:bottom w:val="single" w:sz="4" w:space="0" w:color="000000"/>
              <w:right w:val="single" w:sz="4" w:space="0" w:color="auto"/>
            </w:tcBorders>
          </w:tcPr>
          <w:p w:rsidR="004A5314" w:rsidRPr="00F703AF" w:rsidRDefault="00BC4AE0" w:rsidP="004A5314">
            <w:pPr>
              <w:spacing w:after="0" w:line="240" w:lineRule="auto"/>
              <w:rPr>
                <w:szCs w:val="24"/>
              </w:rPr>
            </w:pPr>
            <w:r>
              <w:rPr>
                <w:szCs w:val="24"/>
              </w:rPr>
              <w:t>06.05.20</w:t>
            </w:r>
            <w:r w:rsidR="004A5314">
              <w:rPr>
                <w:szCs w:val="24"/>
              </w:rPr>
              <w:t>-10.05.</w:t>
            </w:r>
            <w:r>
              <w:rPr>
                <w:szCs w:val="24"/>
              </w:rPr>
              <w:t>20</w:t>
            </w:r>
          </w:p>
        </w:tc>
        <w:tc>
          <w:tcPr>
            <w:tcW w:w="1843" w:type="dxa"/>
            <w:tcBorders>
              <w:top w:val="single" w:sz="4" w:space="0" w:color="auto"/>
              <w:left w:val="single" w:sz="4" w:space="0" w:color="auto"/>
              <w:bottom w:val="single" w:sz="4" w:space="0" w:color="000000"/>
              <w:right w:val="single" w:sz="4" w:space="0" w:color="000000"/>
            </w:tcBorders>
          </w:tcPr>
          <w:p w:rsidR="004A5314" w:rsidRPr="00E6651A" w:rsidRDefault="004A5314" w:rsidP="004A5314">
            <w:pPr>
              <w:spacing w:after="0" w:line="240" w:lineRule="auto"/>
              <w:jc w:val="center"/>
              <w:rPr>
                <w:szCs w:val="24"/>
                <w:lang w:eastAsia="ja-JP" w:bidi="hi-IN"/>
              </w:rPr>
            </w:pPr>
          </w:p>
          <w:p w:rsidR="004A5314" w:rsidRPr="00E6651A" w:rsidRDefault="004A5314" w:rsidP="004A5314">
            <w:pPr>
              <w:spacing w:after="0" w:line="240" w:lineRule="auto"/>
              <w:jc w:val="center"/>
              <w:rPr>
                <w:szCs w:val="24"/>
                <w:lang w:eastAsia="ja-JP" w:bidi="hi-IN"/>
              </w:rPr>
            </w:pPr>
          </w:p>
          <w:p w:rsidR="004A5314" w:rsidRPr="00E6651A" w:rsidRDefault="004A5314" w:rsidP="004A5314">
            <w:pPr>
              <w:spacing w:after="0" w:line="240" w:lineRule="auto"/>
              <w:jc w:val="center"/>
              <w:rPr>
                <w:szCs w:val="24"/>
                <w:lang w:eastAsia="ja-JP" w:bidi="hi-IN"/>
              </w:rPr>
            </w:pPr>
          </w:p>
        </w:tc>
      </w:tr>
      <w:tr w:rsidR="004A5314" w:rsidRPr="00E6651A" w:rsidTr="004A5314">
        <w:trPr>
          <w:gridAfter w:val="11"/>
          <w:wAfter w:w="6500" w:type="dxa"/>
          <w:trHeight w:val="1662"/>
        </w:trPr>
        <w:tc>
          <w:tcPr>
            <w:tcW w:w="790" w:type="dxa"/>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rPr>
            </w:pPr>
            <w:r w:rsidRPr="00E6651A">
              <w:rPr>
                <w:szCs w:val="24"/>
              </w:rPr>
              <w:lastRenderedPageBreak/>
              <w:t>95</w:t>
            </w:r>
          </w:p>
          <w:p w:rsidR="004A5314" w:rsidRPr="00E6651A" w:rsidRDefault="004A5314" w:rsidP="004A5314">
            <w:pPr>
              <w:jc w:val="center"/>
              <w:rPr>
                <w:szCs w:val="24"/>
              </w:rPr>
            </w:pPr>
          </w:p>
          <w:p w:rsidR="004A5314" w:rsidRPr="00E6651A" w:rsidRDefault="004A5314" w:rsidP="004A5314">
            <w:pPr>
              <w:jc w:val="center"/>
              <w:rPr>
                <w:szCs w:val="24"/>
                <w:lang w:eastAsia="ja-JP" w:bidi="hi-IN"/>
              </w:rPr>
            </w:pPr>
          </w:p>
        </w:tc>
        <w:tc>
          <w:tcPr>
            <w:tcW w:w="2295" w:type="dxa"/>
            <w:tcBorders>
              <w:top w:val="single" w:sz="4" w:space="0" w:color="000000"/>
              <w:left w:val="single" w:sz="4" w:space="0" w:color="000000"/>
              <w:bottom w:val="single" w:sz="4" w:space="0" w:color="auto"/>
              <w:right w:val="single" w:sz="4" w:space="0" w:color="auto"/>
            </w:tcBorders>
          </w:tcPr>
          <w:p w:rsidR="004A5314" w:rsidRDefault="004A5314" w:rsidP="004A5314">
            <w:pPr>
              <w:jc w:val="center"/>
              <w:rPr>
                <w:szCs w:val="24"/>
              </w:rPr>
            </w:pPr>
            <w:r w:rsidRPr="00E6651A">
              <w:rPr>
                <w:szCs w:val="24"/>
              </w:rPr>
              <w:t>Контрольная работа №4</w:t>
            </w:r>
            <w:r>
              <w:rPr>
                <w:szCs w:val="24"/>
              </w:rPr>
              <w:t xml:space="preserve"> по разделу:</w:t>
            </w:r>
          </w:p>
          <w:p w:rsidR="004A5314" w:rsidRPr="00E6651A" w:rsidRDefault="004A5314" w:rsidP="004A5314">
            <w:pPr>
              <w:jc w:val="center"/>
              <w:rPr>
                <w:szCs w:val="24"/>
                <w:lang w:eastAsia="ja-JP" w:bidi="hi-IN"/>
              </w:rPr>
            </w:pPr>
            <w:r>
              <w:rPr>
                <w:szCs w:val="24"/>
              </w:rPr>
              <w:t>«Путешествие»</w:t>
            </w:r>
          </w:p>
        </w:tc>
        <w:tc>
          <w:tcPr>
            <w:tcW w:w="992" w:type="dxa"/>
            <w:gridSpan w:val="5"/>
            <w:tcBorders>
              <w:top w:val="single" w:sz="4" w:space="0" w:color="000000"/>
              <w:left w:val="single" w:sz="4" w:space="0" w:color="auto"/>
              <w:bottom w:val="single" w:sz="4" w:space="0" w:color="auto"/>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608" w:type="dxa"/>
            <w:tcBorders>
              <w:top w:val="single" w:sz="4" w:space="0" w:color="000000"/>
              <w:left w:val="single" w:sz="4" w:space="0" w:color="000000"/>
              <w:bottom w:val="single" w:sz="4" w:space="0" w:color="auto"/>
              <w:right w:val="single" w:sz="4" w:space="0" w:color="000000"/>
            </w:tcBorders>
            <w:hideMark/>
          </w:tcPr>
          <w:p w:rsidR="004A5314" w:rsidRPr="00E6651A" w:rsidRDefault="004A5314" w:rsidP="004A5314">
            <w:pPr>
              <w:jc w:val="center"/>
              <w:rPr>
                <w:szCs w:val="24"/>
                <w:lang w:eastAsia="ja-JP" w:bidi="hi-IN"/>
              </w:rPr>
            </w:pPr>
            <w:r w:rsidRPr="00E6651A">
              <w:rPr>
                <w:szCs w:val="24"/>
              </w:rPr>
              <w:t>Урок контроля знаний</w:t>
            </w:r>
          </w:p>
        </w:tc>
        <w:tc>
          <w:tcPr>
            <w:tcW w:w="6614" w:type="dxa"/>
            <w:gridSpan w:val="3"/>
            <w:tcBorders>
              <w:top w:val="single" w:sz="4" w:space="0" w:color="000000"/>
              <w:left w:val="single" w:sz="4" w:space="0" w:color="auto"/>
              <w:bottom w:val="single" w:sz="4" w:space="0" w:color="auto"/>
              <w:right w:val="single" w:sz="4" w:space="0" w:color="auto"/>
            </w:tcBorders>
          </w:tcPr>
          <w:p w:rsidR="004A5314" w:rsidRPr="00E6651A" w:rsidRDefault="004A5314" w:rsidP="004A5314">
            <w:pPr>
              <w:jc w:val="center"/>
              <w:rPr>
                <w:szCs w:val="24"/>
              </w:rPr>
            </w:pPr>
            <w:r w:rsidRPr="00E6651A">
              <w:rPr>
                <w:szCs w:val="24"/>
              </w:rPr>
              <w:t>Уметь выполнить самостоятельно  контрольную работу,</w:t>
            </w:r>
            <w:r>
              <w:rPr>
                <w:szCs w:val="24"/>
              </w:rPr>
              <w:t xml:space="preserve"> </w:t>
            </w:r>
            <w:r w:rsidRPr="00E6651A">
              <w:rPr>
                <w:szCs w:val="24"/>
              </w:rPr>
              <w:t>найти правильный вариант ответа</w:t>
            </w:r>
          </w:p>
        </w:tc>
        <w:tc>
          <w:tcPr>
            <w:tcW w:w="1701" w:type="dxa"/>
            <w:tcBorders>
              <w:top w:val="single" w:sz="4" w:space="0" w:color="000000"/>
              <w:left w:val="single" w:sz="4" w:space="0" w:color="auto"/>
              <w:bottom w:val="single" w:sz="4" w:space="0" w:color="auto"/>
              <w:right w:val="single" w:sz="4" w:space="0" w:color="auto"/>
            </w:tcBorders>
            <w:hideMark/>
          </w:tcPr>
          <w:p w:rsidR="004A5314" w:rsidRPr="0089577C" w:rsidRDefault="00BC4AE0" w:rsidP="004A5314">
            <w:pPr>
              <w:spacing w:after="0" w:line="240" w:lineRule="auto"/>
              <w:rPr>
                <w:szCs w:val="24"/>
              </w:rPr>
            </w:pPr>
            <w:r>
              <w:rPr>
                <w:szCs w:val="24"/>
              </w:rPr>
              <w:t>06.05.20</w:t>
            </w:r>
            <w:r w:rsidR="004A5314">
              <w:rPr>
                <w:szCs w:val="24"/>
              </w:rPr>
              <w:t>-10.05.</w:t>
            </w:r>
            <w:r>
              <w:rPr>
                <w:szCs w:val="24"/>
              </w:rPr>
              <w:t>20</w:t>
            </w:r>
          </w:p>
        </w:tc>
        <w:tc>
          <w:tcPr>
            <w:tcW w:w="1843" w:type="dxa"/>
            <w:tcBorders>
              <w:top w:val="single" w:sz="4" w:space="0" w:color="000000"/>
              <w:left w:val="single" w:sz="4" w:space="0" w:color="auto"/>
              <w:bottom w:val="single" w:sz="4" w:space="0" w:color="auto"/>
              <w:right w:val="single" w:sz="4" w:space="0" w:color="000000"/>
            </w:tcBorders>
          </w:tcPr>
          <w:p w:rsidR="004A5314" w:rsidRPr="00E6651A" w:rsidRDefault="004A5314" w:rsidP="004A5314">
            <w:pPr>
              <w:spacing w:after="0" w:line="240" w:lineRule="auto"/>
              <w:jc w:val="center"/>
              <w:rPr>
                <w:szCs w:val="24"/>
                <w:lang w:eastAsia="ja-JP" w:bidi="hi-IN"/>
              </w:rPr>
            </w:pPr>
          </w:p>
        </w:tc>
      </w:tr>
      <w:tr w:rsidR="004A5314" w:rsidRPr="00E6651A" w:rsidTr="004A5314">
        <w:trPr>
          <w:gridAfter w:val="11"/>
          <w:wAfter w:w="6500" w:type="dxa"/>
          <w:trHeight w:val="1135"/>
        </w:trPr>
        <w:tc>
          <w:tcPr>
            <w:tcW w:w="790" w:type="dxa"/>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96</w:t>
            </w:r>
          </w:p>
        </w:tc>
        <w:tc>
          <w:tcPr>
            <w:tcW w:w="2295" w:type="dxa"/>
            <w:tcBorders>
              <w:top w:val="single" w:sz="4" w:space="0" w:color="auto"/>
              <w:left w:val="single" w:sz="4" w:space="0" w:color="000000"/>
              <w:bottom w:val="single" w:sz="4" w:space="0" w:color="000000"/>
              <w:right w:val="single" w:sz="4" w:space="0" w:color="auto"/>
            </w:tcBorders>
          </w:tcPr>
          <w:p w:rsidR="004A5314" w:rsidRPr="00E6651A" w:rsidRDefault="004A5314" w:rsidP="004A5314">
            <w:pPr>
              <w:jc w:val="center"/>
              <w:rPr>
                <w:szCs w:val="24"/>
              </w:rPr>
            </w:pPr>
            <w:r w:rsidRPr="00E6651A">
              <w:rPr>
                <w:szCs w:val="24"/>
                <w:lang w:eastAsia="ja-JP" w:bidi="hi-IN"/>
              </w:rPr>
              <w:t>Некоторые особенности поведения в разных странах</w:t>
            </w:r>
          </w:p>
        </w:tc>
        <w:tc>
          <w:tcPr>
            <w:tcW w:w="992" w:type="dxa"/>
            <w:gridSpan w:val="5"/>
            <w:tcBorders>
              <w:top w:val="single" w:sz="4" w:space="0" w:color="auto"/>
              <w:left w:val="single" w:sz="4" w:space="0" w:color="auto"/>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608" w:type="dxa"/>
            <w:tcBorders>
              <w:top w:val="single" w:sz="4" w:space="0" w:color="auto"/>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усвоения первичных знаний</w:t>
            </w:r>
          </w:p>
        </w:tc>
        <w:tc>
          <w:tcPr>
            <w:tcW w:w="6614" w:type="dxa"/>
            <w:gridSpan w:val="3"/>
            <w:tcBorders>
              <w:top w:val="single" w:sz="4" w:space="0" w:color="auto"/>
              <w:left w:val="single" w:sz="4" w:space="0" w:color="auto"/>
              <w:bottom w:val="single" w:sz="4" w:space="0" w:color="000000"/>
              <w:right w:val="single" w:sz="4" w:space="0" w:color="auto"/>
            </w:tcBorders>
          </w:tcPr>
          <w:p w:rsidR="004A5314" w:rsidRPr="00E6651A" w:rsidRDefault="004A5314" w:rsidP="004A5314">
            <w:pPr>
              <w:jc w:val="center"/>
              <w:rPr>
                <w:szCs w:val="24"/>
              </w:rPr>
            </w:pPr>
            <w:r w:rsidRPr="00E6651A">
              <w:rPr>
                <w:szCs w:val="24"/>
              </w:rPr>
              <w:t>Уметь  читать текст</w:t>
            </w:r>
            <w:proofErr w:type="gramStart"/>
            <w:r w:rsidRPr="00E6651A">
              <w:rPr>
                <w:szCs w:val="24"/>
              </w:rPr>
              <w:t xml:space="preserve"> ,</w:t>
            </w:r>
            <w:proofErr w:type="gramEnd"/>
            <w:r w:rsidRPr="00E6651A">
              <w:rPr>
                <w:szCs w:val="24"/>
              </w:rPr>
              <w:t>выбрать необходимую информацию</w:t>
            </w:r>
          </w:p>
        </w:tc>
        <w:tc>
          <w:tcPr>
            <w:tcW w:w="1701" w:type="dxa"/>
            <w:tcBorders>
              <w:top w:val="single" w:sz="4" w:space="0" w:color="auto"/>
              <w:left w:val="single" w:sz="4" w:space="0" w:color="auto"/>
              <w:bottom w:val="single" w:sz="4" w:space="0" w:color="000000"/>
              <w:right w:val="single" w:sz="4" w:space="0" w:color="auto"/>
            </w:tcBorders>
            <w:hideMark/>
          </w:tcPr>
          <w:p w:rsidR="004A5314" w:rsidRPr="0089577C" w:rsidRDefault="00BC4AE0" w:rsidP="004A5314">
            <w:pPr>
              <w:spacing w:after="0" w:line="240" w:lineRule="auto"/>
              <w:rPr>
                <w:szCs w:val="24"/>
              </w:rPr>
            </w:pPr>
            <w:r>
              <w:rPr>
                <w:szCs w:val="24"/>
              </w:rPr>
              <w:t>13.05.20</w:t>
            </w:r>
            <w:r w:rsidR="004A5314">
              <w:rPr>
                <w:szCs w:val="24"/>
              </w:rPr>
              <w:t>-17.05.</w:t>
            </w:r>
            <w:r>
              <w:rPr>
                <w:szCs w:val="24"/>
              </w:rPr>
              <w:t>20</w:t>
            </w:r>
          </w:p>
        </w:tc>
        <w:tc>
          <w:tcPr>
            <w:tcW w:w="1843" w:type="dxa"/>
            <w:tcBorders>
              <w:top w:val="single" w:sz="4" w:space="0" w:color="auto"/>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97</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Pr>
                <w:szCs w:val="24"/>
              </w:rPr>
              <w:t>Итоговая к</w:t>
            </w:r>
            <w:r w:rsidRPr="00E6651A">
              <w:rPr>
                <w:szCs w:val="24"/>
              </w:rPr>
              <w:t>онтрольная работа №5</w:t>
            </w:r>
            <w:r>
              <w:rPr>
                <w:szCs w:val="24"/>
              </w:rPr>
              <w:t xml:space="preserve"> за курс10 </w:t>
            </w:r>
            <w:proofErr w:type="spellStart"/>
            <w:r>
              <w:rPr>
                <w:szCs w:val="24"/>
              </w:rPr>
              <w:t>кл</w:t>
            </w:r>
            <w:proofErr w:type="spellEnd"/>
            <w:r>
              <w:rPr>
                <w:szCs w:val="24"/>
              </w:rPr>
              <w:t>.</w:t>
            </w:r>
          </w:p>
        </w:tc>
        <w:tc>
          <w:tcPr>
            <w:tcW w:w="992" w:type="dxa"/>
            <w:gridSpan w:val="5"/>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контроля знаний</w:t>
            </w:r>
          </w:p>
        </w:tc>
        <w:tc>
          <w:tcPr>
            <w:tcW w:w="6614"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выполнить самостоятельно  контрольную работу,</w:t>
            </w:r>
            <w:r>
              <w:rPr>
                <w:szCs w:val="24"/>
              </w:rPr>
              <w:t xml:space="preserve"> </w:t>
            </w:r>
            <w:r w:rsidRPr="00E6651A">
              <w:rPr>
                <w:szCs w:val="24"/>
              </w:rPr>
              <w:t>найти правильный вариант ответа</w:t>
            </w:r>
          </w:p>
        </w:tc>
        <w:tc>
          <w:tcPr>
            <w:tcW w:w="1701" w:type="dxa"/>
            <w:tcBorders>
              <w:top w:val="single" w:sz="4" w:space="0" w:color="000000"/>
              <w:left w:val="single" w:sz="4" w:space="0" w:color="000000"/>
              <w:bottom w:val="single" w:sz="4" w:space="0" w:color="000000"/>
              <w:right w:val="single" w:sz="4" w:space="0" w:color="auto"/>
            </w:tcBorders>
            <w:hideMark/>
          </w:tcPr>
          <w:p w:rsidR="004A5314" w:rsidRPr="0089577C" w:rsidRDefault="00BC4AE0" w:rsidP="004A5314">
            <w:pPr>
              <w:spacing w:after="0" w:line="240" w:lineRule="auto"/>
              <w:rPr>
                <w:szCs w:val="24"/>
              </w:rPr>
            </w:pPr>
            <w:r>
              <w:rPr>
                <w:szCs w:val="24"/>
              </w:rPr>
              <w:t>13.05.20</w:t>
            </w:r>
            <w:r w:rsidR="004A5314">
              <w:rPr>
                <w:szCs w:val="24"/>
              </w:rPr>
              <w:t>-17.05.</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98</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Как вести себя в незнакомом окружении?</w:t>
            </w:r>
          </w:p>
        </w:tc>
        <w:tc>
          <w:tcPr>
            <w:tcW w:w="992" w:type="dxa"/>
            <w:gridSpan w:val="5"/>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закрепления знаний</w:t>
            </w:r>
          </w:p>
        </w:tc>
        <w:tc>
          <w:tcPr>
            <w:tcW w:w="6614"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высказывать свою точку зрения</w:t>
            </w:r>
            <w:proofErr w:type="gramStart"/>
            <w:r w:rsidRPr="00E6651A">
              <w:rPr>
                <w:szCs w:val="24"/>
              </w:rPr>
              <w:t xml:space="preserve"> ,</w:t>
            </w:r>
            <w:proofErr w:type="gramEnd"/>
            <w:r w:rsidRPr="00E6651A">
              <w:rPr>
                <w:szCs w:val="24"/>
              </w:rPr>
              <w:t>выражать свое отношение к высказыванию партнера .</w:t>
            </w:r>
          </w:p>
        </w:tc>
        <w:tc>
          <w:tcPr>
            <w:tcW w:w="1701" w:type="dxa"/>
            <w:tcBorders>
              <w:top w:val="single" w:sz="4" w:space="0" w:color="000000"/>
              <w:left w:val="single" w:sz="4" w:space="0" w:color="000000"/>
              <w:bottom w:val="single" w:sz="4" w:space="0" w:color="000000"/>
              <w:right w:val="single" w:sz="4" w:space="0" w:color="auto"/>
            </w:tcBorders>
            <w:hideMark/>
          </w:tcPr>
          <w:p w:rsidR="004A5314" w:rsidRPr="0089577C" w:rsidRDefault="00BC4AE0" w:rsidP="004A5314">
            <w:pPr>
              <w:spacing w:after="0" w:line="240" w:lineRule="auto"/>
              <w:rPr>
                <w:szCs w:val="24"/>
              </w:rPr>
            </w:pPr>
            <w:r>
              <w:rPr>
                <w:szCs w:val="24"/>
              </w:rPr>
              <w:t>13.05.20</w:t>
            </w:r>
            <w:r w:rsidR="004A5314">
              <w:rPr>
                <w:szCs w:val="24"/>
              </w:rPr>
              <w:t>-17.05.</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99</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Культурный шок</w:t>
            </w:r>
          </w:p>
        </w:tc>
        <w:tc>
          <w:tcPr>
            <w:tcW w:w="992" w:type="dxa"/>
            <w:gridSpan w:val="5"/>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актуализации знаний</w:t>
            </w:r>
          </w:p>
        </w:tc>
        <w:tc>
          <w:tcPr>
            <w:tcW w:w="6614"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читать с  основным пониманием  содержания   текст,</w:t>
            </w:r>
            <w:r>
              <w:rPr>
                <w:szCs w:val="24"/>
              </w:rPr>
              <w:t xml:space="preserve"> </w:t>
            </w:r>
            <w:r w:rsidRPr="00E6651A">
              <w:rPr>
                <w:szCs w:val="24"/>
              </w:rPr>
              <w:t>написать вопросы к предложенным ответам,</w:t>
            </w:r>
            <w:r>
              <w:rPr>
                <w:szCs w:val="24"/>
              </w:rPr>
              <w:t xml:space="preserve"> </w:t>
            </w:r>
            <w:r w:rsidRPr="00E6651A">
              <w:rPr>
                <w:szCs w:val="24"/>
              </w:rPr>
              <w:t>сделать выписки из текста; восстановить из разрозненных   абзацев</w:t>
            </w:r>
          </w:p>
        </w:tc>
        <w:tc>
          <w:tcPr>
            <w:tcW w:w="1701" w:type="dxa"/>
            <w:tcBorders>
              <w:top w:val="single" w:sz="4" w:space="0" w:color="000000"/>
              <w:left w:val="single" w:sz="4" w:space="0" w:color="000000"/>
              <w:bottom w:val="single" w:sz="4" w:space="0" w:color="000000"/>
              <w:right w:val="single" w:sz="4" w:space="0" w:color="auto"/>
            </w:tcBorders>
            <w:hideMark/>
          </w:tcPr>
          <w:p w:rsidR="004A5314" w:rsidRPr="0089577C" w:rsidRDefault="00BC4AE0" w:rsidP="004A5314">
            <w:pPr>
              <w:spacing w:after="0" w:line="240" w:lineRule="auto"/>
              <w:rPr>
                <w:szCs w:val="24"/>
              </w:rPr>
            </w:pPr>
            <w:r>
              <w:rPr>
                <w:szCs w:val="24"/>
              </w:rPr>
              <w:t>20.05.20</w:t>
            </w:r>
            <w:r w:rsidR="004A5314">
              <w:rPr>
                <w:szCs w:val="24"/>
              </w:rPr>
              <w:t>-24.05.</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100</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rPr>
              <w:t>Вызывающее и невежливое поведение в обществе</w:t>
            </w:r>
          </w:p>
        </w:tc>
        <w:tc>
          <w:tcPr>
            <w:tcW w:w="992" w:type="dxa"/>
            <w:gridSpan w:val="5"/>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Урок актуализации знаний</w:t>
            </w:r>
          </w:p>
        </w:tc>
        <w:tc>
          <w:tcPr>
            <w:tcW w:w="6614"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читать текст с использованием словаря</w:t>
            </w:r>
            <w:proofErr w:type="gramStart"/>
            <w:r w:rsidRPr="00E6651A">
              <w:rPr>
                <w:szCs w:val="24"/>
              </w:rPr>
              <w:t xml:space="preserve"> ,</w:t>
            </w:r>
            <w:proofErr w:type="gramEnd"/>
            <w:r w:rsidRPr="00E6651A">
              <w:rPr>
                <w:szCs w:val="24"/>
              </w:rPr>
              <w:t>делать выписки из текста ,озаглавить</w:t>
            </w:r>
          </w:p>
        </w:tc>
        <w:tc>
          <w:tcPr>
            <w:tcW w:w="1701" w:type="dxa"/>
            <w:tcBorders>
              <w:top w:val="single" w:sz="4" w:space="0" w:color="000000"/>
              <w:left w:val="single" w:sz="4" w:space="0" w:color="000000"/>
              <w:bottom w:val="single" w:sz="4" w:space="0" w:color="000000"/>
              <w:right w:val="single" w:sz="4" w:space="0" w:color="auto"/>
            </w:tcBorders>
            <w:hideMark/>
          </w:tcPr>
          <w:p w:rsidR="004A5314" w:rsidRPr="0089577C" w:rsidRDefault="00BC4AE0" w:rsidP="004A5314">
            <w:pPr>
              <w:spacing w:after="0" w:line="240" w:lineRule="auto"/>
              <w:rPr>
                <w:szCs w:val="24"/>
              </w:rPr>
            </w:pPr>
            <w:r>
              <w:rPr>
                <w:szCs w:val="24"/>
              </w:rPr>
              <w:t>20.05.20</w:t>
            </w:r>
            <w:r w:rsidR="004A5314">
              <w:rPr>
                <w:szCs w:val="24"/>
              </w:rPr>
              <w:t>-24.05.</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r w:rsidR="004A5314" w:rsidRPr="00E6651A" w:rsidTr="004A5314">
        <w:trPr>
          <w:gridAfter w:val="11"/>
          <w:wAfter w:w="6500" w:type="dxa"/>
          <w:trHeight w:val="145"/>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101</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Культурный шок как восприятие непонятных  явлений другой культуры</w:t>
            </w:r>
          </w:p>
        </w:tc>
        <w:tc>
          <w:tcPr>
            <w:tcW w:w="992" w:type="dxa"/>
            <w:gridSpan w:val="5"/>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1</w:t>
            </w: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rPr>
            </w:pPr>
            <w:r w:rsidRPr="00E6651A">
              <w:rPr>
                <w:szCs w:val="24"/>
              </w:rPr>
              <w:t>Урок закрепления знаний</w:t>
            </w:r>
          </w:p>
        </w:tc>
        <w:tc>
          <w:tcPr>
            <w:tcW w:w="6614"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читать с  основны</w:t>
            </w:r>
            <w:r>
              <w:rPr>
                <w:szCs w:val="24"/>
              </w:rPr>
              <w:t>м пониманием  содержания  текст</w:t>
            </w:r>
            <w:r w:rsidRPr="00E6651A">
              <w:rPr>
                <w:szCs w:val="24"/>
              </w:rPr>
              <w:t>,</w:t>
            </w:r>
            <w:r>
              <w:rPr>
                <w:szCs w:val="24"/>
              </w:rPr>
              <w:t xml:space="preserve"> </w:t>
            </w:r>
            <w:r w:rsidRPr="00E6651A">
              <w:rPr>
                <w:szCs w:val="24"/>
              </w:rPr>
              <w:t>дать ему название</w:t>
            </w:r>
          </w:p>
        </w:tc>
        <w:tc>
          <w:tcPr>
            <w:tcW w:w="1701" w:type="dxa"/>
            <w:tcBorders>
              <w:top w:val="single" w:sz="4" w:space="0" w:color="000000"/>
              <w:left w:val="single" w:sz="4" w:space="0" w:color="000000"/>
              <w:bottom w:val="single" w:sz="4" w:space="0" w:color="000000"/>
              <w:right w:val="single" w:sz="4" w:space="0" w:color="auto"/>
            </w:tcBorders>
            <w:hideMark/>
          </w:tcPr>
          <w:p w:rsidR="004A5314" w:rsidRPr="0089577C" w:rsidRDefault="00BC4AE0" w:rsidP="004A5314">
            <w:pPr>
              <w:spacing w:after="0" w:line="240" w:lineRule="auto"/>
              <w:rPr>
                <w:szCs w:val="24"/>
              </w:rPr>
            </w:pPr>
            <w:r>
              <w:rPr>
                <w:szCs w:val="24"/>
              </w:rPr>
              <w:t>20.05.20</w:t>
            </w:r>
            <w:r w:rsidR="004A5314">
              <w:rPr>
                <w:szCs w:val="24"/>
              </w:rPr>
              <w:t>-24.05.</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rPr>
            </w:pPr>
          </w:p>
        </w:tc>
      </w:tr>
      <w:tr w:rsidR="004A5314" w:rsidRPr="00E6651A" w:rsidTr="004A5314">
        <w:trPr>
          <w:gridAfter w:val="11"/>
          <w:wAfter w:w="6500" w:type="dxa"/>
          <w:trHeight w:val="362"/>
        </w:trPr>
        <w:tc>
          <w:tcPr>
            <w:tcW w:w="790"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lastRenderedPageBreak/>
              <w:t>102</w:t>
            </w:r>
          </w:p>
        </w:tc>
        <w:tc>
          <w:tcPr>
            <w:tcW w:w="2295" w:type="dxa"/>
            <w:tcBorders>
              <w:top w:val="single" w:sz="4" w:space="0" w:color="000000"/>
              <w:left w:val="single" w:sz="4" w:space="0" w:color="000000"/>
              <w:bottom w:val="single" w:sz="4" w:space="0" w:color="000000"/>
              <w:right w:val="single" w:sz="4" w:space="0" w:color="auto"/>
            </w:tcBorders>
            <w:hideMark/>
          </w:tcPr>
          <w:p w:rsidR="004A5314" w:rsidRPr="00E6651A" w:rsidRDefault="004A5314" w:rsidP="004A5314">
            <w:pPr>
              <w:jc w:val="center"/>
              <w:rPr>
                <w:szCs w:val="24"/>
                <w:lang w:eastAsia="ja-JP" w:bidi="hi-IN"/>
              </w:rPr>
            </w:pPr>
            <w:r w:rsidRPr="00E6651A">
              <w:rPr>
                <w:szCs w:val="24"/>
                <w:lang w:eastAsia="ja-JP" w:bidi="hi-IN"/>
              </w:rPr>
              <w:t>Некоторые особенности поведения в разных странах</w:t>
            </w:r>
          </w:p>
        </w:tc>
        <w:tc>
          <w:tcPr>
            <w:tcW w:w="992" w:type="dxa"/>
            <w:gridSpan w:val="5"/>
            <w:tcBorders>
              <w:top w:val="single" w:sz="4" w:space="0" w:color="000000"/>
              <w:left w:val="single" w:sz="4" w:space="0" w:color="auto"/>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1</w:t>
            </w:r>
          </w:p>
        </w:tc>
        <w:tc>
          <w:tcPr>
            <w:tcW w:w="1608" w:type="dxa"/>
            <w:tcBorders>
              <w:top w:val="single" w:sz="4" w:space="0" w:color="000000"/>
              <w:left w:val="single" w:sz="4" w:space="0" w:color="000000"/>
              <w:bottom w:val="single" w:sz="4" w:space="0" w:color="000000"/>
              <w:right w:val="single" w:sz="4" w:space="0" w:color="000000"/>
            </w:tcBorders>
            <w:hideMark/>
          </w:tcPr>
          <w:p w:rsidR="004A5314" w:rsidRPr="00E6651A" w:rsidRDefault="004A5314" w:rsidP="004A5314">
            <w:pPr>
              <w:jc w:val="center"/>
              <w:rPr>
                <w:szCs w:val="24"/>
                <w:lang w:eastAsia="ja-JP" w:bidi="hi-IN"/>
              </w:rPr>
            </w:pPr>
            <w:r w:rsidRPr="00E6651A">
              <w:rPr>
                <w:szCs w:val="24"/>
              </w:rPr>
              <w:t>комбинированный</w:t>
            </w:r>
          </w:p>
        </w:tc>
        <w:tc>
          <w:tcPr>
            <w:tcW w:w="6614" w:type="dxa"/>
            <w:gridSpan w:val="3"/>
            <w:tcBorders>
              <w:top w:val="single" w:sz="4" w:space="0" w:color="000000"/>
              <w:left w:val="single" w:sz="4" w:space="0" w:color="000000"/>
              <w:bottom w:val="single" w:sz="4" w:space="0" w:color="000000"/>
              <w:right w:val="single" w:sz="4" w:space="0" w:color="000000"/>
            </w:tcBorders>
          </w:tcPr>
          <w:p w:rsidR="004A5314" w:rsidRPr="00E6651A" w:rsidRDefault="004A5314" w:rsidP="004A5314">
            <w:pPr>
              <w:jc w:val="center"/>
              <w:rPr>
                <w:szCs w:val="24"/>
              </w:rPr>
            </w:pPr>
            <w:r w:rsidRPr="00E6651A">
              <w:rPr>
                <w:szCs w:val="24"/>
              </w:rPr>
              <w:t>Уметь высказывать свою точку зрения</w:t>
            </w:r>
            <w:proofErr w:type="gramStart"/>
            <w:r w:rsidRPr="00E6651A">
              <w:rPr>
                <w:szCs w:val="24"/>
              </w:rPr>
              <w:t xml:space="preserve"> ,</w:t>
            </w:r>
            <w:proofErr w:type="gramEnd"/>
            <w:r w:rsidRPr="00E6651A">
              <w:rPr>
                <w:szCs w:val="24"/>
              </w:rPr>
              <w:t>выражать свое отношение к прочитанному</w:t>
            </w:r>
          </w:p>
        </w:tc>
        <w:tc>
          <w:tcPr>
            <w:tcW w:w="1701" w:type="dxa"/>
            <w:tcBorders>
              <w:top w:val="single" w:sz="4" w:space="0" w:color="000000"/>
              <w:left w:val="single" w:sz="4" w:space="0" w:color="000000"/>
              <w:bottom w:val="single" w:sz="4" w:space="0" w:color="000000"/>
              <w:right w:val="single" w:sz="4" w:space="0" w:color="auto"/>
            </w:tcBorders>
            <w:hideMark/>
          </w:tcPr>
          <w:p w:rsidR="004A5314" w:rsidRPr="00FF590D" w:rsidRDefault="00BC4AE0" w:rsidP="004A5314">
            <w:pPr>
              <w:spacing w:after="0" w:line="240" w:lineRule="auto"/>
              <w:rPr>
                <w:szCs w:val="24"/>
              </w:rPr>
            </w:pPr>
            <w:r>
              <w:rPr>
                <w:szCs w:val="24"/>
              </w:rPr>
              <w:t>20.05.20</w:t>
            </w:r>
            <w:r w:rsidR="004A5314">
              <w:rPr>
                <w:szCs w:val="24"/>
              </w:rPr>
              <w:t>-24.05.</w:t>
            </w:r>
            <w:r>
              <w:rPr>
                <w:szCs w:val="24"/>
              </w:rPr>
              <w:t>20</w:t>
            </w:r>
          </w:p>
        </w:tc>
        <w:tc>
          <w:tcPr>
            <w:tcW w:w="1843" w:type="dxa"/>
            <w:tcBorders>
              <w:top w:val="single" w:sz="4" w:space="0" w:color="000000"/>
              <w:left w:val="single" w:sz="4" w:space="0" w:color="auto"/>
              <w:bottom w:val="single" w:sz="4" w:space="0" w:color="000000"/>
              <w:right w:val="single" w:sz="4" w:space="0" w:color="000000"/>
            </w:tcBorders>
          </w:tcPr>
          <w:p w:rsidR="004A5314" w:rsidRPr="00E6651A" w:rsidRDefault="004A5314" w:rsidP="004A5314">
            <w:pPr>
              <w:jc w:val="center"/>
              <w:rPr>
                <w:szCs w:val="24"/>
                <w:lang w:eastAsia="ja-JP" w:bidi="hi-IN"/>
              </w:rPr>
            </w:pPr>
          </w:p>
        </w:tc>
      </w:tr>
    </w:tbl>
    <w:p w:rsidR="004A5314" w:rsidRDefault="004A5314" w:rsidP="004A5314">
      <w:pPr>
        <w:rPr>
          <w:b/>
          <w:szCs w:val="24"/>
        </w:rPr>
      </w:pPr>
    </w:p>
    <w:p w:rsidR="001C3AE9" w:rsidRPr="00120ADC" w:rsidRDefault="00120ADC" w:rsidP="004A5314">
      <w:pPr>
        <w:jc w:val="center"/>
        <w:rPr>
          <w:b/>
          <w:szCs w:val="24"/>
        </w:rPr>
      </w:pPr>
      <w:r w:rsidRPr="004C291E">
        <w:rPr>
          <w:b/>
          <w:szCs w:val="24"/>
        </w:rPr>
        <w:t>Материально- техническое обеспечение:</w:t>
      </w:r>
    </w:p>
    <w:p w:rsidR="001C3AE9" w:rsidRPr="004C291E" w:rsidRDefault="001C3AE9" w:rsidP="001C3AE9">
      <w:pPr>
        <w:pStyle w:val="ac"/>
        <w:spacing w:before="0" w:beforeAutospacing="0" w:after="138" w:afterAutospacing="0"/>
        <w:rPr>
          <w:color w:val="000000"/>
        </w:rPr>
      </w:pPr>
      <w:r w:rsidRPr="004C291E">
        <w:rPr>
          <w:color w:val="000000"/>
        </w:rPr>
        <w:t>Компьютер</w:t>
      </w:r>
    </w:p>
    <w:p w:rsidR="001C3AE9" w:rsidRPr="004C291E" w:rsidRDefault="001C3AE9" w:rsidP="001C3AE9">
      <w:pPr>
        <w:pStyle w:val="ac"/>
        <w:spacing w:before="0" w:beforeAutospacing="0" w:after="138" w:afterAutospacing="0"/>
        <w:rPr>
          <w:color w:val="000000"/>
        </w:rPr>
      </w:pPr>
      <w:proofErr w:type="spellStart"/>
      <w:r w:rsidRPr="004C291E">
        <w:rPr>
          <w:color w:val="000000"/>
        </w:rPr>
        <w:t>Мультимедийный</w:t>
      </w:r>
      <w:proofErr w:type="spellEnd"/>
      <w:r w:rsidRPr="004C291E">
        <w:rPr>
          <w:color w:val="000000"/>
        </w:rPr>
        <w:t xml:space="preserve"> проектор</w:t>
      </w:r>
    </w:p>
    <w:p w:rsidR="001C3AE9" w:rsidRPr="004C291E" w:rsidRDefault="001C3AE9" w:rsidP="001C3AE9">
      <w:pPr>
        <w:pStyle w:val="ac"/>
        <w:spacing w:before="0" w:beforeAutospacing="0" w:after="138" w:afterAutospacing="0"/>
        <w:rPr>
          <w:color w:val="000000"/>
        </w:rPr>
      </w:pPr>
      <w:proofErr w:type="spellStart"/>
      <w:r w:rsidRPr="004C291E">
        <w:rPr>
          <w:color w:val="000000"/>
        </w:rPr>
        <w:t>Мультимедийные</w:t>
      </w:r>
      <w:proofErr w:type="spellEnd"/>
      <w:r w:rsidRPr="004C291E">
        <w:rPr>
          <w:color w:val="000000"/>
        </w:rPr>
        <w:t xml:space="preserve"> средства обучения</w:t>
      </w:r>
    </w:p>
    <w:p w:rsidR="001C3AE9" w:rsidRDefault="001C3AE9" w:rsidP="001C3AE9">
      <w:pPr>
        <w:pStyle w:val="ac"/>
        <w:spacing w:before="0" w:beforeAutospacing="0" w:after="138" w:afterAutospacing="0"/>
        <w:rPr>
          <w:color w:val="000000"/>
        </w:rPr>
      </w:pPr>
      <w:r w:rsidRPr="004C291E">
        <w:rPr>
          <w:color w:val="000000"/>
        </w:rPr>
        <w:t>CD для занятий в классе</w:t>
      </w:r>
    </w:p>
    <w:p w:rsidR="001C3AE9" w:rsidRPr="004C291E" w:rsidRDefault="001C3AE9" w:rsidP="001C3AE9">
      <w:pPr>
        <w:pStyle w:val="ac"/>
        <w:shd w:val="clear" w:color="auto" w:fill="FFFFFF"/>
        <w:spacing w:before="0" w:beforeAutospacing="0" w:after="138" w:afterAutospacing="0"/>
        <w:rPr>
          <w:color w:val="000000"/>
        </w:rPr>
      </w:pPr>
      <w:r w:rsidRPr="004C291E">
        <w:rPr>
          <w:color w:val="000000"/>
        </w:rPr>
        <w:t>Учебник (</w:t>
      </w:r>
      <w:proofErr w:type="spellStart"/>
      <w:r w:rsidRPr="004C291E">
        <w:rPr>
          <w:color w:val="000000"/>
        </w:rPr>
        <w:t>Students’s</w:t>
      </w:r>
      <w:proofErr w:type="spellEnd"/>
      <w:r w:rsidRPr="004C291E">
        <w:rPr>
          <w:color w:val="000000"/>
        </w:rPr>
        <w:t> </w:t>
      </w:r>
      <w:proofErr w:type="spellStart"/>
      <w:r w:rsidRPr="004C291E">
        <w:rPr>
          <w:color w:val="000000"/>
        </w:rPr>
        <w:t>Book</w:t>
      </w:r>
      <w:proofErr w:type="spellEnd"/>
      <w:r w:rsidRPr="004C291E">
        <w:rPr>
          <w:color w:val="000000"/>
        </w:rPr>
        <w:t xml:space="preserve">): </w:t>
      </w:r>
      <w:proofErr w:type="spellStart"/>
      <w:r w:rsidRPr="004C291E">
        <w:rPr>
          <w:color w:val="000000"/>
        </w:rPr>
        <w:t>Биболетова</w:t>
      </w:r>
      <w:proofErr w:type="spellEnd"/>
      <w:r w:rsidRPr="004C291E">
        <w:rPr>
          <w:color w:val="000000"/>
        </w:rPr>
        <w:t xml:space="preserve"> М.З., </w:t>
      </w:r>
      <w:proofErr w:type="spellStart"/>
      <w:r w:rsidRPr="004C291E">
        <w:rPr>
          <w:color w:val="000000"/>
        </w:rPr>
        <w:t>Трубанева</w:t>
      </w:r>
      <w:proofErr w:type="spellEnd"/>
      <w:r w:rsidRPr="004C291E">
        <w:rPr>
          <w:color w:val="000000"/>
        </w:rPr>
        <w:t xml:space="preserve"> Н.Н. «</w:t>
      </w:r>
      <w:proofErr w:type="spellStart"/>
      <w:proofErr w:type="gramStart"/>
      <w:r w:rsidRPr="004C291E">
        <w:rPr>
          <w:color w:val="000000"/>
        </w:rPr>
        <w:t>Е</w:t>
      </w:r>
      <w:proofErr w:type="gramEnd"/>
      <w:r w:rsidRPr="004C291E">
        <w:rPr>
          <w:color w:val="000000"/>
        </w:rPr>
        <w:t>njoy</w:t>
      </w:r>
      <w:proofErr w:type="spellEnd"/>
      <w:r w:rsidRPr="004C291E">
        <w:rPr>
          <w:color w:val="000000"/>
        </w:rPr>
        <w:t> </w:t>
      </w:r>
      <w:proofErr w:type="spellStart"/>
      <w:r w:rsidRPr="004C291E">
        <w:rPr>
          <w:color w:val="000000"/>
        </w:rPr>
        <w:t>English</w:t>
      </w:r>
      <w:proofErr w:type="spellEnd"/>
      <w:r w:rsidRPr="004C291E">
        <w:rPr>
          <w:color w:val="000000"/>
        </w:rPr>
        <w:t xml:space="preserve">»: Учебник английского языка для </w:t>
      </w:r>
      <w:r>
        <w:rPr>
          <w:color w:val="000000"/>
        </w:rPr>
        <w:t>10</w:t>
      </w:r>
      <w:r w:rsidRPr="004C291E">
        <w:rPr>
          <w:color w:val="000000"/>
        </w:rPr>
        <w:t xml:space="preserve"> класса общеобразовательн</w:t>
      </w:r>
      <w:r>
        <w:rPr>
          <w:color w:val="000000"/>
        </w:rPr>
        <w:t>ых школ. – Обнинск: Титул, 2016</w:t>
      </w:r>
    </w:p>
    <w:p w:rsidR="001C3AE9" w:rsidRPr="004C291E" w:rsidRDefault="001C3AE9" w:rsidP="001C3AE9">
      <w:pPr>
        <w:pStyle w:val="ac"/>
        <w:spacing w:before="0" w:beforeAutospacing="0" w:after="138" w:afterAutospacing="0"/>
        <w:rPr>
          <w:color w:val="000000"/>
        </w:rPr>
      </w:pPr>
    </w:p>
    <w:p w:rsidR="001C3AE9" w:rsidRPr="004C291E" w:rsidRDefault="001C3AE9" w:rsidP="001C3AE9">
      <w:pPr>
        <w:rPr>
          <w:szCs w:val="24"/>
        </w:rPr>
      </w:pPr>
    </w:p>
    <w:p w:rsidR="001C3AE9" w:rsidRPr="00E6651A" w:rsidRDefault="001C3AE9" w:rsidP="001C3AE9">
      <w:pPr>
        <w:jc w:val="center"/>
        <w:rPr>
          <w:szCs w:val="24"/>
        </w:rPr>
      </w:pPr>
    </w:p>
    <w:p w:rsidR="001C3AE9" w:rsidRPr="00E6651A" w:rsidRDefault="001C3AE9" w:rsidP="001C3AE9">
      <w:pPr>
        <w:jc w:val="center"/>
        <w:rPr>
          <w:szCs w:val="24"/>
        </w:rPr>
      </w:pPr>
    </w:p>
    <w:p w:rsidR="001C3AE9" w:rsidRPr="00E6651A" w:rsidRDefault="001C3AE9" w:rsidP="001C3AE9">
      <w:pPr>
        <w:jc w:val="center"/>
        <w:rPr>
          <w:szCs w:val="24"/>
          <w:lang w:eastAsia="ja-JP" w:bidi="hi-IN"/>
        </w:rPr>
      </w:pPr>
    </w:p>
    <w:p w:rsidR="001C3AE9" w:rsidRPr="00E6651A" w:rsidRDefault="001C3AE9" w:rsidP="001C3AE9">
      <w:pPr>
        <w:jc w:val="center"/>
        <w:rPr>
          <w:szCs w:val="24"/>
        </w:rPr>
      </w:pPr>
    </w:p>
    <w:p w:rsidR="001C3AE9" w:rsidRPr="00E6651A" w:rsidRDefault="001C3AE9" w:rsidP="001C3AE9">
      <w:pPr>
        <w:jc w:val="center"/>
        <w:rPr>
          <w:szCs w:val="24"/>
        </w:rPr>
      </w:pPr>
    </w:p>
    <w:p w:rsidR="001C3AE9" w:rsidRPr="00E6651A" w:rsidRDefault="001C3AE9" w:rsidP="001C3AE9">
      <w:pPr>
        <w:jc w:val="center"/>
        <w:rPr>
          <w:szCs w:val="24"/>
        </w:rPr>
      </w:pPr>
    </w:p>
    <w:p w:rsidR="001C3AE9" w:rsidRPr="00E6651A" w:rsidRDefault="001C3AE9" w:rsidP="001C3AE9">
      <w:pPr>
        <w:jc w:val="center"/>
        <w:rPr>
          <w:szCs w:val="24"/>
        </w:rPr>
      </w:pPr>
    </w:p>
    <w:p w:rsidR="001C3AE9" w:rsidRPr="00E6651A" w:rsidRDefault="001C3AE9" w:rsidP="001C3AE9">
      <w:pPr>
        <w:jc w:val="center"/>
        <w:rPr>
          <w:szCs w:val="24"/>
        </w:rPr>
      </w:pPr>
    </w:p>
    <w:p w:rsidR="001C3AE9" w:rsidRPr="00E6651A" w:rsidRDefault="001C3AE9" w:rsidP="001C3AE9">
      <w:pPr>
        <w:jc w:val="center"/>
        <w:rPr>
          <w:szCs w:val="24"/>
        </w:rPr>
        <w:sectPr w:rsidR="001C3AE9" w:rsidRPr="00E6651A" w:rsidSect="001D00B5">
          <w:footerReference w:type="default" r:id="rId8"/>
          <w:pgSz w:w="16838" w:h="11906" w:orient="landscape"/>
          <w:pgMar w:top="567" w:right="794" w:bottom="284" w:left="1134" w:header="709" w:footer="709" w:gutter="0"/>
          <w:cols w:space="720"/>
        </w:sectPr>
      </w:pPr>
    </w:p>
    <w:p w:rsidR="001C3AE9" w:rsidRPr="00E6651A" w:rsidRDefault="001C3AE9" w:rsidP="001C3AE9">
      <w:pPr>
        <w:rPr>
          <w:szCs w:val="24"/>
        </w:rPr>
      </w:pPr>
    </w:p>
    <w:p w:rsidR="001C3AE9" w:rsidRDefault="001C3AE9" w:rsidP="001C3AE9"/>
    <w:p w:rsidR="00695935" w:rsidRDefault="00695935"/>
    <w:sectPr w:rsidR="00695935" w:rsidSect="001D00B5">
      <w:footerReference w:type="default" r:id="rId9"/>
      <w:pgSz w:w="16838" w:h="11906" w:orient="landscape"/>
      <w:pgMar w:top="567" w:right="79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D59" w:rsidRDefault="00AC2D59" w:rsidP="001C3AE9">
      <w:pPr>
        <w:spacing w:after="0" w:line="240" w:lineRule="auto"/>
      </w:pPr>
      <w:r>
        <w:separator/>
      </w:r>
    </w:p>
  </w:endnote>
  <w:endnote w:type="continuationSeparator" w:id="0">
    <w:p w:rsidR="00AC2D59" w:rsidRDefault="00AC2D59" w:rsidP="001C3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84043"/>
    </w:sdtPr>
    <w:sdtContent>
      <w:p w:rsidR="004A5314" w:rsidRDefault="002C0301">
        <w:pPr>
          <w:pStyle w:val="a6"/>
          <w:jc w:val="center"/>
        </w:pPr>
        <w:fldSimple w:instr=" PAGE   \* MERGEFORMAT ">
          <w:r w:rsidR="0076251E">
            <w:rPr>
              <w:noProof/>
            </w:rPr>
            <w:t>2</w:t>
          </w:r>
        </w:fldSimple>
      </w:p>
    </w:sdtContent>
  </w:sdt>
  <w:p w:rsidR="004A5314" w:rsidRDefault="004A531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314" w:rsidRDefault="002C0301">
    <w:pPr>
      <w:pStyle w:val="a6"/>
      <w:jc w:val="center"/>
    </w:pPr>
    <w:fldSimple w:instr=" PAGE   \* MERGEFORMAT ">
      <w:r w:rsidR="0076251E">
        <w:rPr>
          <w:noProof/>
        </w:rPr>
        <w:t>28</w:t>
      </w:r>
    </w:fldSimple>
  </w:p>
  <w:p w:rsidR="004A5314" w:rsidRDefault="004A53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D59" w:rsidRDefault="00AC2D59" w:rsidP="001C3AE9">
      <w:pPr>
        <w:spacing w:after="0" w:line="240" w:lineRule="auto"/>
      </w:pPr>
      <w:r>
        <w:separator/>
      </w:r>
    </w:p>
  </w:footnote>
  <w:footnote w:type="continuationSeparator" w:id="0">
    <w:p w:rsidR="00AC2D59" w:rsidRDefault="00AC2D59" w:rsidP="001C3A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1077"/>
    <w:multiLevelType w:val="multilevel"/>
    <w:tmpl w:val="AC3A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D25F1"/>
    <w:multiLevelType w:val="multilevel"/>
    <w:tmpl w:val="98EA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860EB"/>
    <w:multiLevelType w:val="multilevel"/>
    <w:tmpl w:val="CCAC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17A51"/>
    <w:multiLevelType w:val="multilevel"/>
    <w:tmpl w:val="91F8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85D5A"/>
    <w:multiLevelType w:val="multilevel"/>
    <w:tmpl w:val="11EC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D717E"/>
    <w:multiLevelType w:val="multilevel"/>
    <w:tmpl w:val="91E0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F1C2A"/>
    <w:multiLevelType w:val="multilevel"/>
    <w:tmpl w:val="4AEA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760FE2"/>
    <w:multiLevelType w:val="multilevel"/>
    <w:tmpl w:val="E58C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3AE9"/>
    <w:rsid w:val="000009B0"/>
    <w:rsid w:val="00000D32"/>
    <w:rsid w:val="00004C30"/>
    <w:rsid w:val="000057BE"/>
    <w:rsid w:val="00007AF4"/>
    <w:rsid w:val="00014FAD"/>
    <w:rsid w:val="00017781"/>
    <w:rsid w:val="00017B1B"/>
    <w:rsid w:val="00021C3F"/>
    <w:rsid w:val="00025D95"/>
    <w:rsid w:val="00026189"/>
    <w:rsid w:val="00031651"/>
    <w:rsid w:val="00037D9E"/>
    <w:rsid w:val="00041277"/>
    <w:rsid w:val="000418BB"/>
    <w:rsid w:val="0004540F"/>
    <w:rsid w:val="00046C7E"/>
    <w:rsid w:val="000519DF"/>
    <w:rsid w:val="00051E40"/>
    <w:rsid w:val="00052411"/>
    <w:rsid w:val="00052BA1"/>
    <w:rsid w:val="00053624"/>
    <w:rsid w:val="00055966"/>
    <w:rsid w:val="00056D29"/>
    <w:rsid w:val="00060AF5"/>
    <w:rsid w:val="00060E45"/>
    <w:rsid w:val="00060E4D"/>
    <w:rsid w:val="00065415"/>
    <w:rsid w:val="000710BD"/>
    <w:rsid w:val="000729A4"/>
    <w:rsid w:val="000750D0"/>
    <w:rsid w:val="00080477"/>
    <w:rsid w:val="000861C0"/>
    <w:rsid w:val="00087058"/>
    <w:rsid w:val="00090577"/>
    <w:rsid w:val="000913CD"/>
    <w:rsid w:val="00093AB5"/>
    <w:rsid w:val="000942CB"/>
    <w:rsid w:val="000943B9"/>
    <w:rsid w:val="00094E1F"/>
    <w:rsid w:val="00095369"/>
    <w:rsid w:val="00097651"/>
    <w:rsid w:val="000A1C52"/>
    <w:rsid w:val="000A3401"/>
    <w:rsid w:val="000A5084"/>
    <w:rsid w:val="000A56E5"/>
    <w:rsid w:val="000B0156"/>
    <w:rsid w:val="000B0A8C"/>
    <w:rsid w:val="000B0EE3"/>
    <w:rsid w:val="000B2A6F"/>
    <w:rsid w:val="000B38B9"/>
    <w:rsid w:val="000C2C4F"/>
    <w:rsid w:val="000C3F96"/>
    <w:rsid w:val="000C7232"/>
    <w:rsid w:val="000C7959"/>
    <w:rsid w:val="000C7AF1"/>
    <w:rsid w:val="000D51DC"/>
    <w:rsid w:val="000D5ADB"/>
    <w:rsid w:val="000D6268"/>
    <w:rsid w:val="000D6A4A"/>
    <w:rsid w:val="000D6B46"/>
    <w:rsid w:val="000E0820"/>
    <w:rsid w:val="000E6418"/>
    <w:rsid w:val="000F09D5"/>
    <w:rsid w:val="000F4B7A"/>
    <w:rsid w:val="00100153"/>
    <w:rsid w:val="0010031E"/>
    <w:rsid w:val="00102913"/>
    <w:rsid w:val="00102F24"/>
    <w:rsid w:val="001046A8"/>
    <w:rsid w:val="0010545E"/>
    <w:rsid w:val="00107E4F"/>
    <w:rsid w:val="00110C78"/>
    <w:rsid w:val="00110E56"/>
    <w:rsid w:val="00114C37"/>
    <w:rsid w:val="00120ADC"/>
    <w:rsid w:val="001249B6"/>
    <w:rsid w:val="00125DA0"/>
    <w:rsid w:val="00125EC4"/>
    <w:rsid w:val="0013614F"/>
    <w:rsid w:val="00141295"/>
    <w:rsid w:val="00141D93"/>
    <w:rsid w:val="00142407"/>
    <w:rsid w:val="00143032"/>
    <w:rsid w:val="0014329E"/>
    <w:rsid w:val="001453E4"/>
    <w:rsid w:val="00145746"/>
    <w:rsid w:val="00145A6D"/>
    <w:rsid w:val="0015337B"/>
    <w:rsid w:val="00153EDB"/>
    <w:rsid w:val="00155292"/>
    <w:rsid w:val="00157D53"/>
    <w:rsid w:val="00163533"/>
    <w:rsid w:val="001667E6"/>
    <w:rsid w:val="00167802"/>
    <w:rsid w:val="001678F0"/>
    <w:rsid w:val="00170AFE"/>
    <w:rsid w:val="00170FC3"/>
    <w:rsid w:val="0017499E"/>
    <w:rsid w:val="00177608"/>
    <w:rsid w:val="001776D1"/>
    <w:rsid w:val="00177C7A"/>
    <w:rsid w:val="00184963"/>
    <w:rsid w:val="0018525C"/>
    <w:rsid w:val="00190B04"/>
    <w:rsid w:val="001914D6"/>
    <w:rsid w:val="00191ABC"/>
    <w:rsid w:val="00192A9E"/>
    <w:rsid w:val="001947CF"/>
    <w:rsid w:val="001965AC"/>
    <w:rsid w:val="0019680B"/>
    <w:rsid w:val="001A26FE"/>
    <w:rsid w:val="001A2C09"/>
    <w:rsid w:val="001A539F"/>
    <w:rsid w:val="001B1B91"/>
    <w:rsid w:val="001B69CA"/>
    <w:rsid w:val="001C2D13"/>
    <w:rsid w:val="001C3AE9"/>
    <w:rsid w:val="001C3CBB"/>
    <w:rsid w:val="001C6463"/>
    <w:rsid w:val="001C64DA"/>
    <w:rsid w:val="001D00B5"/>
    <w:rsid w:val="001D2A1E"/>
    <w:rsid w:val="001D3765"/>
    <w:rsid w:val="001E0300"/>
    <w:rsid w:val="001E0965"/>
    <w:rsid w:val="001E1E41"/>
    <w:rsid w:val="001E2744"/>
    <w:rsid w:val="001E7ED6"/>
    <w:rsid w:val="001F5A40"/>
    <w:rsid w:val="00202E2C"/>
    <w:rsid w:val="002044A3"/>
    <w:rsid w:val="002053F1"/>
    <w:rsid w:val="00206332"/>
    <w:rsid w:val="002068A4"/>
    <w:rsid w:val="002069FE"/>
    <w:rsid w:val="00207A04"/>
    <w:rsid w:val="002107DE"/>
    <w:rsid w:val="00210AC6"/>
    <w:rsid w:val="00211910"/>
    <w:rsid w:val="00211971"/>
    <w:rsid w:val="00211B17"/>
    <w:rsid w:val="00213359"/>
    <w:rsid w:val="00215311"/>
    <w:rsid w:val="00224D69"/>
    <w:rsid w:val="0022667E"/>
    <w:rsid w:val="00226AC8"/>
    <w:rsid w:val="0023063F"/>
    <w:rsid w:val="00230934"/>
    <w:rsid w:val="00230FAE"/>
    <w:rsid w:val="00233022"/>
    <w:rsid w:val="002346E3"/>
    <w:rsid w:val="00241714"/>
    <w:rsid w:val="0024580F"/>
    <w:rsid w:val="00252E07"/>
    <w:rsid w:val="002542FD"/>
    <w:rsid w:val="0025453E"/>
    <w:rsid w:val="00257723"/>
    <w:rsid w:val="00262903"/>
    <w:rsid w:val="00262BFE"/>
    <w:rsid w:val="00264B12"/>
    <w:rsid w:val="002656AA"/>
    <w:rsid w:val="00265BFF"/>
    <w:rsid w:val="00266A69"/>
    <w:rsid w:val="00270281"/>
    <w:rsid w:val="00272360"/>
    <w:rsid w:val="00272D14"/>
    <w:rsid w:val="00272F47"/>
    <w:rsid w:val="002733F6"/>
    <w:rsid w:val="00273AAC"/>
    <w:rsid w:val="0027622A"/>
    <w:rsid w:val="00281414"/>
    <w:rsid w:val="002844AD"/>
    <w:rsid w:val="002847D4"/>
    <w:rsid w:val="00284F77"/>
    <w:rsid w:val="002864FA"/>
    <w:rsid w:val="0028678D"/>
    <w:rsid w:val="00291D47"/>
    <w:rsid w:val="00293191"/>
    <w:rsid w:val="00294518"/>
    <w:rsid w:val="002948F9"/>
    <w:rsid w:val="0029499F"/>
    <w:rsid w:val="002A19A9"/>
    <w:rsid w:val="002A2BEB"/>
    <w:rsid w:val="002A2C90"/>
    <w:rsid w:val="002B0C9A"/>
    <w:rsid w:val="002B2608"/>
    <w:rsid w:val="002B30A4"/>
    <w:rsid w:val="002B4A8F"/>
    <w:rsid w:val="002B4E24"/>
    <w:rsid w:val="002B59B0"/>
    <w:rsid w:val="002B7797"/>
    <w:rsid w:val="002C0301"/>
    <w:rsid w:val="002C25E0"/>
    <w:rsid w:val="002C2CEF"/>
    <w:rsid w:val="002C4407"/>
    <w:rsid w:val="002C60A0"/>
    <w:rsid w:val="002C6FB7"/>
    <w:rsid w:val="002D1B9F"/>
    <w:rsid w:val="002D2C98"/>
    <w:rsid w:val="002D4398"/>
    <w:rsid w:val="002D5A1A"/>
    <w:rsid w:val="002D5FF4"/>
    <w:rsid w:val="002D642D"/>
    <w:rsid w:val="002D69DB"/>
    <w:rsid w:val="002D6D10"/>
    <w:rsid w:val="002D7796"/>
    <w:rsid w:val="002E6A23"/>
    <w:rsid w:val="002F1332"/>
    <w:rsid w:val="002F2875"/>
    <w:rsid w:val="002F72D5"/>
    <w:rsid w:val="00300F31"/>
    <w:rsid w:val="00307070"/>
    <w:rsid w:val="00315165"/>
    <w:rsid w:val="003160A0"/>
    <w:rsid w:val="00317EE9"/>
    <w:rsid w:val="00320793"/>
    <w:rsid w:val="003217B9"/>
    <w:rsid w:val="0032291B"/>
    <w:rsid w:val="0032311C"/>
    <w:rsid w:val="00323C29"/>
    <w:rsid w:val="00323DFC"/>
    <w:rsid w:val="00323E19"/>
    <w:rsid w:val="00324A2C"/>
    <w:rsid w:val="003250F5"/>
    <w:rsid w:val="00330D03"/>
    <w:rsid w:val="00335D1A"/>
    <w:rsid w:val="00340634"/>
    <w:rsid w:val="003415BF"/>
    <w:rsid w:val="003473B8"/>
    <w:rsid w:val="00347EA5"/>
    <w:rsid w:val="0035056A"/>
    <w:rsid w:val="003509AB"/>
    <w:rsid w:val="00354CAD"/>
    <w:rsid w:val="00356466"/>
    <w:rsid w:val="00356468"/>
    <w:rsid w:val="0036109D"/>
    <w:rsid w:val="00361876"/>
    <w:rsid w:val="00362FB3"/>
    <w:rsid w:val="0036525A"/>
    <w:rsid w:val="003659B7"/>
    <w:rsid w:val="00372536"/>
    <w:rsid w:val="00374535"/>
    <w:rsid w:val="00375E5D"/>
    <w:rsid w:val="00376FE3"/>
    <w:rsid w:val="0037760A"/>
    <w:rsid w:val="00383063"/>
    <w:rsid w:val="003832FB"/>
    <w:rsid w:val="00384CC3"/>
    <w:rsid w:val="003909DB"/>
    <w:rsid w:val="0039133A"/>
    <w:rsid w:val="00392FB6"/>
    <w:rsid w:val="003938F5"/>
    <w:rsid w:val="00394C27"/>
    <w:rsid w:val="00397FF1"/>
    <w:rsid w:val="003A2027"/>
    <w:rsid w:val="003A5D09"/>
    <w:rsid w:val="003A7840"/>
    <w:rsid w:val="003B087D"/>
    <w:rsid w:val="003B20EC"/>
    <w:rsid w:val="003B46C1"/>
    <w:rsid w:val="003B6804"/>
    <w:rsid w:val="003B6DDC"/>
    <w:rsid w:val="003B705E"/>
    <w:rsid w:val="003B731A"/>
    <w:rsid w:val="003B780B"/>
    <w:rsid w:val="003C2947"/>
    <w:rsid w:val="003C3D38"/>
    <w:rsid w:val="003C4FBC"/>
    <w:rsid w:val="003C533B"/>
    <w:rsid w:val="003D0602"/>
    <w:rsid w:val="003D2DA7"/>
    <w:rsid w:val="003D33B0"/>
    <w:rsid w:val="003D3EA8"/>
    <w:rsid w:val="003D4D4C"/>
    <w:rsid w:val="003E0AE2"/>
    <w:rsid w:val="003E136B"/>
    <w:rsid w:val="003E20D5"/>
    <w:rsid w:val="003E297F"/>
    <w:rsid w:val="003E2A7D"/>
    <w:rsid w:val="003F00A0"/>
    <w:rsid w:val="003F0556"/>
    <w:rsid w:val="003F1E54"/>
    <w:rsid w:val="003F68B1"/>
    <w:rsid w:val="00400674"/>
    <w:rsid w:val="00400A98"/>
    <w:rsid w:val="00404AF3"/>
    <w:rsid w:val="00405ED6"/>
    <w:rsid w:val="0041007B"/>
    <w:rsid w:val="00411551"/>
    <w:rsid w:val="0041309F"/>
    <w:rsid w:val="0041532F"/>
    <w:rsid w:val="004171AC"/>
    <w:rsid w:val="004238D1"/>
    <w:rsid w:val="00424247"/>
    <w:rsid w:val="0042432B"/>
    <w:rsid w:val="00430E74"/>
    <w:rsid w:val="004327DE"/>
    <w:rsid w:val="00434BA7"/>
    <w:rsid w:val="00434C95"/>
    <w:rsid w:val="00435156"/>
    <w:rsid w:val="004368DF"/>
    <w:rsid w:val="00442800"/>
    <w:rsid w:val="00446615"/>
    <w:rsid w:val="00446F56"/>
    <w:rsid w:val="004514D4"/>
    <w:rsid w:val="00452DA1"/>
    <w:rsid w:val="00455086"/>
    <w:rsid w:val="00456C18"/>
    <w:rsid w:val="00461924"/>
    <w:rsid w:val="00462774"/>
    <w:rsid w:val="0046437C"/>
    <w:rsid w:val="00465CCA"/>
    <w:rsid w:val="00467F8F"/>
    <w:rsid w:val="004749BA"/>
    <w:rsid w:val="00476C09"/>
    <w:rsid w:val="00481488"/>
    <w:rsid w:val="004848A1"/>
    <w:rsid w:val="00485282"/>
    <w:rsid w:val="004875E5"/>
    <w:rsid w:val="004904B9"/>
    <w:rsid w:val="00491C16"/>
    <w:rsid w:val="00496150"/>
    <w:rsid w:val="0049747D"/>
    <w:rsid w:val="004A2975"/>
    <w:rsid w:val="004A2C54"/>
    <w:rsid w:val="004A3D13"/>
    <w:rsid w:val="004A44FB"/>
    <w:rsid w:val="004A5314"/>
    <w:rsid w:val="004A53FC"/>
    <w:rsid w:val="004A6F21"/>
    <w:rsid w:val="004B0705"/>
    <w:rsid w:val="004B1749"/>
    <w:rsid w:val="004B4408"/>
    <w:rsid w:val="004B4CC0"/>
    <w:rsid w:val="004B54AA"/>
    <w:rsid w:val="004C055C"/>
    <w:rsid w:val="004C11F3"/>
    <w:rsid w:val="004C1D70"/>
    <w:rsid w:val="004C47F5"/>
    <w:rsid w:val="004C4B63"/>
    <w:rsid w:val="004C7B55"/>
    <w:rsid w:val="004D210B"/>
    <w:rsid w:val="004D547C"/>
    <w:rsid w:val="004E4505"/>
    <w:rsid w:val="004E726C"/>
    <w:rsid w:val="004E7CE2"/>
    <w:rsid w:val="004F0365"/>
    <w:rsid w:val="004F17C9"/>
    <w:rsid w:val="004F399C"/>
    <w:rsid w:val="004F4D39"/>
    <w:rsid w:val="004F6486"/>
    <w:rsid w:val="00500663"/>
    <w:rsid w:val="0050343B"/>
    <w:rsid w:val="005039D5"/>
    <w:rsid w:val="00504CC3"/>
    <w:rsid w:val="0050552B"/>
    <w:rsid w:val="00507D2C"/>
    <w:rsid w:val="005100B0"/>
    <w:rsid w:val="005132EF"/>
    <w:rsid w:val="005150A4"/>
    <w:rsid w:val="00523D0C"/>
    <w:rsid w:val="00525DAF"/>
    <w:rsid w:val="00526091"/>
    <w:rsid w:val="00527236"/>
    <w:rsid w:val="00530142"/>
    <w:rsid w:val="00531087"/>
    <w:rsid w:val="0053133E"/>
    <w:rsid w:val="0053154C"/>
    <w:rsid w:val="00532205"/>
    <w:rsid w:val="0053498F"/>
    <w:rsid w:val="0053620D"/>
    <w:rsid w:val="00537012"/>
    <w:rsid w:val="00537A96"/>
    <w:rsid w:val="0054101D"/>
    <w:rsid w:val="005446C8"/>
    <w:rsid w:val="00544BBD"/>
    <w:rsid w:val="00545B7B"/>
    <w:rsid w:val="005523D4"/>
    <w:rsid w:val="00560BED"/>
    <w:rsid w:val="00560E96"/>
    <w:rsid w:val="005630FC"/>
    <w:rsid w:val="005659A2"/>
    <w:rsid w:val="0056746C"/>
    <w:rsid w:val="005748FD"/>
    <w:rsid w:val="00575BCF"/>
    <w:rsid w:val="005773C0"/>
    <w:rsid w:val="00591C56"/>
    <w:rsid w:val="00591D98"/>
    <w:rsid w:val="0059306F"/>
    <w:rsid w:val="0059334D"/>
    <w:rsid w:val="00596268"/>
    <w:rsid w:val="005A01BA"/>
    <w:rsid w:val="005A3F27"/>
    <w:rsid w:val="005A60E5"/>
    <w:rsid w:val="005A6978"/>
    <w:rsid w:val="005A6F3D"/>
    <w:rsid w:val="005B14D0"/>
    <w:rsid w:val="005B229F"/>
    <w:rsid w:val="005B26D9"/>
    <w:rsid w:val="005B5385"/>
    <w:rsid w:val="005B679D"/>
    <w:rsid w:val="005B69BE"/>
    <w:rsid w:val="005C007C"/>
    <w:rsid w:val="005C0653"/>
    <w:rsid w:val="005C10B3"/>
    <w:rsid w:val="005C1C8E"/>
    <w:rsid w:val="005C42BD"/>
    <w:rsid w:val="005D0560"/>
    <w:rsid w:val="005D0721"/>
    <w:rsid w:val="005D24C6"/>
    <w:rsid w:val="005D5DF5"/>
    <w:rsid w:val="005E006D"/>
    <w:rsid w:val="005E1C75"/>
    <w:rsid w:val="005E1C7D"/>
    <w:rsid w:val="005E3063"/>
    <w:rsid w:val="005E3BB3"/>
    <w:rsid w:val="005E4CAD"/>
    <w:rsid w:val="005E756E"/>
    <w:rsid w:val="005F2C66"/>
    <w:rsid w:val="005F2D28"/>
    <w:rsid w:val="005F3515"/>
    <w:rsid w:val="005F55E3"/>
    <w:rsid w:val="005F58B1"/>
    <w:rsid w:val="005F7248"/>
    <w:rsid w:val="00601DCC"/>
    <w:rsid w:val="00602537"/>
    <w:rsid w:val="00604335"/>
    <w:rsid w:val="0060456F"/>
    <w:rsid w:val="006045E5"/>
    <w:rsid w:val="00607811"/>
    <w:rsid w:val="006100C0"/>
    <w:rsid w:val="0061037A"/>
    <w:rsid w:val="0061048E"/>
    <w:rsid w:val="00611C48"/>
    <w:rsid w:val="00612AC6"/>
    <w:rsid w:val="00615CCD"/>
    <w:rsid w:val="00615F05"/>
    <w:rsid w:val="00616A93"/>
    <w:rsid w:val="00617966"/>
    <w:rsid w:val="0062040C"/>
    <w:rsid w:val="00626528"/>
    <w:rsid w:val="00630ECA"/>
    <w:rsid w:val="00631529"/>
    <w:rsid w:val="00631555"/>
    <w:rsid w:val="006344EA"/>
    <w:rsid w:val="00640CB9"/>
    <w:rsid w:val="006429C8"/>
    <w:rsid w:val="00642F04"/>
    <w:rsid w:val="00643E60"/>
    <w:rsid w:val="0064413E"/>
    <w:rsid w:val="00644AE2"/>
    <w:rsid w:val="00645742"/>
    <w:rsid w:val="00645FD2"/>
    <w:rsid w:val="00652B3E"/>
    <w:rsid w:val="00653DE1"/>
    <w:rsid w:val="00655295"/>
    <w:rsid w:val="00655619"/>
    <w:rsid w:val="00657194"/>
    <w:rsid w:val="006577DC"/>
    <w:rsid w:val="00660FC5"/>
    <w:rsid w:val="0066352C"/>
    <w:rsid w:val="006703FA"/>
    <w:rsid w:val="00672C13"/>
    <w:rsid w:val="00672C23"/>
    <w:rsid w:val="00674B12"/>
    <w:rsid w:val="00680BA5"/>
    <w:rsid w:val="00681E96"/>
    <w:rsid w:val="00683C7C"/>
    <w:rsid w:val="0068416B"/>
    <w:rsid w:val="006866B4"/>
    <w:rsid w:val="0068736F"/>
    <w:rsid w:val="006907D8"/>
    <w:rsid w:val="00691FD1"/>
    <w:rsid w:val="00692588"/>
    <w:rsid w:val="00693A56"/>
    <w:rsid w:val="00695935"/>
    <w:rsid w:val="006A3AF8"/>
    <w:rsid w:val="006A53A4"/>
    <w:rsid w:val="006A5F7F"/>
    <w:rsid w:val="006A7D86"/>
    <w:rsid w:val="006B1C15"/>
    <w:rsid w:val="006B285E"/>
    <w:rsid w:val="006B3043"/>
    <w:rsid w:val="006B6FDD"/>
    <w:rsid w:val="006B78FE"/>
    <w:rsid w:val="006C158E"/>
    <w:rsid w:val="006C190D"/>
    <w:rsid w:val="006C456C"/>
    <w:rsid w:val="006C4AE1"/>
    <w:rsid w:val="006D0F0E"/>
    <w:rsid w:val="006D5278"/>
    <w:rsid w:val="006D76A2"/>
    <w:rsid w:val="006E1A14"/>
    <w:rsid w:val="006E20CA"/>
    <w:rsid w:val="006E3457"/>
    <w:rsid w:val="006E38FD"/>
    <w:rsid w:val="006E565C"/>
    <w:rsid w:val="006E6088"/>
    <w:rsid w:val="006F0A80"/>
    <w:rsid w:val="006F3199"/>
    <w:rsid w:val="006F5991"/>
    <w:rsid w:val="006F76F7"/>
    <w:rsid w:val="00703628"/>
    <w:rsid w:val="0070432F"/>
    <w:rsid w:val="0070639D"/>
    <w:rsid w:val="00706BA7"/>
    <w:rsid w:val="007101C2"/>
    <w:rsid w:val="00716438"/>
    <w:rsid w:val="00725DF5"/>
    <w:rsid w:val="007263C4"/>
    <w:rsid w:val="007271BE"/>
    <w:rsid w:val="00727B5C"/>
    <w:rsid w:val="00731162"/>
    <w:rsid w:val="00735373"/>
    <w:rsid w:val="00736650"/>
    <w:rsid w:val="00740295"/>
    <w:rsid w:val="00746267"/>
    <w:rsid w:val="00746779"/>
    <w:rsid w:val="00750DA4"/>
    <w:rsid w:val="007532A8"/>
    <w:rsid w:val="00753582"/>
    <w:rsid w:val="00760220"/>
    <w:rsid w:val="00761C9D"/>
    <w:rsid w:val="0076251E"/>
    <w:rsid w:val="00762579"/>
    <w:rsid w:val="00766080"/>
    <w:rsid w:val="00770A06"/>
    <w:rsid w:val="00770CFE"/>
    <w:rsid w:val="00772BE3"/>
    <w:rsid w:val="00773D07"/>
    <w:rsid w:val="00777B1C"/>
    <w:rsid w:val="007802F3"/>
    <w:rsid w:val="00781EF6"/>
    <w:rsid w:val="00783422"/>
    <w:rsid w:val="00783812"/>
    <w:rsid w:val="00783F50"/>
    <w:rsid w:val="00784D46"/>
    <w:rsid w:val="00785887"/>
    <w:rsid w:val="00786F60"/>
    <w:rsid w:val="00787A84"/>
    <w:rsid w:val="00790798"/>
    <w:rsid w:val="00793321"/>
    <w:rsid w:val="007974B2"/>
    <w:rsid w:val="007A1824"/>
    <w:rsid w:val="007A2382"/>
    <w:rsid w:val="007A4DE8"/>
    <w:rsid w:val="007A5EAF"/>
    <w:rsid w:val="007A6F7C"/>
    <w:rsid w:val="007B2BAB"/>
    <w:rsid w:val="007B4695"/>
    <w:rsid w:val="007B4745"/>
    <w:rsid w:val="007B6ED4"/>
    <w:rsid w:val="007C108F"/>
    <w:rsid w:val="007C2D0B"/>
    <w:rsid w:val="007C406E"/>
    <w:rsid w:val="007C5F07"/>
    <w:rsid w:val="007C733F"/>
    <w:rsid w:val="007D0A27"/>
    <w:rsid w:val="007D0D64"/>
    <w:rsid w:val="007D1329"/>
    <w:rsid w:val="007D407B"/>
    <w:rsid w:val="007D5974"/>
    <w:rsid w:val="007D77C8"/>
    <w:rsid w:val="007D7FE6"/>
    <w:rsid w:val="007E14BF"/>
    <w:rsid w:val="007E5E00"/>
    <w:rsid w:val="007E66C2"/>
    <w:rsid w:val="007E798F"/>
    <w:rsid w:val="007E7D40"/>
    <w:rsid w:val="007F0529"/>
    <w:rsid w:val="007F256F"/>
    <w:rsid w:val="007F3211"/>
    <w:rsid w:val="007F653A"/>
    <w:rsid w:val="007F7E9F"/>
    <w:rsid w:val="00800253"/>
    <w:rsid w:val="008037ED"/>
    <w:rsid w:val="00807D91"/>
    <w:rsid w:val="00811226"/>
    <w:rsid w:val="0081155B"/>
    <w:rsid w:val="008149C1"/>
    <w:rsid w:val="00817C3F"/>
    <w:rsid w:val="0082034E"/>
    <w:rsid w:val="00824EC2"/>
    <w:rsid w:val="00825FDB"/>
    <w:rsid w:val="00827212"/>
    <w:rsid w:val="008305B5"/>
    <w:rsid w:val="0083207D"/>
    <w:rsid w:val="008329EF"/>
    <w:rsid w:val="0083503F"/>
    <w:rsid w:val="0083781C"/>
    <w:rsid w:val="00840D76"/>
    <w:rsid w:val="00843D57"/>
    <w:rsid w:val="00846C86"/>
    <w:rsid w:val="008504FA"/>
    <w:rsid w:val="00853E54"/>
    <w:rsid w:val="00854AC3"/>
    <w:rsid w:val="00856139"/>
    <w:rsid w:val="00860644"/>
    <w:rsid w:val="008610AB"/>
    <w:rsid w:val="0086211A"/>
    <w:rsid w:val="0086222D"/>
    <w:rsid w:val="008626F5"/>
    <w:rsid w:val="008628AB"/>
    <w:rsid w:val="008654FB"/>
    <w:rsid w:val="00865803"/>
    <w:rsid w:val="008662EB"/>
    <w:rsid w:val="00870123"/>
    <w:rsid w:val="00870B12"/>
    <w:rsid w:val="00871083"/>
    <w:rsid w:val="0087120C"/>
    <w:rsid w:val="00872531"/>
    <w:rsid w:val="00872B6B"/>
    <w:rsid w:val="00874127"/>
    <w:rsid w:val="008744D2"/>
    <w:rsid w:val="00876381"/>
    <w:rsid w:val="008773A6"/>
    <w:rsid w:val="00880767"/>
    <w:rsid w:val="008822D9"/>
    <w:rsid w:val="008833A6"/>
    <w:rsid w:val="0088396A"/>
    <w:rsid w:val="00883BBF"/>
    <w:rsid w:val="00883DF4"/>
    <w:rsid w:val="00884605"/>
    <w:rsid w:val="008848BA"/>
    <w:rsid w:val="00886132"/>
    <w:rsid w:val="00887CB7"/>
    <w:rsid w:val="00890C42"/>
    <w:rsid w:val="00892B5A"/>
    <w:rsid w:val="00894075"/>
    <w:rsid w:val="00894899"/>
    <w:rsid w:val="008A21D0"/>
    <w:rsid w:val="008A37BD"/>
    <w:rsid w:val="008A52DB"/>
    <w:rsid w:val="008B07A3"/>
    <w:rsid w:val="008B3123"/>
    <w:rsid w:val="008B6495"/>
    <w:rsid w:val="008B66BF"/>
    <w:rsid w:val="008C0A53"/>
    <w:rsid w:val="008C0F7B"/>
    <w:rsid w:val="008C31BB"/>
    <w:rsid w:val="008D1C2F"/>
    <w:rsid w:val="008D500E"/>
    <w:rsid w:val="008D7B29"/>
    <w:rsid w:val="008E1E12"/>
    <w:rsid w:val="008E1EEF"/>
    <w:rsid w:val="008E2FC6"/>
    <w:rsid w:val="008E4F05"/>
    <w:rsid w:val="008F2306"/>
    <w:rsid w:val="008F344A"/>
    <w:rsid w:val="008F4BBA"/>
    <w:rsid w:val="008F7B70"/>
    <w:rsid w:val="00900857"/>
    <w:rsid w:val="0090239F"/>
    <w:rsid w:val="00902C1E"/>
    <w:rsid w:val="00907C1C"/>
    <w:rsid w:val="00911543"/>
    <w:rsid w:val="00923502"/>
    <w:rsid w:val="0092379E"/>
    <w:rsid w:val="00923926"/>
    <w:rsid w:val="00924BEC"/>
    <w:rsid w:val="00930309"/>
    <w:rsid w:val="00931587"/>
    <w:rsid w:val="0093294D"/>
    <w:rsid w:val="00936761"/>
    <w:rsid w:val="00943E0C"/>
    <w:rsid w:val="00943E90"/>
    <w:rsid w:val="0094530A"/>
    <w:rsid w:val="00945B73"/>
    <w:rsid w:val="009461A5"/>
    <w:rsid w:val="00950571"/>
    <w:rsid w:val="009510F8"/>
    <w:rsid w:val="00955652"/>
    <w:rsid w:val="00956725"/>
    <w:rsid w:val="00960497"/>
    <w:rsid w:val="009604DD"/>
    <w:rsid w:val="00960C40"/>
    <w:rsid w:val="00960D4F"/>
    <w:rsid w:val="00962151"/>
    <w:rsid w:val="00962AE2"/>
    <w:rsid w:val="009631EE"/>
    <w:rsid w:val="009727F1"/>
    <w:rsid w:val="00973EBF"/>
    <w:rsid w:val="009776EA"/>
    <w:rsid w:val="00984566"/>
    <w:rsid w:val="00986753"/>
    <w:rsid w:val="00987AED"/>
    <w:rsid w:val="00990ABE"/>
    <w:rsid w:val="009A3745"/>
    <w:rsid w:val="009A47B2"/>
    <w:rsid w:val="009A52A8"/>
    <w:rsid w:val="009A5AC7"/>
    <w:rsid w:val="009A6F39"/>
    <w:rsid w:val="009A712E"/>
    <w:rsid w:val="009A7F60"/>
    <w:rsid w:val="009B3B02"/>
    <w:rsid w:val="009B40D8"/>
    <w:rsid w:val="009B65A9"/>
    <w:rsid w:val="009B71B1"/>
    <w:rsid w:val="009C171C"/>
    <w:rsid w:val="009C2A03"/>
    <w:rsid w:val="009C4D64"/>
    <w:rsid w:val="009C71EF"/>
    <w:rsid w:val="009D1F45"/>
    <w:rsid w:val="009D212E"/>
    <w:rsid w:val="009D48F0"/>
    <w:rsid w:val="009D5F93"/>
    <w:rsid w:val="009E5542"/>
    <w:rsid w:val="009E74C1"/>
    <w:rsid w:val="009F1E31"/>
    <w:rsid w:val="009F2EFE"/>
    <w:rsid w:val="009F3A9C"/>
    <w:rsid w:val="009F65CC"/>
    <w:rsid w:val="009F6616"/>
    <w:rsid w:val="009F6980"/>
    <w:rsid w:val="00A0044B"/>
    <w:rsid w:val="00A0088E"/>
    <w:rsid w:val="00A016E5"/>
    <w:rsid w:val="00A01DE7"/>
    <w:rsid w:val="00A02C99"/>
    <w:rsid w:val="00A04C01"/>
    <w:rsid w:val="00A04C3F"/>
    <w:rsid w:val="00A06814"/>
    <w:rsid w:val="00A12101"/>
    <w:rsid w:val="00A1263A"/>
    <w:rsid w:val="00A12A7E"/>
    <w:rsid w:val="00A234B5"/>
    <w:rsid w:val="00A2592C"/>
    <w:rsid w:val="00A266FB"/>
    <w:rsid w:val="00A2673D"/>
    <w:rsid w:val="00A304F4"/>
    <w:rsid w:val="00A3057F"/>
    <w:rsid w:val="00A31CAF"/>
    <w:rsid w:val="00A40D98"/>
    <w:rsid w:val="00A41831"/>
    <w:rsid w:val="00A41C74"/>
    <w:rsid w:val="00A42A19"/>
    <w:rsid w:val="00A4495A"/>
    <w:rsid w:val="00A45E25"/>
    <w:rsid w:val="00A52905"/>
    <w:rsid w:val="00A55FCD"/>
    <w:rsid w:val="00A563D5"/>
    <w:rsid w:val="00A57659"/>
    <w:rsid w:val="00A57FCC"/>
    <w:rsid w:val="00A60232"/>
    <w:rsid w:val="00A6099D"/>
    <w:rsid w:val="00A62473"/>
    <w:rsid w:val="00A62A42"/>
    <w:rsid w:val="00A63802"/>
    <w:rsid w:val="00A653E2"/>
    <w:rsid w:val="00A67AC7"/>
    <w:rsid w:val="00A706D4"/>
    <w:rsid w:val="00A722AC"/>
    <w:rsid w:val="00A72683"/>
    <w:rsid w:val="00A75C57"/>
    <w:rsid w:val="00A77F77"/>
    <w:rsid w:val="00A8048B"/>
    <w:rsid w:val="00A83534"/>
    <w:rsid w:val="00A87B6D"/>
    <w:rsid w:val="00A937F8"/>
    <w:rsid w:val="00A93D46"/>
    <w:rsid w:val="00A941AC"/>
    <w:rsid w:val="00A9453C"/>
    <w:rsid w:val="00A9496B"/>
    <w:rsid w:val="00A94C9A"/>
    <w:rsid w:val="00A9784C"/>
    <w:rsid w:val="00AA18E6"/>
    <w:rsid w:val="00AA1D6E"/>
    <w:rsid w:val="00AA22E6"/>
    <w:rsid w:val="00AA2E73"/>
    <w:rsid w:val="00AA4831"/>
    <w:rsid w:val="00AA7775"/>
    <w:rsid w:val="00AA7A53"/>
    <w:rsid w:val="00AB122D"/>
    <w:rsid w:val="00AB3E3F"/>
    <w:rsid w:val="00AB5190"/>
    <w:rsid w:val="00AB5773"/>
    <w:rsid w:val="00AB777C"/>
    <w:rsid w:val="00AC2D59"/>
    <w:rsid w:val="00AC4CB6"/>
    <w:rsid w:val="00AC6E1E"/>
    <w:rsid w:val="00AD1038"/>
    <w:rsid w:val="00AD1E45"/>
    <w:rsid w:val="00AD23DF"/>
    <w:rsid w:val="00AD3544"/>
    <w:rsid w:val="00AD7D45"/>
    <w:rsid w:val="00AE36CE"/>
    <w:rsid w:val="00AE37D9"/>
    <w:rsid w:val="00AE387F"/>
    <w:rsid w:val="00AE3993"/>
    <w:rsid w:val="00AE757F"/>
    <w:rsid w:val="00AF2671"/>
    <w:rsid w:val="00AF40DD"/>
    <w:rsid w:val="00B00180"/>
    <w:rsid w:val="00B00596"/>
    <w:rsid w:val="00B0195C"/>
    <w:rsid w:val="00B01FF6"/>
    <w:rsid w:val="00B024F2"/>
    <w:rsid w:val="00B0511A"/>
    <w:rsid w:val="00B10180"/>
    <w:rsid w:val="00B1315D"/>
    <w:rsid w:val="00B16859"/>
    <w:rsid w:val="00B16B43"/>
    <w:rsid w:val="00B23587"/>
    <w:rsid w:val="00B25A24"/>
    <w:rsid w:val="00B274B3"/>
    <w:rsid w:val="00B30312"/>
    <w:rsid w:val="00B32B5D"/>
    <w:rsid w:val="00B33437"/>
    <w:rsid w:val="00B34001"/>
    <w:rsid w:val="00B356B3"/>
    <w:rsid w:val="00B40007"/>
    <w:rsid w:val="00B41D8F"/>
    <w:rsid w:val="00B46AB0"/>
    <w:rsid w:val="00B46D88"/>
    <w:rsid w:val="00B47741"/>
    <w:rsid w:val="00B501AA"/>
    <w:rsid w:val="00B502DC"/>
    <w:rsid w:val="00B5281D"/>
    <w:rsid w:val="00B52FA0"/>
    <w:rsid w:val="00B56946"/>
    <w:rsid w:val="00B605EF"/>
    <w:rsid w:val="00B6313D"/>
    <w:rsid w:val="00B64893"/>
    <w:rsid w:val="00B70F9A"/>
    <w:rsid w:val="00B729E9"/>
    <w:rsid w:val="00B72FDC"/>
    <w:rsid w:val="00B74A46"/>
    <w:rsid w:val="00B74DB7"/>
    <w:rsid w:val="00B75A46"/>
    <w:rsid w:val="00B765F5"/>
    <w:rsid w:val="00B82276"/>
    <w:rsid w:val="00B908EA"/>
    <w:rsid w:val="00B976A8"/>
    <w:rsid w:val="00BA2B62"/>
    <w:rsid w:val="00BA2E69"/>
    <w:rsid w:val="00BA469C"/>
    <w:rsid w:val="00BB098F"/>
    <w:rsid w:val="00BB2F2F"/>
    <w:rsid w:val="00BB3DA8"/>
    <w:rsid w:val="00BB6860"/>
    <w:rsid w:val="00BC11F5"/>
    <w:rsid w:val="00BC4AE0"/>
    <w:rsid w:val="00BD29EA"/>
    <w:rsid w:val="00BD2EBC"/>
    <w:rsid w:val="00BD4897"/>
    <w:rsid w:val="00BD561E"/>
    <w:rsid w:val="00BE27F5"/>
    <w:rsid w:val="00BE3D7A"/>
    <w:rsid w:val="00BE47A1"/>
    <w:rsid w:val="00BE600C"/>
    <w:rsid w:val="00BE7321"/>
    <w:rsid w:val="00BF36AD"/>
    <w:rsid w:val="00BF4490"/>
    <w:rsid w:val="00BF6110"/>
    <w:rsid w:val="00BF7DFE"/>
    <w:rsid w:val="00C060CD"/>
    <w:rsid w:val="00C12108"/>
    <w:rsid w:val="00C13E5F"/>
    <w:rsid w:val="00C1417F"/>
    <w:rsid w:val="00C15483"/>
    <w:rsid w:val="00C15CCC"/>
    <w:rsid w:val="00C203AC"/>
    <w:rsid w:val="00C20ED7"/>
    <w:rsid w:val="00C239F1"/>
    <w:rsid w:val="00C2576C"/>
    <w:rsid w:val="00C30319"/>
    <w:rsid w:val="00C303DB"/>
    <w:rsid w:val="00C32138"/>
    <w:rsid w:val="00C32F3D"/>
    <w:rsid w:val="00C34047"/>
    <w:rsid w:val="00C36399"/>
    <w:rsid w:val="00C40E39"/>
    <w:rsid w:val="00C41B2C"/>
    <w:rsid w:val="00C425B3"/>
    <w:rsid w:val="00C437FD"/>
    <w:rsid w:val="00C43811"/>
    <w:rsid w:val="00C47DDA"/>
    <w:rsid w:val="00C51EB8"/>
    <w:rsid w:val="00C54451"/>
    <w:rsid w:val="00C54B67"/>
    <w:rsid w:val="00C54F5C"/>
    <w:rsid w:val="00C55E20"/>
    <w:rsid w:val="00C57D56"/>
    <w:rsid w:val="00C60D31"/>
    <w:rsid w:val="00C6321D"/>
    <w:rsid w:val="00C63478"/>
    <w:rsid w:val="00C636BE"/>
    <w:rsid w:val="00C64439"/>
    <w:rsid w:val="00C64B59"/>
    <w:rsid w:val="00C65204"/>
    <w:rsid w:val="00C65CA3"/>
    <w:rsid w:val="00C66BBC"/>
    <w:rsid w:val="00C70B04"/>
    <w:rsid w:val="00C70BD4"/>
    <w:rsid w:val="00C713FD"/>
    <w:rsid w:val="00C71C37"/>
    <w:rsid w:val="00C73E07"/>
    <w:rsid w:val="00C815A4"/>
    <w:rsid w:val="00C82837"/>
    <w:rsid w:val="00C831E1"/>
    <w:rsid w:val="00C848CE"/>
    <w:rsid w:val="00C86AFC"/>
    <w:rsid w:val="00C91DB7"/>
    <w:rsid w:val="00C92614"/>
    <w:rsid w:val="00C96791"/>
    <w:rsid w:val="00C96A13"/>
    <w:rsid w:val="00CA18FA"/>
    <w:rsid w:val="00CA2056"/>
    <w:rsid w:val="00CB226C"/>
    <w:rsid w:val="00CB45DB"/>
    <w:rsid w:val="00CB5105"/>
    <w:rsid w:val="00CC1C67"/>
    <w:rsid w:val="00CC20AF"/>
    <w:rsid w:val="00CC453F"/>
    <w:rsid w:val="00CC50CC"/>
    <w:rsid w:val="00CC617B"/>
    <w:rsid w:val="00CD1B91"/>
    <w:rsid w:val="00CD3105"/>
    <w:rsid w:val="00CD4488"/>
    <w:rsid w:val="00CD477F"/>
    <w:rsid w:val="00CD781D"/>
    <w:rsid w:val="00CE2BFD"/>
    <w:rsid w:val="00CE6FF7"/>
    <w:rsid w:val="00CF1156"/>
    <w:rsid w:val="00CF1215"/>
    <w:rsid w:val="00CF1F04"/>
    <w:rsid w:val="00CF1FB6"/>
    <w:rsid w:val="00CF4933"/>
    <w:rsid w:val="00CF49AE"/>
    <w:rsid w:val="00D015A0"/>
    <w:rsid w:val="00D022C0"/>
    <w:rsid w:val="00D02AB9"/>
    <w:rsid w:val="00D038FD"/>
    <w:rsid w:val="00D03970"/>
    <w:rsid w:val="00D040C3"/>
    <w:rsid w:val="00D0600A"/>
    <w:rsid w:val="00D07FE6"/>
    <w:rsid w:val="00D13B8A"/>
    <w:rsid w:val="00D13E78"/>
    <w:rsid w:val="00D14A26"/>
    <w:rsid w:val="00D14F3C"/>
    <w:rsid w:val="00D22FDD"/>
    <w:rsid w:val="00D2398F"/>
    <w:rsid w:val="00D24E40"/>
    <w:rsid w:val="00D254EA"/>
    <w:rsid w:val="00D268C0"/>
    <w:rsid w:val="00D26DF1"/>
    <w:rsid w:val="00D32A27"/>
    <w:rsid w:val="00D33701"/>
    <w:rsid w:val="00D46BD6"/>
    <w:rsid w:val="00D53F4B"/>
    <w:rsid w:val="00D548A6"/>
    <w:rsid w:val="00D60EBB"/>
    <w:rsid w:val="00D611DF"/>
    <w:rsid w:val="00D61488"/>
    <w:rsid w:val="00D61D3E"/>
    <w:rsid w:val="00D623FF"/>
    <w:rsid w:val="00D626BD"/>
    <w:rsid w:val="00D6300A"/>
    <w:rsid w:val="00D634C1"/>
    <w:rsid w:val="00D63D90"/>
    <w:rsid w:val="00D64D33"/>
    <w:rsid w:val="00D66A29"/>
    <w:rsid w:val="00D67B82"/>
    <w:rsid w:val="00D705A8"/>
    <w:rsid w:val="00D72434"/>
    <w:rsid w:val="00D74ABB"/>
    <w:rsid w:val="00D75678"/>
    <w:rsid w:val="00D76E9B"/>
    <w:rsid w:val="00D775B0"/>
    <w:rsid w:val="00D80E61"/>
    <w:rsid w:val="00D8162D"/>
    <w:rsid w:val="00D819BA"/>
    <w:rsid w:val="00D8360B"/>
    <w:rsid w:val="00D83EF0"/>
    <w:rsid w:val="00D84F62"/>
    <w:rsid w:val="00D908A2"/>
    <w:rsid w:val="00D90B3E"/>
    <w:rsid w:val="00D91898"/>
    <w:rsid w:val="00D942E9"/>
    <w:rsid w:val="00D97770"/>
    <w:rsid w:val="00DA677D"/>
    <w:rsid w:val="00DB0360"/>
    <w:rsid w:val="00DB453C"/>
    <w:rsid w:val="00DB524D"/>
    <w:rsid w:val="00DB7065"/>
    <w:rsid w:val="00DB71B3"/>
    <w:rsid w:val="00DB7F42"/>
    <w:rsid w:val="00DC14FB"/>
    <w:rsid w:val="00DC2B05"/>
    <w:rsid w:val="00DC3487"/>
    <w:rsid w:val="00DC6061"/>
    <w:rsid w:val="00DC61D5"/>
    <w:rsid w:val="00DC6233"/>
    <w:rsid w:val="00DC6A1B"/>
    <w:rsid w:val="00DC7210"/>
    <w:rsid w:val="00DD1A04"/>
    <w:rsid w:val="00DD2CE6"/>
    <w:rsid w:val="00DD71FC"/>
    <w:rsid w:val="00DD7C8E"/>
    <w:rsid w:val="00DE131B"/>
    <w:rsid w:val="00DE3FCD"/>
    <w:rsid w:val="00DE505E"/>
    <w:rsid w:val="00DE647C"/>
    <w:rsid w:val="00DE756B"/>
    <w:rsid w:val="00DF1FE2"/>
    <w:rsid w:val="00DF4E1B"/>
    <w:rsid w:val="00DF633D"/>
    <w:rsid w:val="00DF7A1D"/>
    <w:rsid w:val="00DF7A5E"/>
    <w:rsid w:val="00E03298"/>
    <w:rsid w:val="00E1193A"/>
    <w:rsid w:val="00E122DF"/>
    <w:rsid w:val="00E15712"/>
    <w:rsid w:val="00E20E30"/>
    <w:rsid w:val="00E22127"/>
    <w:rsid w:val="00E24267"/>
    <w:rsid w:val="00E2525E"/>
    <w:rsid w:val="00E257E1"/>
    <w:rsid w:val="00E272ED"/>
    <w:rsid w:val="00E30348"/>
    <w:rsid w:val="00E37232"/>
    <w:rsid w:val="00E37C5B"/>
    <w:rsid w:val="00E4114A"/>
    <w:rsid w:val="00E440A3"/>
    <w:rsid w:val="00E440C2"/>
    <w:rsid w:val="00E46908"/>
    <w:rsid w:val="00E47720"/>
    <w:rsid w:val="00E5010E"/>
    <w:rsid w:val="00E50A6A"/>
    <w:rsid w:val="00E52FF2"/>
    <w:rsid w:val="00E533E0"/>
    <w:rsid w:val="00E5435B"/>
    <w:rsid w:val="00E54420"/>
    <w:rsid w:val="00E5505A"/>
    <w:rsid w:val="00E56D9E"/>
    <w:rsid w:val="00E57980"/>
    <w:rsid w:val="00E602D8"/>
    <w:rsid w:val="00E6069F"/>
    <w:rsid w:val="00E61D61"/>
    <w:rsid w:val="00E629C6"/>
    <w:rsid w:val="00E67D1E"/>
    <w:rsid w:val="00E70376"/>
    <w:rsid w:val="00E708E8"/>
    <w:rsid w:val="00E71A30"/>
    <w:rsid w:val="00E726E5"/>
    <w:rsid w:val="00E7379C"/>
    <w:rsid w:val="00E74BBF"/>
    <w:rsid w:val="00E81CE9"/>
    <w:rsid w:val="00E82F11"/>
    <w:rsid w:val="00E83184"/>
    <w:rsid w:val="00E84C9F"/>
    <w:rsid w:val="00E907C9"/>
    <w:rsid w:val="00E955D7"/>
    <w:rsid w:val="00E95A3A"/>
    <w:rsid w:val="00E96EB8"/>
    <w:rsid w:val="00E979D1"/>
    <w:rsid w:val="00EA26B3"/>
    <w:rsid w:val="00EA2EE7"/>
    <w:rsid w:val="00EA2F27"/>
    <w:rsid w:val="00EA45B6"/>
    <w:rsid w:val="00EA4AFE"/>
    <w:rsid w:val="00EA4D76"/>
    <w:rsid w:val="00EA6A21"/>
    <w:rsid w:val="00EB17A4"/>
    <w:rsid w:val="00EB3B2A"/>
    <w:rsid w:val="00EB420F"/>
    <w:rsid w:val="00EB6ADE"/>
    <w:rsid w:val="00EC1305"/>
    <w:rsid w:val="00EC1927"/>
    <w:rsid w:val="00EC2515"/>
    <w:rsid w:val="00EC36B1"/>
    <w:rsid w:val="00EC48B4"/>
    <w:rsid w:val="00EC69C8"/>
    <w:rsid w:val="00EC766E"/>
    <w:rsid w:val="00ED1E7B"/>
    <w:rsid w:val="00ED37B7"/>
    <w:rsid w:val="00ED5B10"/>
    <w:rsid w:val="00ED621C"/>
    <w:rsid w:val="00ED624D"/>
    <w:rsid w:val="00ED73CF"/>
    <w:rsid w:val="00EE106D"/>
    <w:rsid w:val="00EE37FC"/>
    <w:rsid w:val="00EE43A8"/>
    <w:rsid w:val="00EE4B2C"/>
    <w:rsid w:val="00EF0A23"/>
    <w:rsid w:val="00EF0F03"/>
    <w:rsid w:val="00EF1F43"/>
    <w:rsid w:val="00EF3CFE"/>
    <w:rsid w:val="00EF5567"/>
    <w:rsid w:val="00F02E0A"/>
    <w:rsid w:val="00F02F6C"/>
    <w:rsid w:val="00F03CF5"/>
    <w:rsid w:val="00F0401C"/>
    <w:rsid w:val="00F04E0C"/>
    <w:rsid w:val="00F0577A"/>
    <w:rsid w:val="00F06C2D"/>
    <w:rsid w:val="00F109D4"/>
    <w:rsid w:val="00F11D9B"/>
    <w:rsid w:val="00F160D6"/>
    <w:rsid w:val="00F17966"/>
    <w:rsid w:val="00F20668"/>
    <w:rsid w:val="00F2509C"/>
    <w:rsid w:val="00F25681"/>
    <w:rsid w:val="00F264AB"/>
    <w:rsid w:val="00F309D9"/>
    <w:rsid w:val="00F3257D"/>
    <w:rsid w:val="00F330FA"/>
    <w:rsid w:val="00F33961"/>
    <w:rsid w:val="00F33C9E"/>
    <w:rsid w:val="00F404EA"/>
    <w:rsid w:val="00F40A99"/>
    <w:rsid w:val="00F434D8"/>
    <w:rsid w:val="00F4502A"/>
    <w:rsid w:val="00F473C9"/>
    <w:rsid w:val="00F50520"/>
    <w:rsid w:val="00F53BD3"/>
    <w:rsid w:val="00F6289B"/>
    <w:rsid w:val="00F635D1"/>
    <w:rsid w:val="00F6685B"/>
    <w:rsid w:val="00F73445"/>
    <w:rsid w:val="00F73B17"/>
    <w:rsid w:val="00F741B7"/>
    <w:rsid w:val="00F7466C"/>
    <w:rsid w:val="00F76413"/>
    <w:rsid w:val="00F8088A"/>
    <w:rsid w:val="00F80F56"/>
    <w:rsid w:val="00F81937"/>
    <w:rsid w:val="00F83145"/>
    <w:rsid w:val="00F86CFD"/>
    <w:rsid w:val="00F87EAA"/>
    <w:rsid w:val="00FA0227"/>
    <w:rsid w:val="00FA22E5"/>
    <w:rsid w:val="00FA3B57"/>
    <w:rsid w:val="00FA4FA3"/>
    <w:rsid w:val="00FA79F7"/>
    <w:rsid w:val="00FB2B48"/>
    <w:rsid w:val="00FB5482"/>
    <w:rsid w:val="00FB5EB7"/>
    <w:rsid w:val="00FB7A1D"/>
    <w:rsid w:val="00FC148C"/>
    <w:rsid w:val="00FC25D3"/>
    <w:rsid w:val="00FC2B8F"/>
    <w:rsid w:val="00FC47E8"/>
    <w:rsid w:val="00FC51D6"/>
    <w:rsid w:val="00FC53D1"/>
    <w:rsid w:val="00FD2D74"/>
    <w:rsid w:val="00FD3C53"/>
    <w:rsid w:val="00FD4048"/>
    <w:rsid w:val="00FD768E"/>
    <w:rsid w:val="00FE0037"/>
    <w:rsid w:val="00FE02E4"/>
    <w:rsid w:val="00FE1A4F"/>
    <w:rsid w:val="00FE2692"/>
    <w:rsid w:val="00FE2BE1"/>
    <w:rsid w:val="00FE6642"/>
    <w:rsid w:val="00FE71A4"/>
    <w:rsid w:val="00FF4F6F"/>
    <w:rsid w:val="00FF7C0F"/>
    <w:rsid w:val="00FF7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E9"/>
    <w:rPr>
      <w:rFonts w:ascii="Times New Roman" w:eastAsia="Times New Roman" w:hAnsi="Times New Roman" w:cs="Times New Roman"/>
      <w:sz w:val="24"/>
    </w:rPr>
  </w:style>
  <w:style w:type="paragraph" w:styleId="3">
    <w:name w:val="heading 3"/>
    <w:basedOn w:val="a"/>
    <w:next w:val="a"/>
    <w:link w:val="30"/>
    <w:qFormat/>
    <w:rsid w:val="001C3AE9"/>
    <w:pPr>
      <w:keepNext/>
      <w:spacing w:before="240" w:after="60" w:line="240" w:lineRule="auto"/>
      <w:outlineLvl w:val="2"/>
    </w:pPr>
    <w:rPr>
      <w:rFonts w:ascii="Arial" w:eastAsia="MS Mincho" w:hAnsi="Arial"/>
      <w:b/>
      <w:bCs/>
      <w:sz w:val="26"/>
      <w:szCs w:val="26"/>
      <w:lang w:eastAsia="ja-JP"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C3AE9"/>
    <w:rPr>
      <w:rFonts w:ascii="Arial" w:eastAsia="MS Mincho" w:hAnsi="Arial" w:cs="Times New Roman"/>
      <w:b/>
      <w:bCs/>
      <w:sz w:val="26"/>
      <w:szCs w:val="26"/>
      <w:lang w:eastAsia="ja-JP" w:bidi="hi-IN"/>
    </w:rPr>
  </w:style>
  <w:style w:type="table" w:styleId="a3">
    <w:name w:val="Table Grid"/>
    <w:basedOn w:val="a1"/>
    <w:rsid w:val="001C3A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1C3AE9"/>
    <w:pPr>
      <w:tabs>
        <w:tab w:val="center" w:pos="4677"/>
        <w:tab w:val="right" w:pos="9355"/>
      </w:tabs>
      <w:spacing w:after="0" w:line="240" w:lineRule="auto"/>
    </w:pPr>
  </w:style>
  <w:style w:type="character" w:customStyle="1" w:styleId="a5">
    <w:name w:val="Верхний колонтитул Знак"/>
    <w:basedOn w:val="a0"/>
    <w:link w:val="a4"/>
    <w:rsid w:val="001C3AE9"/>
    <w:rPr>
      <w:rFonts w:ascii="Times New Roman" w:eastAsia="Times New Roman" w:hAnsi="Times New Roman" w:cs="Times New Roman"/>
      <w:sz w:val="24"/>
    </w:rPr>
  </w:style>
  <w:style w:type="paragraph" w:styleId="a6">
    <w:name w:val="footer"/>
    <w:basedOn w:val="a"/>
    <w:link w:val="a7"/>
    <w:uiPriority w:val="99"/>
    <w:rsid w:val="001C3AE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3AE9"/>
    <w:rPr>
      <w:rFonts w:ascii="Times New Roman" w:eastAsia="Times New Roman" w:hAnsi="Times New Roman" w:cs="Times New Roman"/>
      <w:sz w:val="24"/>
    </w:rPr>
  </w:style>
  <w:style w:type="character" w:styleId="a8">
    <w:name w:val="Strong"/>
    <w:basedOn w:val="a0"/>
    <w:uiPriority w:val="99"/>
    <w:qFormat/>
    <w:rsid w:val="001C3AE9"/>
    <w:rPr>
      <w:rFonts w:cs="Times New Roman"/>
      <w:b/>
    </w:rPr>
  </w:style>
  <w:style w:type="character" w:styleId="a9">
    <w:name w:val="Emphasis"/>
    <w:basedOn w:val="a0"/>
    <w:uiPriority w:val="99"/>
    <w:qFormat/>
    <w:rsid w:val="001C3AE9"/>
    <w:rPr>
      <w:rFonts w:cs="Times New Roman"/>
      <w:b/>
      <w:i/>
      <w:spacing w:val="10"/>
      <w:shd w:val="clear" w:color="auto" w:fill="auto"/>
    </w:rPr>
  </w:style>
  <w:style w:type="paragraph" w:styleId="aa">
    <w:name w:val="List Paragraph"/>
    <w:basedOn w:val="a"/>
    <w:uiPriority w:val="34"/>
    <w:qFormat/>
    <w:rsid w:val="001C3AE9"/>
    <w:pPr>
      <w:ind w:left="720"/>
      <w:contextualSpacing/>
    </w:pPr>
    <w:rPr>
      <w:rFonts w:ascii="Calibri" w:hAnsi="Calibri"/>
      <w:sz w:val="22"/>
      <w:lang w:val="en-US"/>
    </w:rPr>
  </w:style>
  <w:style w:type="character" w:styleId="ab">
    <w:name w:val="Hyperlink"/>
    <w:basedOn w:val="a0"/>
    <w:uiPriority w:val="99"/>
    <w:rsid w:val="001C3AE9"/>
    <w:rPr>
      <w:rFonts w:cs="Times New Roman"/>
      <w:color w:val="0A0A0A"/>
      <w:u w:val="none"/>
      <w:effect w:val="none"/>
    </w:rPr>
  </w:style>
  <w:style w:type="paragraph" w:styleId="ac">
    <w:name w:val="Normal (Web)"/>
    <w:basedOn w:val="a"/>
    <w:uiPriority w:val="99"/>
    <w:rsid w:val="001C3AE9"/>
    <w:pPr>
      <w:spacing w:before="100" w:beforeAutospacing="1" w:after="100" w:afterAutospacing="1" w:line="240" w:lineRule="auto"/>
    </w:pPr>
    <w:rPr>
      <w:szCs w:val="24"/>
      <w:lang w:eastAsia="ru-RU"/>
    </w:rPr>
  </w:style>
  <w:style w:type="paragraph" w:customStyle="1" w:styleId="ad">
    <w:name w:val="Стиль"/>
    <w:uiPriority w:val="99"/>
    <w:rsid w:val="001C3A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basedOn w:val="a"/>
    <w:link w:val="af"/>
    <w:autoRedefine/>
    <w:rsid w:val="001C3AE9"/>
    <w:pPr>
      <w:shd w:val="clear" w:color="auto" w:fill="FFFFFF"/>
      <w:spacing w:after="0" w:line="240" w:lineRule="auto"/>
      <w:jc w:val="center"/>
      <w:outlineLvl w:val="0"/>
    </w:pPr>
    <w:rPr>
      <w:b/>
      <w:szCs w:val="24"/>
      <w:lang w:eastAsia="ru-RU"/>
    </w:rPr>
  </w:style>
  <w:style w:type="character" w:customStyle="1" w:styleId="af">
    <w:name w:val="Основной текст Знак"/>
    <w:basedOn w:val="a0"/>
    <w:link w:val="ae"/>
    <w:rsid w:val="001C3AE9"/>
    <w:rPr>
      <w:rFonts w:ascii="Times New Roman" w:eastAsia="Times New Roman" w:hAnsi="Times New Roman" w:cs="Times New Roman"/>
      <w:b/>
      <w:sz w:val="24"/>
      <w:szCs w:val="24"/>
      <w:shd w:val="clear" w:color="auto" w:fill="FFFFFF"/>
      <w:lang w:eastAsia="ru-RU"/>
    </w:rPr>
  </w:style>
  <w:style w:type="paragraph" w:customStyle="1" w:styleId="Style3">
    <w:name w:val="Style3"/>
    <w:basedOn w:val="a"/>
    <w:uiPriority w:val="99"/>
    <w:rsid w:val="001C3AE9"/>
    <w:pPr>
      <w:widowControl w:val="0"/>
      <w:autoSpaceDE w:val="0"/>
      <w:autoSpaceDN w:val="0"/>
      <w:adjustRightInd w:val="0"/>
      <w:spacing w:after="0" w:line="222" w:lineRule="exact"/>
      <w:ind w:firstLine="288"/>
      <w:jc w:val="both"/>
    </w:pPr>
    <w:rPr>
      <w:szCs w:val="24"/>
      <w:lang w:eastAsia="ru-RU"/>
    </w:rPr>
  </w:style>
  <w:style w:type="paragraph" w:styleId="af0">
    <w:name w:val="No Spacing"/>
    <w:link w:val="af1"/>
    <w:uiPriority w:val="1"/>
    <w:qFormat/>
    <w:rsid w:val="001C3AE9"/>
    <w:pPr>
      <w:spacing w:after="0" w:line="240" w:lineRule="auto"/>
    </w:pPr>
    <w:rPr>
      <w:rFonts w:ascii="Calibri" w:eastAsia="Times New Roman" w:hAnsi="Calibri" w:cs="Times New Roman"/>
    </w:rPr>
  </w:style>
  <w:style w:type="character" w:customStyle="1" w:styleId="af1">
    <w:name w:val="Без интервала Знак"/>
    <w:basedOn w:val="a0"/>
    <w:link w:val="af0"/>
    <w:uiPriority w:val="1"/>
    <w:locked/>
    <w:rsid w:val="001C3AE9"/>
    <w:rPr>
      <w:rFonts w:ascii="Calibri" w:eastAsia="Times New Roman" w:hAnsi="Calibri" w:cs="Times New Roman"/>
    </w:rPr>
  </w:style>
  <w:style w:type="paragraph" w:styleId="af2">
    <w:name w:val="Balloon Text"/>
    <w:basedOn w:val="a"/>
    <w:link w:val="af3"/>
    <w:rsid w:val="001C3AE9"/>
    <w:pPr>
      <w:spacing w:after="0" w:line="240" w:lineRule="auto"/>
    </w:pPr>
    <w:rPr>
      <w:rFonts w:ascii="Tahoma" w:eastAsia="Calibri" w:hAnsi="Tahoma" w:cs="Tahoma"/>
      <w:sz w:val="16"/>
      <w:szCs w:val="16"/>
    </w:rPr>
  </w:style>
  <w:style w:type="character" w:customStyle="1" w:styleId="af3">
    <w:name w:val="Текст выноски Знак"/>
    <w:basedOn w:val="a0"/>
    <w:link w:val="af2"/>
    <w:rsid w:val="001C3AE9"/>
    <w:rPr>
      <w:rFonts w:ascii="Tahoma" w:eastAsia="Calibri" w:hAnsi="Tahoma" w:cs="Tahoma"/>
      <w:sz w:val="16"/>
      <w:szCs w:val="16"/>
    </w:rPr>
  </w:style>
  <w:style w:type="paragraph" w:customStyle="1" w:styleId="Style2">
    <w:name w:val="Style2"/>
    <w:basedOn w:val="a"/>
    <w:uiPriority w:val="99"/>
    <w:rsid w:val="001C3AE9"/>
    <w:pPr>
      <w:widowControl w:val="0"/>
      <w:autoSpaceDE w:val="0"/>
      <w:autoSpaceDN w:val="0"/>
      <w:adjustRightInd w:val="0"/>
      <w:spacing w:after="0" w:line="240" w:lineRule="auto"/>
    </w:pPr>
    <w:rPr>
      <w:rFonts w:ascii="Arial Narrow" w:hAnsi="Arial Narrow"/>
      <w:szCs w:val="24"/>
      <w:lang w:eastAsia="ru-RU"/>
    </w:rPr>
  </w:style>
  <w:style w:type="paragraph" w:customStyle="1" w:styleId="Style4">
    <w:name w:val="Style4"/>
    <w:basedOn w:val="a"/>
    <w:uiPriority w:val="99"/>
    <w:rsid w:val="001C3AE9"/>
    <w:pPr>
      <w:widowControl w:val="0"/>
      <w:autoSpaceDE w:val="0"/>
      <w:autoSpaceDN w:val="0"/>
      <w:adjustRightInd w:val="0"/>
      <w:spacing w:after="0" w:line="226" w:lineRule="exact"/>
      <w:ind w:firstLine="590"/>
    </w:pPr>
    <w:rPr>
      <w:rFonts w:ascii="Arial Narrow" w:hAnsi="Arial Narrow"/>
      <w:szCs w:val="24"/>
      <w:lang w:eastAsia="ru-RU"/>
    </w:rPr>
  </w:style>
  <w:style w:type="paragraph" w:customStyle="1" w:styleId="Style5">
    <w:name w:val="Style5"/>
    <w:basedOn w:val="a"/>
    <w:uiPriority w:val="99"/>
    <w:rsid w:val="001C3AE9"/>
    <w:pPr>
      <w:widowControl w:val="0"/>
      <w:autoSpaceDE w:val="0"/>
      <w:autoSpaceDN w:val="0"/>
      <w:adjustRightInd w:val="0"/>
      <w:spacing w:after="0" w:line="240" w:lineRule="auto"/>
    </w:pPr>
    <w:rPr>
      <w:rFonts w:ascii="Arial Narrow" w:hAnsi="Arial Narrow"/>
      <w:szCs w:val="24"/>
      <w:lang w:eastAsia="ru-RU"/>
    </w:rPr>
  </w:style>
  <w:style w:type="paragraph" w:customStyle="1" w:styleId="Style6">
    <w:name w:val="Style6"/>
    <w:basedOn w:val="a"/>
    <w:uiPriority w:val="99"/>
    <w:rsid w:val="001C3AE9"/>
    <w:pPr>
      <w:widowControl w:val="0"/>
      <w:autoSpaceDE w:val="0"/>
      <w:autoSpaceDN w:val="0"/>
      <w:adjustRightInd w:val="0"/>
      <w:spacing w:after="0" w:line="221" w:lineRule="exact"/>
      <w:ind w:firstLine="586"/>
      <w:jc w:val="both"/>
    </w:pPr>
    <w:rPr>
      <w:rFonts w:ascii="Arial Narrow" w:hAnsi="Arial Narrow"/>
      <w:szCs w:val="24"/>
      <w:lang w:eastAsia="ru-RU"/>
    </w:rPr>
  </w:style>
  <w:style w:type="paragraph" w:customStyle="1" w:styleId="Style8">
    <w:name w:val="Style8"/>
    <w:basedOn w:val="a"/>
    <w:uiPriority w:val="99"/>
    <w:rsid w:val="001C3AE9"/>
    <w:pPr>
      <w:widowControl w:val="0"/>
      <w:autoSpaceDE w:val="0"/>
      <w:autoSpaceDN w:val="0"/>
      <w:adjustRightInd w:val="0"/>
      <w:spacing w:after="0" w:line="226" w:lineRule="exact"/>
      <w:ind w:firstLine="1954"/>
    </w:pPr>
    <w:rPr>
      <w:rFonts w:ascii="Arial Narrow" w:hAnsi="Arial Narrow"/>
      <w:szCs w:val="24"/>
      <w:lang w:eastAsia="ru-RU"/>
    </w:rPr>
  </w:style>
  <w:style w:type="paragraph" w:customStyle="1" w:styleId="Style9">
    <w:name w:val="Style9"/>
    <w:basedOn w:val="a"/>
    <w:uiPriority w:val="99"/>
    <w:rsid w:val="001C3AE9"/>
    <w:pPr>
      <w:widowControl w:val="0"/>
      <w:autoSpaceDE w:val="0"/>
      <w:autoSpaceDN w:val="0"/>
      <w:adjustRightInd w:val="0"/>
      <w:spacing w:after="0" w:line="240" w:lineRule="auto"/>
    </w:pPr>
    <w:rPr>
      <w:rFonts w:ascii="Arial Narrow" w:hAnsi="Arial Narrow"/>
      <w:szCs w:val="24"/>
      <w:lang w:eastAsia="ru-RU"/>
    </w:rPr>
  </w:style>
  <w:style w:type="paragraph" w:customStyle="1" w:styleId="Style10">
    <w:name w:val="Style10"/>
    <w:basedOn w:val="a"/>
    <w:uiPriority w:val="99"/>
    <w:rsid w:val="001C3AE9"/>
    <w:pPr>
      <w:widowControl w:val="0"/>
      <w:autoSpaceDE w:val="0"/>
      <w:autoSpaceDN w:val="0"/>
      <w:adjustRightInd w:val="0"/>
      <w:spacing w:after="0" w:line="221" w:lineRule="exact"/>
    </w:pPr>
    <w:rPr>
      <w:rFonts w:ascii="Arial Narrow" w:hAnsi="Arial Narrow"/>
      <w:szCs w:val="24"/>
      <w:lang w:eastAsia="ru-RU"/>
    </w:rPr>
  </w:style>
  <w:style w:type="character" w:customStyle="1" w:styleId="FontStyle14">
    <w:name w:val="Font Style14"/>
    <w:basedOn w:val="a0"/>
    <w:uiPriority w:val="99"/>
    <w:rsid w:val="001C3AE9"/>
    <w:rPr>
      <w:rFonts w:ascii="Arial Unicode MS" w:eastAsia="Arial Unicode MS" w:cs="Arial Unicode MS"/>
      <w:b/>
      <w:bCs/>
      <w:sz w:val="22"/>
      <w:szCs w:val="22"/>
    </w:rPr>
  </w:style>
  <w:style w:type="character" w:customStyle="1" w:styleId="FontStyle15">
    <w:name w:val="Font Style15"/>
    <w:basedOn w:val="a0"/>
    <w:uiPriority w:val="99"/>
    <w:rsid w:val="001C3AE9"/>
    <w:rPr>
      <w:rFonts w:ascii="Arial Unicode MS" w:eastAsia="Arial Unicode MS" w:cs="Arial Unicode MS"/>
      <w:sz w:val="18"/>
      <w:szCs w:val="18"/>
    </w:rPr>
  </w:style>
  <w:style w:type="character" w:customStyle="1" w:styleId="FontStyle16">
    <w:name w:val="Font Style16"/>
    <w:basedOn w:val="a0"/>
    <w:uiPriority w:val="99"/>
    <w:rsid w:val="001C3AE9"/>
    <w:rPr>
      <w:rFonts w:ascii="Arial Unicode MS" w:eastAsia="Arial Unicode MS" w:cs="Arial Unicode MS"/>
      <w:b/>
      <w:bCs/>
      <w:sz w:val="18"/>
      <w:szCs w:val="18"/>
    </w:rPr>
  </w:style>
  <w:style w:type="character" w:customStyle="1" w:styleId="FontStyle17">
    <w:name w:val="Font Style17"/>
    <w:basedOn w:val="a0"/>
    <w:uiPriority w:val="99"/>
    <w:rsid w:val="001C3AE9"/>
    <w:rPr>
      <w:rFonts w:ascii="Arial Unicode MS" w:eastAsia="Arial Unicode MS" w:cs="Arial Unicode MS"/>
      <w:w w:val="70"/>
      <w:sz w:val="18"/>
      <w:szCs w:val="18"/>
    </w:rPr>
  </w:style>
  <w:style w:type="character" w:customStyle="1" w:styleId="FontStyle18">
    <w:name w:val="Font Style18"/>
    <w:basedOn w:val="a0"/>
    <w:uiPriority w:val="99"/>
    <w:rsid w:val="001C3AE9"/>
    <w:rPr>
      <w:rFonts w:ascii="Arial" w:hAnsi="Arial" w:cs="Arial"/>
      <w:b/>
      <w:bCs/>
      <w:i/>
      <w:iCs/>
      <w:sz w:val="18"/>
      <w:szCs w:val="18"/>
    </w:rPr>
  </w:style>
  <w:style w:type="character" w:customStyle="1" w:styleId="FontStyle24">
    <w:name w:val="Font Style24"/>
    <w:basedOn w:val="a0"/>
    <w:uiPriority w:val="99"/>
    <w:rsid w:val="001C3AE9"/>
    <w:rPr>
      <w:rFonts w:ascii="MS Reference Sans Serif" w:hAnsi="MS Reference Sans Serif" w:cs="MS Reference Sans Serif"/>
      <w:sz w:val="16"/>
      <w:szCs w:val="16"/>
    </w:rPr>
  </w:style>
  <w:style w:type="paragraph" w:customStyle="1" w:styleId="Style1">
    <w:name w:val="Style1"/>
    <w:basedOn w:val="a"/>
    <w:uiPriority w:val="99"/>
    <w:rsid w:val="001C3AE9"/>
    <w:pPr>
      <w:widowControl w:val="0"/>
      <w:autoSpaceDE w:val="0"/>
      <w:autoSpaceDN w:val="0"/>
      <w:adjustRightInd w:val="0"/>
      <w:spacing w:after="0" w:line="226" w:lineRule="exact"/>
      <w:jc w:val="both"/>
    </w:pPr>
    <w:rPr>
      <w:rFonts w:ascii="Arial" w:hAnsi="Arial" w:cs="Arial"/>
      <w:szCs w:val="24"/>
      <w:lang w:eastAsia="ru-RU"/>
    </w:rPr>
  </w:style>
  <w:style w:type="character" w:customStyle="1" w:styleId="FontStyle11">
    <w:name w:val="Font Style11"/>
    <w:basedOn w:val="a0"/>
    <w:uiPriority w:val="99"/>
    <w:rsid w:val="001C3AE9"/>
    <w:rPr>
      <w:rFonts w:ascii="Arial" w:hAnsi="Arial" w:cs="Arial"/>
      <w:sz w:val="18"/>
      <w:szCs w:val="18"/>
    </w:rPr>
  </w:style>
  <w:style w:type="character" w:customStyle="1" w:styleId="FontStyle12">
    <w:name w:val="Font Style12"/>
    <w:basedOn w:val="a0"/>
    <w:uiPriority w:val="99"/>
    <w:rsid w:val="001C3AE9"/>
    <w:rPr>
      <w:rFonts w:ascii="Arial" w:hAnsi="Arial" w:cs="Arial"/>
      <w:b/>
      <w:bCs/>
      <w:i/>
      <w:iCs/>
      <w:sz w:val="18"/>
      <w:szCs w:val="18"/>
    </w:rPr>
  </w:style>
  <w:style w:type="character" w:customStyle="1" w:styleId="FontStyle13">
    <w:name w:val="Font Style13"/>
    <w:basedOn w:val="a0"/>
    <w:uiPriority w:val="99"/>
    <w:rsid w:val="001C3AE9"/>
    <w:rPr>
      <w:rFonts w:ascii="Arial" w:hAnsi="Arial" w:cs="Arial"/>
      <w:b/>
      <w:bCs/>
      <w:sz w:val="20"/>
      <w:szCs w:val="20"/>
    </w:rPr>
  </w:style>
  <w:style w:type="character" w:customStyle="1" w:styleId="bodytext1">
    <w:name w:val="bodytext1"/>
    <w:basedOn w:val="a0"/>
    <w:uiPriority w:val="99"/>
    <w:rsid w:val="001C3AE9"/>
    <w:rPr>
      <w:rFonts w:ascii="Tahoma" w:hAnsi="Tahoma" w:cs="Tahoma"/>
      <w:color w:val="000000"/>
      <w:sz w:val="17"/>
      <w:szCs w:val="17"/>
    </w:rPr>
  </w:style>
  <w:style w:type="paragraph" w:customStyle="1" w:styleId="c9">
    <w:name w:val="c9"/>
    <w:basedOn w:val="a"/>
    <w:uiPriority w:val="99"/>
    <w:rsid w:val="001C3AE9"/>
    <w:pPr>
      <w:spacing w:before="100" w:beforeAutospacing="1" w:after="100" w:afterAutospacing="1" w:line="240" w:lineRule="auto"/>
    </w:pPr>
    <w:rPr>
      <w:szCs w:val="24"/>
      <w:lang w:eastAsia="ru-RU"/>
    </w:rPr>
  </w:style>
  <w:style w:type="character" w:customStyle="1" w:styleId="c1">
    <w:name w:val="c1"/>
    <w:basedOn w:val="a0"/>
    <w:uiPriority w:val="99"/>
    <w:rsid w:val="001C3AE9"/>
    <w:rPr>
      <w:rFonts w:cs="Times New Roman"/>
    </w:rPr>
  </w:style>
  <w:style w:type="paragraph" w:customStyle="1" w:styleId="c34">
    <w:name w:val="c34"/>
    <w:basedOn w:val="a"/>
    <w:uiPriority w:val="99"/>
    <w:rsid w:val="001C3AE9"/>
    <w:pPr>
      <w:spacing w:before="100" w:beforeAutospacing="1" w:after="100" w:afterAutospacing="1" w:line="240" w:lineRule="auto"/>
    </w:pPr>
    <w:rPr>
      <w:szCs w:val="24"/>
      <w:lang w:eastAsia="ru-RU"/>
    </w:rPr>
  </w:style>
  <w:style w:type="character" w:customStyle="1" w:styleId="1">
    <w:name w:val="Основной текст Знак1"/>
    <w:semiHidden/>
    <w:rsid w:val="001C3AE9"/>
    <w:rPr>
      <w:sz w:val="22"/>
      <w:szCs w:val="22"/>
    </w:rPr>
  </w:style>
  <w:style w:type="character" w:customStyle="1" w:styleId="31">
    <w:name w:val="Основной текст 3 Знак"/>
    <w:link w:val="32"/>
    <w:locked/>
    <w:rsid w:val="001C3AE9"/>
    <w:rPr>
      <w:rFonts w:cs="Mangal"/>
      <w:sz w:val="16"/>
      <w:szCs w:val="16"/>
      <w:lang w:bidi="hi-IN"/>
    </w:rPr>
  </w:style>
  <w:style w:type="paragraph" w:styleId="32">
    <w:name w:val="Body Text 3"/>
    <w:basedOn w:val="a"/>
    <w:link w:val="31"/>
    <w:rsid w:val="001C3AE9"/>
    <w:pPr>
      <w:spacing w:after="120" w:line="240" w:lineRule="auto"/>
    </w:pPr>
    <w:rPr>
      <w:rFonts w:asciiTheme="minorHAnsi" w:eastAsiaTheme="minorHAnsi" w:hAnsiTheme="minorHAnsi" w:cs="Mangal"/>
      <w:sz w:val="16"/>
      <w:szCs w:val="16"/>
      <w:lang w:bidi="hi-IN"/>
    </w:rPr>
  </w:style>
  <w:style w:type="character" w:customStyle="1" w:styleId="310">
    <w:name w:val="Основной текст 3 Знак1"/>
    <w:basedOn w:val="a0"/>
    <w:link w:val="32"/>
    <w:semiHidden/>
    <w:rsid w:val="001C3AE9"/>
    <w:rPr>
      <w:rFonts w:ascii="Times New Roman" w:eastAsia="Times New Roman" w:hAnsi="Times New Roman" w:cs="Times New Roman"/>
      <w:sz w:val="16"/>
      <w:szCs w:val="16"/>
    </w:rPr>
  </w:style>
  <w:style w:type="paragraph" w:customStyle="1" w:styleId="msolistparagraph0">
    <w:name w:val="msolistparagraph"/>
    <w:basedOn w:val="a"/>
    <w:rsid w:val="001C3AE9"/>
    <w:pPr>
      <w:spacing w:after="0" w:line="240" w:lineRule="auto"/>
      <w:ind w:left="720"/>
      <w:contextualSpacing/>
    </w:pPr>
    <w:rPr>
      <w:szCs w:val="24"/>
      <w:lang w:eastAsia="ru-RU"/>
    </w:rPr>
  </w:style>
  <w:style w:type="paragraph" w:styleId="2">
    <w:name w:val="Body Text 2"/>
    <w:basedOn w:val="a"/>
    <w:link w:val="20"/>
    <w:rsid w:val="001C3AE9"/>
    <w:pPr>
      <w:spacing w:after="120" w:line="480" w:lineRule="auto"/>
    </w:pPr>
    <w:rPr>
      <w:rFonts w:cs="Mangal"/>
      <w:szCs w:val="21"/>
      <w:lang w:eastAsia="ja-JP" w:bidi="hi-IN"/>
    </w:rPr>
  </w:style>
  <w:style w:type="character" w:customStyle="1" w:styleId="20">
    <w:name w:val="Основной текст 2 Знак"/>
    <w:basedOn w:val="a0"/>
    <w:link w:val="2"/>
    <w:rsid w:val="001C3AE9"/>
    <w:rPr>
      <w:rFonts w:ascii="Times New Roman" w:eastAsia="Times New Roman" w:hAnsi="Times New Roman" w:cs="Mangal"/>
      <w:sz w:val="24"/>
      <w:szCs w:val="21"/>
      <w:lang w:eastAsia="ja-JP" w:bidi="hi-IN"/>
    </w:rPr>
  </w:style>
  <w:style w:type="table" w:customStyle="1" w:styleId="10">
    <w:name w:val="Сетка таблицы1"/>
    <w:basedOn w:val="a1"/>
    <w:next w:val="a3"/>
    <w:uiPriority w:val="59"/>
    <w:rsid w:val="001C3AE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1C3AE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1C3AE9"/>
    <w:pPr>
      <w:widowControl w:val="0"/>
      <w:autoSpaceDE w:val="0"/>
      <w:autoSpaceDN w:val="0"/>
      <w:adjustRightInd w:val="0"/>
      <w:spacing w:before="160" w:after="0" w:line="240" w:lineRule="auto"/>
      <w:jc w:val="center"/>
    </w:pPr>
    <w:rPr>
      <w:rFonts w:ascii="Arial" w:eastAsia="Times New Roman" w:hAnsi="Arial" w:cs="Arial"/>
      <w:sz w:val="32"/>
      <w:szCs w:val="32"/>
      <w:lang w:eastAsia="ru-RU"/>
    </w:rPr>
  </w:style>
  <w:style w:type="paragraph" w:customStyle="1" w:styleId="22">
    <w:name w:val="Основной текст 22"/>
    <w:basedOn w:val="a"/>
    <w:rsid w:val="001C3AE9"/>
    <w:pPr>
      <w:tabs>
        <w:tab w:val="left" w:pos="8222"/>
      </w:tabs>
      <w:spacing w:after="0" w:line="240" w:lineRule="auto"/>
      <w:ind w:right="-1759"/>
    </w:pPr>
    <w:rPr>
      <w:sz w:val="28"/>
      <w:szCs w:val="20"/>
      <w:lang w:eastAsia="ru-RU"/>
    </w:rPr>
  </w:style>
  <w:style w:type="character" w:customStyle="1" w:styleId="apple-converted-space">
    <w:name w:val="apple-converted-space"/>
    <w:basedOn w:val="a0"/>
    <w:rsid w:val="001C3AE9"/>
  </w:style>
  <w:style w:type="paragraph" w:customStyle="1" w:styleId="c17">
    <w:name w:val="c17"/>
    <w:basedOn w:val="a"/>
    <w:rsid w:val="00B16B43"/>
    <w:pPr>
      <w:spacing w:before="100" w:beforeAutospacing="1" w:after="100" w:afterAutospacing="1" w:line="240" w:lineRule="auto"/>
    </w:pPr>
    <w:rPr>
      <w:szCs w:val="24"/>
      <w:lang w:eastAsia="ru-RU"/>
    </w:rPr>
  </w:style>
</w:styles>
</file>

<file path=word/webSettings.xml><?xml version="1.0" encoding="utf-8"?>
<w:webSettings xmlns:r="http://schemas.openxmlformats.org/officeDocument/2006/relationships" xmlns:w="http://schemas.openxmlformats.org/wordprocessingml/2006/main">
  <w:divs>
    <w:div w:id="1532106102">
      <w:bodyDiv w:val="1"/>
      <w:marLeft w:val="0"/>
      <w:marRight w:val="0"/>
      <w:marTop w:val="0"/>
      <w:marBottom w:val="0"/>
      <w:divBdr>
        <w:top w:val="none" w:sz="0" w:space="0" w:color="auto"/>
        <w:left w:val="none" w:sz="0" w:space="0" w:color="auto"/>
        <w:bottom w:val="none" w:sz="0" w:space="0" w:color="auto"/>
        <w:right w:val="none" w:sz="0" w:space="0" w:color="auto"/>
      </w:divBdr>
    </w:div>
    <w:div w:id="1990789182">
      <w:bodyDiv w:val="1"/>
      <w:marLeft w:val="0"/>
      <w:marRight w:val="0"/>
      <w:marTop w:val="0"/>
      <w:marBottom w:val="0"/>
      <w:divBdr>
        <w:top w:val="none" w:sz="0" w:space="0" w:color="auto"/>
        <w:left w:val="none" w:sz="0" w:space="0" w:color="auto"/>
        <w:bottom w:val="none" w:sz="0" w:space="0" w:color="auto"/>
        <w:right w:val="none" w:sz="0" w:space="0" w:color="auto"/>
      </w:divBdr>
    </w:div>
    <w:div w:id="21394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28</Pages>
  <Words>5326</Words>
  <Characters>30361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Windows User</cp:lastModifiedBy>
  <cp:revision>11</cp:revision>
  <cp:lastPrinted>2019-08-31T19:28:00Z</cp:lastPrinted>
  <dcterms:created xsi:type="dcterms:W3CDTF">2019-08-30T13:25:00Z</dcterms:created>
  <dcterms:modified xsi:type="dcterms:W3CDTF">2019-09-16T02:38:00Z</dcterms:modified>
</cp:coreProperties>
</file>