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B5" w:rsidRDefault="00E21CDB" w:rsidP="00E21CD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693427"/>
            <wp:effectExtent l="19050" t="0" r="6350" b="0"/>
            <wp:docPr id="1" name="Рисунок 1" descr="C:\Documents and Settings\User\Local Settings\Temporary Internet Files\Content.Word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9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BB5" w:rsidRDefault="00585BB5" w:rsidP="009B5C8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B5C82" w:rsidRP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585BB5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Планируемы</w:t>
      </w:r>
      <w:r w:rsidR="008C5AC2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результаты: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Личностные результаты</w:t>
      </w:r>
      <w:r>
        <w:rPr>
          <w:color w:val="000000"/>
          <w:sz w:val="27"/>
          <w:szCs w:val="27"/>
        </w:rPr>
        <w:t>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приобретение таких качеств, как воля, целеустремлённость, креативность, трудолюбие, дисциплинированность;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совершенствование коммуникативной и общей речевой культуры, совершенствование приобретённых иноязычных коммуникативных умений в говорении, аудировании, чтении, письменной речи и языковых навыков;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существенное расширение лексического запаса и лингвистического кругозора;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английского языка, так и с представителями других стран, использующих английский язык как средство межличностного и межкультурного общения в устной и письменной форме;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самосовершенствование в образовательной области «Английский язык»;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осознание возможностей самореализации и самоадаптации средствами иностранного языка;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более глубокое осознание культуры своего народа и готовность к ознакомлению с ней представителей других стран;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осознание себя гражданином своей страны и мира;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Метапредметные результаты</w:t>
      </w:r>
      <w:r>
        <w:rPr>
          <w:color w:val="000000"/>
          <w:sz w:val="27"/>
          <w:szCs w:val="27"/>
        </w:rPr>
        <w:t>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формирование готовности и способности вести диалог с другими людьми и достигать в нём взаимопонимания.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Предметные результаты: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Коммуникативные умения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Говорение. Диалогическая речь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вести диалог-обмен мнениями;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брать и давать интервью;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-вести диалог-расспрос на основе нелинейного текста (таблицы, диаграммы и т. д.).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Говорение. Монологическая речь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строить связное монологическое высказывание с опорой назрительную наглядность и/или вербальные опоры (ключевые слова, план, вопросы) в рамках освоенной тематики;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описывать события с опорой на зрительную наглядность и/или вербальную опору (ключевые слова, план, вопросы);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давать краткую характеристику реальных людей и литературных персонажей;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передавать основное содержание прочитанного текста с опорой или без опоры на текст, ключевые слова/ план/ вопросы;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описывать картинку/ фото с опорой или без опоры на ключевые слова/ план/ вопросы.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делать сообщение на заданную тему на основепрочитанного;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-комментировать факты из прочитанного/ прослушанноготекста, выражать и аргументировать свое отношение к прочитанному/ прослушанному;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кратко высказываться с опорой на нелинейный текст (таблицы, диаграммы, расписание и т. п.);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кратко излагать результаты выполненной проектной работы.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Аудирование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выделять основную тему в воспринимаемом на слух тексте;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Чтение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читать и понимать основное содержание несложных аутентичных текстов, содержащие отдельные неизученные языковые явления;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читать и полностью понимать несложные аутентичные тексты, построенные на изученном языковом материале;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</w:t>
      </w:r>
      <w:r>
        <w:rPr>
          <w:b/>
          <w:bCs/>
          <w:color w:val="000000"/>
          <w:sz w:val="27"/>
          <w:szCs w:val="27"/>
        </w:rPr>
        <w:t>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восстанавливать текст из разрозненных абзацев или путем добавления выпущенных фрагментов.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Письменная речь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выражать благодарность, извинения, просьбу;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давать совет и т. д. (объемом 100– 120 слов, включая адрес);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писать небольшие письменные высказывания с опорой на образец/ план.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делать краткие выписки из текста с целью их использования в собственных устных высказываниях;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писать электронное письмо (e-mail) зарубежному другу в ответ на электронное письмо-стимул;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составлять план/ тезисы устного или письменного сообщения;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кратко излагать в письменном виде результаты проектной деятельности;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писать небольшое письменное высказывание с опорой на нелинейный текст (таблицы, диаграммы и т. п.).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Языковые навыки и средства оперирования ими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Орфография и пунктуация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 писать изученные слова;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сравнивать и анализировать буквосочетания немецкого языка и их транскрипцию.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Фонетическая сторона речи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соблюдать правильное ударение в изученных словах;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различать коммуникативные типы предложений по их интонации;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членить предложение на смысловые группы;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выражать модальные значения, чувства и эмоции с помощью интонации;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различать британские и американские варианты английского языка в прослушанных высказываниях.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Лексическая сторона речи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соблюдать существующие в немецком языке нормы лексической сочетаемости;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знать различия между явлениями синонимии и антонимии;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употреблять в речи изученные синонимы и антонимы адекватно ситуации общения;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употреблять в речи наиболее распространенные фразовые глаголы; распознавать принадлежность слов к частям речи по аффиксам;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употреблять в речи различные средства связи в тексте для обеспечения его целостности;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Грамматическая сторона речи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употреблять в речи безличные предложения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распознавать и употреблять в речи сложноподчинённые предложения с придаточными цели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структуры предложения по формальным признакам: по наличию инфинитивных оборотов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Социокультурные знания и умения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представлять родную страну и культуру на английском языке;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понимать социокультурные реалии при чтении и аудировании в рамках изученного материала.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использовать социокультурные реалии при создании устных и письменных высказываний;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находить сходство и различие в традициях родной страны и страны/стран изучаемого языка.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Компенсаторные умения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выходить из положения при дефиците языковых средств: использовать переспрос при говорении.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Pr="00585BB5" w:rsidRDefault="009B5C82" w:rsidP="00585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использовать перифраз, синонимические и антонимические средства при говорении.</w:t>
      </w:r>
    </w:p>
    <w:p w:rsidR="00585BB5" w:rsidRDefault="009B5C82" w:rsidP="00585BB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B5C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227CD" w:rsidRPr="009B5C82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рабочей программы</w:t>
      </w:r>
    </w:p>
    <w:p w:rsidR="004E4A19" w:rsidRPr="004E4A19" w:rsidRDefault="00511F51" w:rsidP="004E4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F51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1F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227CD" w:rsidRPr="004E4A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E4A19" w:rsidRPr="004E4A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«FAMOLIES AND FRIENDS: ARE WE HAPPY TAGETHER? » </w:t>
      </w:r>
      <w:r w:rsidR="004E4A19" w:rsidRPr="004E4A19">
        <w:rPr>
          <w:rFonts w:ascii="Times New Roman" w:hAnsi="Times New Roman" w:cs="Times New Roman"/>
          <w:b/>
          <w:sz w:val="24"/>
          <w:szCs w:val="24"/>
        </w:rPr>
        <w:t>Семья и друзья. Счастливы вместе?</w:t>
      </w:r>
    </w:p>
    <w:p w:rsidR="005227CD" w:rsidRPr="004C291E" w:rsidRDefault="005227CD" w:rsidP="004E4A19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 xml:space="preserve">Каникулы- время приключений и открытий. Каникулы-время путешествий. Где и как подросток может провести каникулы. Как можно провести каникулы. Причины недопонимания между детьми и родителями. Трудный выбор подростка:семья или друзья. Как стать идеальным другом. Дружба. Дружба между мальчиками и девочками. Как стать идеальным другом. Самостоятельность и независимость в принятии решений. Разные модели поведения, черты характера. Правила совместного проживания со сверстниками вдали от родителей. 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Грамматика:</w:t>
      </w:r>
      <w:r w:rsidRPr="004C291E">
        <w:rPr>
          <w:rFonts w:ascii="Times New Roman" w:hAnsi="Times New Roman"/>
          <w:sz w:val="24"/>
          <w:szCs w:val="24"/>
        </w:rPr>
        <w:t xml:space="preserve"> Видовременные формы действительного залога. Модальный глагол </w:t>
      </w:r>
      <w:r w:rsidRPr="004C291E">
        <w:rPr>
          <w:rFonts w:ascii="Times New Roman" w:hAnsi="Times New Roman"/>
          <w:sz w:val="24"/>
          <w:szCs w:val="24"/>
          <w:lang w:val="en-US"/>
        </w:rPr>
        <w:t>should</w:t>
      </w:r>
      <w:r w:rsidRPr="004C291E">
        <w:rPr>
          <w:rFonts w:ascii="Times New Roman" w:hAnsi="Times New Roman"/>
          <w:sz w:val="24"/>
          <w:szCs w:val="24"/>
        </w:rPr>
        <w:t xml:space="preserve">. Использование </w:t>
      </w:r>
      <w:r w:rsidRPr="004C291E">
        <w:rPr>
          <w:rFonts w:ascii="Times New Roman" w:hAnsi="Times New Roman"/>
          <w:sz w:val="24"/>
          <w:szCs w:val="24"/>
          <w:lang w:val="en-US"/>
        </w:rPr>
        <w:t>Present</w:t>
      </w:r>
      <w:r w:rsidRPr="004C291E">
        <w:rPr>
          <w:rFonts w:ascii="Times New Roman" w:hAnsi="Times New Roman"/>
          <w:sz w:val="24"/>
          <w:szCs w:val="24"/>
        </w:rPr>
        <w:t xml:space="preserve"> </w:t>
      </w:r>
      <w:r w:rsidRPr="004C291E">
        <w:rPr>
          <w:rFonts w:ascii="Times New Roman" w:hAnsi="Times New Roman"/>
          <w:sz w:val="24"/>
          <w:szCs w:val="24"/>
          <w:lang w:val="en-US"/>
        </w:rPr>
        <w:t>Continuous</w:t>
      </w:r>
      <w:r w:rsidRPr="004C291E">
        <w:rPr>
          <w:rFonts w:ascii="Times New Roman" w:hAnsi="Times New Roman"/>
          <w:sz w:val="24"/>
          <w:szCs w:val="24"/>
        </w:rPr>
        <w:t xml:space="preserve"> для выражения будущего времени. Конструкция </w:t>
      </w:r>
      <w:r w:rsidRPr="004C291E">
        <w:rPr>
          <w:rFonts w:ascii="Times New Roman" w:hAnsi="Times New Roman"/>
          <w:sz w:val="24"/>
          <w:szCs w:val="24"/>
          <w:lang w:val="en-US"/>
        </w:rPr>
        <w:t>look</w:t>
      </w:r>
      <w:r w:rsidRPr="004C291E">
        <w:rPr>
          <w:rFonts w:ascii="Times New Roman" w:hAnsi="Times New Roman"/>
          <w:sz w:val="24"/>
          <w:szCs w:val="24"/>
        </w:rPr>
        <w:t>/</w:t>
      </w:r>
      <w:r w:rsidRPr="004C291E">
        <w:rPr>
          <w:rFonts w:ascii="Times New Roman" w:hAnsi="Times New Roman"/>
          <w:sz w:val="24"/>
          <w:szCs w:val="24"/>
          <w:lang w:val="en-US"/>
        </w:rPr>
        <w:t>feel</w:t>
      </w:r>
      <w:r w:rsidRPr="004C291E">
        <w:rPr>
          <w:rFonts w:ascii="Times New Roman" w:hAnsi="Times New Roman"/>
          <w:sz w:val="24"/>
          <w:szCs w:val="24"/>
        </w:rPr>
        <w:t>/</w:t>
      </w:r>
      <w:r w:rsidRPr="004C291E">
        <w:rPr>
          <w:rFonts w:ascii="Times New Roman" w:hAnsi="Times New Roman"/>
          <w:sz w:val="24"/>
          <w:szCs w:val="24"/>
          <w:lang w:val="en-US"/>
        </w:rPr>
        <w:t>be</w:t>
      </w:r>
      <w:r w:rsidRPr="004C291E">
        <w:rPr>
          <w:rFonts w:ascii="Times New Roman" w:hAnsi="Times New Roman"/>
          <w:sz w:val="24"/>
          <w:szCs w:val="24"/>
        </w:rPr>
        <w:t>+ прилагательное. Типы вопросительных предложений. Разделительные вопросы.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4C291E">
        <w:rPr>
          <w:rFonts w:ascii="Times New Roman" w:hAnsi="Times New Roman"/>
          <w:b/>
          <w:sz w:val="24"/>
          <w:szCs w:val="24"/>
        </w:rPr>
        <w:t>Ученик должен знать: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Значение новых лексических единиц по темам раздела;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Видовременные формы действительного залога;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lastRenderedPageBreak/>
        <w:t>Разделительные вопросы;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Интонацию различных типов коммуникативных предложений;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Признаки модальных глаголов;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Основные нормы речевого этикета;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Особенности структуры вопросительных предложений;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Ученик должен уметь: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Расспрашивать собеседника по темам раздела;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Высказывать свое мнение по ситуациям общения («Мой лучший друг», «Дружба», «Причины недопонимания в семье», «Каникулы»);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Приводить аргументы в пользу своей позиции по темам;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Воспринимать на слух и понимать основное значение аутентичных текстов;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Читать тексты разных жанров, оценивая полученную информацию;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Дописывать конец рассказа с опорой на план;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Составлять диалог побудительного характера;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Писать эссе с опорой на план («Мой лучший друг», об одном из членов своей семьи);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Составлять диалог-обмен мнениями «Размещение в гостинице»; диалог-расспрос;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Заполнять таблицу полученной в ходе аудирования информацией.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 xml:space="preserve">Контроль: </w:t>
      </w:r>
      <w:r w:rsidRPr="004C291E">
        <w:rPr>
          <w:rFonts w:ascii="Times New Roman" w:hAnsi="Times New Roman"/>
          <w:sz w:val="24"/>
          <w:szCs w:val="24"/>
        </w:rPr>
        <w:t>монолог по теме «Идеальный друг», эссе-модели поведения, тест-чтение, грамматический тест «Разделительные вопросы», устный фронтальный опрос лексических единиц, письмо-приглашение.</w:t>
      </w:r>
    </w:p>
    <w:p w:rsidR="005227CD" w:rsidRPr="00511F51" w:rsidRDefault="00511F51" w:rsidP="00511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511F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 «It’s a big world! Start</w:t>
      </w:r>
      <w:r w:rsidRPr="00511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F51">
        <w:rPr>
          <w:rFonts w:ascii="Times New Roman" w:hAnsi="Times New Roman" w:cs="Times New Roman"/>
          <w:b/>
          <w:sz w:val="24"/>
          <w:szCs w:val="24"/>
          <w:lang w:val="en-US"/>
        </w:rPr>
        <w:t>traveling</w:t>
      </w:r>
      <w:r w:rsidRPr="00511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F51">
        <w:rPr>
          <w:rFonts w:ascii="Times New Roman" w:hAnsi="Times New Roman" w:cs="Times New Roman"/>
          <w:b/>
          <w:sz w:val="24"/>
          <w:szCs w:val="24"/>
          <w:lang w:val="en-US"/>
        </w:rPr>
        <w:t>now</w:t>
      </w:r>
      <w:r w:rsidRPr="00511F51">
        <w:rPr>
          <w:rFonts w:ascii="Times New Roman" w:hAnsi="Times New Roman" w:cs="Times New Roman"/>
          <w:b/>
          <w:sz w:val="24"/>
          <w:szCs w:val="24"/>
        </w:rPr>
        <w:t xml:space="preserve">!»   </w:t>
      </w:r>
      <w:r w:rsidRPr="00511F51">
        <w:rPr>
          <w:rStyle w:val="a6"/>
          <w:rFonts w:ascii="Times New Roman" w:eastAsiaTheme="minorEastAsia" w:hAnsi="Times New Roman"/>
          <w:b/>
          <w:sz w:val="24"/>
          <w:szCs w:val="24"/>
        </w:rPr>
        <w:t>Это большой мир – начни путешествовать!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Организация досуга. Обмен впечатлениями. Родная страна. Культурная жизнь столицы. Места проведения досуга. Заказ билетов в кино. Молодежь и искусство. Как создать интересный фильм.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Грамматика:</w:t>
      </w:r>
      <w:r w:rsidRPr="004C291E">
        <w:rPr>
          <w:rFonts w:ascii="Times New Roman" w:hAnsi="Times New Roman"/>
          <w:sz w:val="24"/>
          <w:szCs w:val="24"/>
        </w:rPr>
        <w:t xml:space="preserve"> Видовременные формы страдательного залога.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Ученик должен знать: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Значение новых лексических единиц по темам раздела;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Признаки видовременных форм страдательного залога;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Основные нормы речевого этикета;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Интонацию различных типов коммуникативных предложений;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Ученик должен уметь: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Восстанавливать тексты путем добавления выпущенных фрагментов;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Высказывать свое мнение как провести свободное время, о достопримечательностях Москвы;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lastRenderedPageBreak/>
        <w:t>Писать эссе;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Читать тексты с извлечением нужной информации;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Составлять путеводитель для зарубежного гостя об интересных местах своего города;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Воспринимать на слух и понимать основное значение аутентичных текстов;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Писать рассказ о фильме по предложенному плану;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Отвечать на вопросы по прочитанному диалогу;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 xml:space="preserve">Контроль: </w:t>
      </w:r>
      <w:r w:rsidRPr="004C291E">
        <w:rPr>
          <w:rFonts w:ascii="Times New Roman" w:hAnsi="Times New Roman"/>
          <w:sz w:val="24"/>
          <w:szCs w:val="24"/>
        </w:rPr>
        <w:t>грамматический тест «Пассивный залог», монолог о фильме по плану, эссе по теме «ТВ».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511F51" w:rsidRPr="00511F51" w:rsidRDefault="00511F51" w:rsidP="00511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5227CD" w:rsidRPr="00511F51">
        <w:rPr>
          <w:rFonts w:ascii="Times New Roman" w:hAnsi="Times New Roman"/>
          <w:b/>
          <w:sz w:val="24"/>
          <w:szCs w:val="24"/>
          <w:lang w:val="en-US"/>
        </w:rPr>
        <w:t xml:space="preserve"> №3 </w:t>
      </w:r>
      <w:r w:rsidRPr="00511F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«Can we learn to live in a peace? »   </w:t>
      </w:r>
      <w:r w:rsidRPr="00511F51">
        <w:rPr>
          <w:rFonts w:ascii="Times New Roman" w:hAnsi="Times New Roman" w:cs="Times New Roman"/>
          <w:b/>
          <w:sz w:val="24"/>
          <w:szCs w:val="24"/>
        </w:rPr>
        <w:t>Можем ли мы научиться жить в мире?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Путешествие как способ познать мир. Транспорт вчера и сегодня. Из истории путешествий: трагедия «Титаника». Из истории путешествий: факты из жизни великого путешественника В.Беринга. Путешествие по пиратской карте. Происхождение географических названий. Организованный и самостоятельный туризм: маршруты. Сборы в дорогу. Советы путешественнику: поведение в аэропорту, самолете. Заполнение деклараций и других дорожных документов. Агенства, отлеты. Готовность к неожиданностям. Присутствие духа. Возможности отдыха молодых людей. Впечатления.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4C291E">
        <w:rPr>
          <w:rFonts w:ascii="Times New Roman" w:hAnsi="Times New Roman"/>
          <w:b/>
          <w:sz w:val="24"/>
          <w:szCs w:val="24"/>
        </w:rPr>
        <w:t>Грамматика:</w:t>
      </w:r>
      <w:r w:rsidRPr="004C291E">
        <w:rPr>
          <w:rFonts w:ascii="Times New Roman" w:hAnsi="Times New Roman"/>
          <w:sz w:val="24"/>
          <w:szCs w:val="24"/>
        </w:rPr>
        <w:t xml:space="preserve"> распознавание и употребление в речи видовременных форм </w:t>
      </w:r>
      <w:r w:rsidRPr="004C291E">
        <w:rPr>
          <w:rFonts w:ascii="Times New Roman" w:hAnsi="Times New Roman"/>
          <w:sz w:val="24"/>
          <w:szCs w:val="24"/>
          <w:lang w:val="en-US"/>
        </w:rPr>
        <w:t>Past</w:t>
      </w:r>
      <w:r w:rsidRPr="004C291E">
        <w:rPr>
          <w:rFonts w:ascii="Times New Roman" w:hAnsi="Times New Roman"/>
          <w:sz w:val="24"/>
          <w:szCs w:val="24"/>
        </w:rPr>
        <w:t xml:space="preserve"> </w:t>
      </w:r>
      <w:r w:rsidRPr="004C291E">
        <w:rPr>
          <w:rFonts w:ascii="Times New Roman" w:hAnsi="Times New Roman"/>
          <w:sz w:val="24"/>
          <w:szCs w:val="24"/>
          <w:lang w:val="en-US"/>
        </w:rPr>
        <w:t>Simple</w:t>
      </w:r>
      <w:r w:rsidRPr="004C291E">
        <w:rPr>
          <w:rFonts w:ascii="Times New Roman" w:hAnsi="Times New Roman"/>
          <w:sz w:val="24"/>
          <w:szCs w:val="24"/>
        </w:rPr>
        <w:t xml:space="preserve">, </w:t>
      </w:r>
      <w:r w:rsidRPr="004C291E">
        <w:rPr>
          <w:rFonts w:ascii="Times New Roman" w:hAnsi="Times New Roman"/>
          <w:sz w:val="24"/>
          <w:szCs w:val="24"/>
          <w:lang w:val="en-US"/>
        </w:rPr>
        <w:t>Present</w:t>
      </w:r>
      <w:r w:rsidRPr="004C291E">
        <w:rPr>
          <w:rFonts w:ascii="Times New Roman" w:hAnsi="Times New Roman"/>
          <w:sz w:val="24"/>
          <w:szCs w:val="24"/>
        </w:rPr>
        <w:t xml:space="preserve"> </w:t>
      </w:r>
      <w:r w:rsidRPr="004C291E">
        <w:rPr>
          <w:rFonts w:ascii="Times New Roman" w:hAnsi="Times New Roman"/>
          <w:sz w:val="24"/>
          <w:szCs w:val="24"/>
          <w:lang w:val="en-US"/>
        </w:rPr>
        <w:t>Perfect</w:t>
      </w:r>
      <w:r w:rsidRPr="004C291E">
        <w:rPr>
          <w:rFonts w:ascii="Times New Roman" w:hAnsi="Times New Roman"/>
          <w:sz w:val="24"/>
          <w:szCs w:val="24"/>
        </w:rPr>
        <w:t xml:space="preserve">/ </w:t>
      </w:r>
      <w:r w:rsidRPr="004C291E">
        <w:rPr>
          <w:rFonts w:ascii="Times New Roman" w:hAnsi="Times New Roman"/>
          <w:sz w:val="24"/>
          <w:szCs w:val="24"/>
          <w:lang w:val="en-US"/>
        </w:rPr>
        <w:t>Present</w:t>
      </w:r>
      <w:r w:rsidRPr="004C291E">
        <w:rPr>
          <w:rFonts w:ascii="Times New Roman" w:hAnsi="Times New Roman"/>
          <w:sz w:val="24"/>
          <w:szCs w:val="24"/>
        </w:rPr>
        <w:t xml:space="preserve"> </w:t>
      </w:r>
      <w:r w:rsidRPr="004C291E">
        <w:rPr>
          <w:rFonts w:ascii="Times New Roman" w:hAnsi="Times New Roman"/>
          <w:sz w:val="24"/>
          <w:szCs w:val="24"/>
          <w:lang w:val="en-US"/>
        </w:rPr>
        <w:t>Perfect</w:t>
      </w:r>
      <w:r w:rsidRPr="004C291E">
        <w:rPr>
          <w:rFonts w:ascii="Times New Roman" w:hAnsi="Times New Roman"/>
          <w:sz w:val="24"/>
          <w:szCs w:val="24"/>
        </w:rPr>
        <w:t xml:space="preserve"> </w:t>
      </w:r>
      <w:r w:rsidRPr="004C291E">
        <w:rPr>
          <w:rFonts w:ascii="Times New Roman" w:hAnsi="Times New Roman"/>
          <w:sz w:val="24"/>
          <w:szCs w:val="24"/>
          <w:lang w:val="en-US"/>
        </w:rPr>
        <w:t>Continuous</w:t>
      </w:r>
      <w:r w:rsidRPr="004C291E">
        <w:rPr>
          <w:rFonts w:ascii="Times New Roman" w:hAnsi="Times New Roman"/>
          <w:sz w:val="24"/>
          <w:szCs w:val="24"/>
        </w:rPr>
        <w:t xml:space="preserve">. Определенный и нулевой артикли с географическими названиями. Отрицательный аффикс </w:t>
      </w:r>
      <w:r w:rsidRPr="004C291E">
        <w:rPr>
          <w:rFonts w:ascii="Times New Roman" w:hAnsi="Times New Roman"/>
          <w:sz w:val="24"/>
          <w:szCs w:val="24"/>
          <w:lang w:val="en-US"/>
        </w:rPr>
        <w:t>Un</w:t>
      </w:r>
      <w:r w:rsidRPr="004C291E">
        <w:rPr>
          <w:rFonts w:ascii="Times New Roman" w:hAnsi="Times New Roman"/>
          <w:sz w:val="24"/>
          <w:szCs w:val="24"/>
        </w:rPr>
        <w:t>-. Суффиксы существительных и прилагательных   -</w:t>
      </w:r>
      <w:r w:rsidRPr="004C291E">
        <w:rPr>
          <w:rFonts w:ascii="Times New Roman" w:hAnsi="Times New Roman"/>
          <w:sz w:val="24"/>
          <w:szCs w:val="24"/>
          <w:lang w:val="en-US"/>
        </w:rPr>
        <w:t>sion</w:t>
      </w:r>
      <w:r w:rsidRPr="004C291E">
        <w:rPr>
          <w:rFonts w:ascii="Times New Roman" w:hAnsi="Times New Roman"/>
          <w:sz w:val="24"/>
          <w:szCs w:val="24"/>
        </w:rPr>
        <w:t>, -</w:t>
      </w:r>
      <w:r w:rsidRPr="004C291E">
        <w:rPr>
          <w:rFonts w:ascii="Times New Roman" w:hAnsi="Times New Roman"/>
          <w:sz w:val="24"/>
          <w:szCs w:val="24"/>
          <w:lang w:val="en-US"/>
        </w:rPr>
        <w:t>tion</w:t>
      </w:r>
      <w:r w:rsidRPr="004C291E">
        <w:rPr>
          <w:rFonts w:ascii="Times New Roman" w:hAnsi="Times New Roman"/>
          <w:sz w:val="24"/>
          <w:szCs w:val="24"/>
        </w:rPr>
        <w:t>, -</w:t>
      </w:r>
      <w:r w:rsidRPr="004C291E">
        <w:rPr>
          <w:rFonts w:ascii="Times New Roman" w:hAnsi="Times New Roman"/>
          <w:sz w:val="24"/>
          <w:szCs w:val="24"/>
          <w:lang w:val="en-US"/>
        </w:rPr>
        <w:t>ment</w:t>
      </w:r>
      <w:r w:rsidRPr="004C291E">
        <w:rPr>
          <w:rFonts w:ascii="Times New Roman" w:hAnsi="Times New Roman"/>
          <w:sz w:val="24"/>
          <w:szCs w:val="24"/>
        </w:rPr>
        <w:t>, -</w:t>
      </w:r>
      <w:r w:rsidRPr="004C291E">
        <w:rPr>
          <w:rFonts w:ascii="Times New Roman" w:hAnsi="Times New Roman"/>
          <w:sz w:val="24"/>
          <w:szCs w:val="24"/>
          <w:lang w:val="en-US"/>
        </w:rPr>
        <w:t>ive</w:t>
      </w:r>
      <w:r w:rsidRPr="004C291E">
        <w:rPr>
          <w:rFonts w:ascii="Times New Roman" w:hAnsi="Times New Roman"/>
          <w:sz w:val="24"/>
          <w:szCs w:val="24"/>
        </w:rPr>
        <w:t>, -</w:t>
      </w:r>
      <w:r w:rsidRPr="004C291E">
        <w:rPr>
          <w:rFonts w:ascii="Times New Roman" w:hAnsi="Times New Roman"/>
          <w:sz w:val="24"/>
          <w:szCs w:val="24"/>
          <w:lang w:val="en-US"/>
        </w:rPr>
        <w:t>able</w:t>
      </w:r>
      <w:r w:rsidRPr="004C291E">
        <w:rPr>
          <w:rFonts w:ascii="Times New Roman" w:hAnsi="Times New Roman"/>
          <w:sz w:val="24"/>
          <w:szCs w:val="24"/>
        </w:rPr>
        <w:t>. Возвратные местоимения. Модальные</w:t>
      </w:r>
      <w:r w:rsidRPr="004C29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291E">
        <w:rPr>
          <w:rFonts w:ascii="Times New Roman" w:hAnsi="Times New Roman"/>
          <w:sz w:val="24"/>
          <w:szCs w:val="24"/>
        </w:rPr>
        <w:t>глаголы</w:t>
      </w:r>
      <w:r w:rsidRPr="004C291E">
        <w:rPr>
          <w:rFonts w:ascii="Times New Roman" w:hAnsi="Times New Roman"/>
          <w:sz w:val="24"/>
          <w:szCs w:val="24"/>
          <w:lang w:val="en-US"/>
        </w:rPr>
        <w:t xml:space="preserve"> can, must, should, ought to, need. </w:t>
      </w:r>
      <w:r w:rsidRPr="004C291E">
        <w:rPr>
          <w:rFonts w:ascii="Times New Roman" w:hAnsi="Times New Roman"/>
          <w:sz w:val="24"/>
          <w:szCs w:val="24"/>
        </w:rPr>
        <w:t>Конструкции</w:t>
      </w:r>
      <w:r w:rsidRPr="004C291E">
        <w:rPr>
          <w:rFonts w:ascii="Times New Roman" w:hAnsi="Times New Roman"/>
          <w:sz w:val="24"/>
          <w:szCs w:val="24"/>
          <w:lang w:val="en-US"/>
        </w:rPr>
        <w:t xml:space="preserve"> I would rather…, I would prefer to…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Ученик</w:t>
      </w:r>
      <w:r w:rsidRPr="004C291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C291E">
        <w:rPr>
          <w:rFonts w:ascii="Times New Roman" w:hAnsi="Times New Roman"/>
          <w:b/>
          <w:sz w:val="24"/>
          <w:szCs w:val="24"/>
        </w:rPr>
        <w:t>должен</w:t>
      </w:r>
      <w:r w:rsidRPr="004C291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C291E">
        <w:rPr>
          <w:rFonts w:ascii="Times New Roman" w:hAnsi="Times New Roman"/>
          <w:b/>
          <w:sz w:val="24"/>
          <w:szCs w:val="24"/>
        </w:rPr>
        <w:t>знать</w:t>
      </w:r>
      <w:r w:rsidRPr="004C291E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Основные значения изученных лексических единиц раздела;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Способы словообразования прилагательных и существительных;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Признаки видо-временных форм глагола;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Признаки модальных глаголов и их эквивалентов;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Основные нормы речевого этикета;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Особенности структуры вопросительных предложений;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Правила употребления определенного и нулевого артикля с географическими названиями;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Ученик должен уметь: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Распознавать и употреблять в речи видовременные формы глагола;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Высказываться по ситуациям «Почему люди путешествуют», «Может ли путешествие быть сегодня опасным?»;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Делать сообщение о любой стране, об одном из известных путешественников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lastRenderedPageBreak/>
        <w:t>Читать тексты, выбирая нужную информацию;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Воспринимать на слух и понимать основное значение аутентичных текстов;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Писать биографию великого путешественника;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Заполнять таблицу модальными глаголами;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Определять значение вывесок и объявлений в аэропорту;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Составлять диалог-расспрос «В аэропорту»; диалог-обмен мнениями;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Составлять диалоги по картинкам, инсценировать их;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Писать рассказ о своем путешествии;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Писать эссе на основе прочитанного текста;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Высказывать свое мнение о героях рассказа;</w:t>
      </w:r>
    </w:p>
    <w:p w:rsidR="005227CD" w:rsidRPr="008C5AC2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 xml:space="preserve">Контроль: </w:t>
      </w:r>
      <w:r w:rsidRPr="004C291E">
        <w:rPr>
          <w:rFonts w:ascii="Times New Roman" w:hAnsi="Times New Roman"/>
          <w:sz w:val="24"/>
          <w:szCs w:val="24"/>
        </w:rPr>
        <w:t>сообщение о биографии знаменитого путешественника, тест-аудирование, лексико-грамматический тест(модальные глаголы, возвратные местоимения), эссе-характеристика главного героя текста, диалог по ситуации.</w:t>
      </w:r>
    </w:p>
    <w:p w:rsidR="008C5AC2" w:rsidRDefault="008C5AC2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4</w:t>
      </w:r>
      <w:r w:rsidR="005227CD" w:rsidRPr="004C291E">
        <w:rPr>
          <w:rFonts w:ascii="Times New Roman" w:hAnsi="Times New Roman"/>
          <w:b/>
          <w:sz w:val="24"/>
          <w:szCs w:val="24"/>
        </w:rPr>
        <w:t xml:space="preserve"> «Проблема выбора профессии» 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Пути получения образования. Проблемы выбора профессии подростками России. Проблемы выбора профессии подростками Великобритании. Популярные современные профессии. Умение составлять резюме. Роль английского языка в моей будущей профессии. Моя будущая профессия. Стереотипы, которые мешают жить. Религиозные и расовые стереотипы. Возрастные и половые стереотипы. Политическая корректность в отношениях людей старшего возраста. Политическая корректность в отношениях людей разных национальностей. Политическая корректнсть в отношениях людей с людьми- инвалидами.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 xml:space="preserve">Грамматика: </w:t>
      </w:r>
      <w:r w:rsidRPr="004C291E">
        <w:rPr>
          <w:rFonts w:ascii="Times New Roman" w:hAnsi="Times New Roman"/>
          <w:sz w:val="24"/>
          <w:szCs w:val="24"/>
        </w:rPr>
        <w:t xml:space="preserve">Модальные глаголы: </w:t>
      </w:r>
      <w:r w:rsidRPr="004C291E">
        <w:rPr>
          <w:rFonts w:ascii="Times New Roman" w:hAnsi="Times New Roman"/>
          <w:sz w:val="24"/>
          <w:szCs w:val="24"/>
          <w:lang w:val="en-US"/>
        </w:rPr>
        <w:t>must</w:t>
      </w:r>
      <w:r w:rsidRPr="004C291E">
        <w:rPr>
          <w:rFonts w:ascii="Times New Roman" w:hAnsi="Times New Roman"/>
          <w:sz w:val="24"/>
          <w:szCs w:val="24"/>
        </w:rPr>
        <w:t xml:space="preserve">, </w:t>
      </w:r>
      <w:r w:rsidRPr="004C291E">
        <w:rPr>
          <w:rFonts w:ascii="Times New Roman" w:hAnsi="Times New Roman"/>
          <w:sz w:val="24"/>
          <w:szCs w:val="24"/>
          <w:lang w:val="en-US"/>
        </w:rPr>
        <w:t>may</w:t>
      </w:r>
      <w:r w:rsidRPr="004C291E">
        <w:rPr>
          <w:rFonts w:ascii="Times New Roman" w:hAnsi="Times New Roman"/>
          <w:sz w:val="24"/>
          <w:szCs w:val="24"/>
        </w:rPr>
        <w:t xml:space="preserve">, </w:t>
      </w:r>
      <w:r w:rsidRPr="004C291E">
        <w:rPr>
          <w:rFonts w:ascii="Times New Roman" w:hAnsi="Times New Roman"/>
          <w:sz w:val="24"/>
          <w:szCs w:val="24"/>
          <w:lang w:val="en-US"/>
        </w:rPr>
        <w:t>can</w:t>
      </w:r>
      <w:r w:rsidRPr="004C291E">
        <w:rPr>
          <w:rFonts w:ascii="Times New Roman" w:hAnsi="Times New Roman"/>
          <w:sz w:val="24"/>
          <w:szCs w:val="24"/>
        </w:rPr>
        <w:t xml:space="preserve">, </w:t>
      </w:r>
      <w:r w:rsidRPr="004C291E">
        <w:rPr>
          <w:rFonts w:ascii="Times New Roman" w:hAnsi="Times New Roman"/>
          <w:sz w:val="24"/>
          <w:szCs w:val="24"/>
          <w:lang w:val="en-US"/>
        </w:rPr>
        <w:t>can</w:t>
      </w:r>
      <w:r w:rsidRPr="004C291E">
        <w:rPr>
          <w:rFonts w:ascii="Times New Roman" w:hAnsi="Times New Roman"/>
          <w:sz w:val="24"/>
          <w:szCs w:val="24"/>
        </w:rPr>
        <w:t>’</w:t>
      </w:r>
      <w:r w:rsidRPr="004C291E">
        <w:rPr>
          <w:rFonts w:ascii="Times New Roman" w:hAnsi="Times New Roman"/>
          <w:sz w:val="24"/>
          <w:szCs w:val="24"/>
          <w:lang w:val="en-US"/>
        </w:rPr>
        <w:t>t</w:t>
      </w:r>
      <w:r w:rsidRPr="004C291E">
        <w:rPr>
          <w:rFonts w:ascii="Times New Roman" w:hAnsi="Times New Roman"/>
          <w:sz w:val="24"/>
          <w:szCs w:val="24"/>
        </w:rPr>
        <w:t xml:space="preserve"> в функции выражения предположения.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Ученик должен знать: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Основные значения изученных лексических единиц раздела;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Признаки модальных глаголов и их эквивалентов;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Основные нормы речевого этикета;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Интонацию различных типов коммуникативных предложений;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Ученик должен уметь: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Воспринимать на слух и понимать основное значение аутентичных текстов;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Читать тексты с пониманием основного содержания, выбирая необходимую информацию (о школах Великобритании и России);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Вести дискуссию, используя речевые клише;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Высказывать свое мнение по теме раздела;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lastRenderedPageBreak/>
        <w:t>Составлять диалог-обмен мнениями по образцу о своих планах после окончания школы;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Писать письмо-заявление по заданной форме;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Писать автобиографию по образцу;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Читать рекламные объявления с извлечением интересующей информации;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Составлять диалоги этикетного характера- разговор по телефону;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Высказывать свое мнение о различиях между фактами и стереотипами;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Делать сообщения по темам «Стереотипы»;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 xml:space="preserve">Контроль: </w:t>
      </w:r>
      <w:r w:rsidRPr="004C291E">
        <w:rPr>
          <w:rFonts w:ascii="Times New Roman" w:hAnsi="Times New Roman"/>
          <w:sz w:val="24"/>
          <w:szCs w:val="24"/>
        </w:rPr>
        <w:t>лексико-грамматический тест, монолог-стереотипы, фронтальный опрос лексических единиц, диалоги по ситуации, резюме, письмо-заявление, тест-аудирование.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 xml:space="preserve"> «Мир моих увлечений» </w:t>
      </w:r>
      <w:r w:rsidRPr="004C291E">
        <w:rPr>
          <w:rFonts w:ascii="Times New Roman" w:hAnsi="Times New Roman"/>
          <w:sz w:val="24"/>
          <w:szCs w:val="24"/>
        </w:rPr>
        <w:t>Экстремальные виды спорта. Экстремальные виды спорта: удовольствие и последствия. Спорт для здоровья. Быть непохожими и жить в гармонии. Молодежная культура, музыка, мода. Кумиры молодежи в современном кино. Взгляни на мир с оптимизмом.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Грамматика</w:t>
      </w:r>
      <w:r w:rsidRPr="004C291E">
        <w:rPr>
          <w:rFonts w:ascii="Times New Roman" w:hAnsi="Times New Roman"/>
          <w:b/>
          <w:sz w:val="24"/>
          <w:szCs w:val="24"/>
          <w:lang w:val="en-US"/>
        </w:rPr>
        <w:t>:</w:t>
      </w:r>
      <w:r w:rsidRPr="004C29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291E">
        <w:rPr>
          <w:rFonts w:ascii="Times New Roman" w:hAnsi="Times New Roman"/>
          <w:sz w:val="24"/>
          <w:szCs w:val="24"/>
        </w:rPr>
        <w:t>Конструкция</w:t>
      </w:r>
      <w:r w:rsidRPr="004C291E">
        <w:rPr>
          <w:rFonts w:ascii="Times New Roman" w:hAnsi="Times New Roman"/>
          <w:sz w:val="24"/>
          <w:szCs w:val="24"/>
          <w:lang w:val="en-US"/>
        </w:rPr>
        <w:t xml:space="preserve">: nothing can compare to… </w:t>
      </w:r>
      <w:r w:rsidRPr="004C291E">
        <w:rPr>
          <w:rFonts w:ascii="Times New Roman" w:hAnsi="Times New Roman"/>
          <w:sz w:val="24"/>
          <w:szCs w:val="24"/>
        </w:rPr>
        <w:t>+</w:t>
      </w:r>
      <w:r w:rsidRPr="004C291E">
        <w:rPr>
          <w:rFonts w:ascii="Times New Roman" w:hAnsi="Times New Roman"/>
          <w:sz w:val="24"/>
          <w:szCs w:val="24"/>
          <w:lang w:val="en-US"/>
        </w:rPr>
        <w:t>noun or</w:t>
      </w:r>
      <w:r w:rsidRPr="004C291E">
        <w:rPr>
          <w:rFonts w:ascii="Times New Roman" w:hAnsi="Times New Roman"/>
          <w:sz w:val="24"/>
          <w:szCs w:val="24"/>
        </w:rPr>
        <w:t xml:space="preserve"> +</w:t>
      </w:r>
      <w:r w:rsidRPr="004C291E">
        <w:rPr>
          <w:rFonts w:ascii="Times New Roman" w:hAnsi="Times New Roman"/>
          <w:sz w:val="24"/>
          <w:szCs w:val="24"/>
          <w:lang w:val="en-US"/>
        </w:rPr>
        <w:t xml:space="preserve"> ing form.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Ученик должен знать: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Основные значения изученных лексических единиц раздела;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Основные нормы речевого этикета;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Интонацию различных типов коммуникативных предложений;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Признаки изученных грамматических явлений;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Ученик должен уметь: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Воспринимать на слух и понимать основное значение аутентичных текстов;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Применять правила чтения и орфографии на основе усвоенного ранее и нового лексического материала;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Читать с пониманием основного содержания, обобщая информацию; с полным пониманием содержания;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Высказывать свое мнение по теме раздела, по предложенным ситуациям;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Написать эссе «Что я думаю об экстремальном спорте»;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Составлять диалог-расспрос о том, какая музыка популярна среди подростков;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Вести дискуссию на тему раздела, используя речевые клише;</w:t>
      </w:r>
    </w:p>
    <w:p w:rsidR="008C5AC2" w:rsidRDefault="005227CD" w:rsidP="008C5AC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 xml:space="preserve">Контроль: </w:t>
      </w:r>
      <w:r w:rsidRPr="004C291E">
        <w:rPr>
          <w:rFonts w:ascii="Times New Roman" w:hAnsi="Times New Roman"/>
          <w:sz w:val="24"/>
          <w:szCs w:val="24"/>
        </w:rPr>
        <w:t>заполнение таблицы, монолог «Молодежная культура», чтение –тест.</w:t>
      </w:r>
    </w:p>
    <w:p w:rsidR="008C5AC2" w:rsidRDefault="008C5AC2" w:rsidP="008C5AC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C5AC2" w:rsidRPr="008C5AC2" w:rsidRDefault="008C5AC2" w:rsidP="008C5AC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6E61B3" w:rsidRPr="004E4A19" w:rsidRDefault="006E61B3" w:rsidP="006E6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A1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4E4A19">
        <w:rPr>
          <w:rFonts w:ascii="Times New Roman" w:hAnsi="Times New Roman" w:cs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7"/>
        <w:tblW w:w="14992" w:type="dxa"/>
        <w:tblLook w:val="04A0"/>
      </w:tblPr>
      <w:tblGrid>
        <w:gridCol w:w="4077"/>
        <w:gridCol w:w="851"/>
        <w:gridCol w:w="10064"/>
      </w:tblGrid>
      <w:tr w:rsidR="006E61B3" w:rsidRPr="004E4A19" w:rsidTr="004E4A19">
        <w:tc>
          <w:tcPr>
            <w:tcW w:w="4077" w:type="dxa"/>
          </w:tcPr>
          <w:p w:rsidR="006E61B3" w:rsidRPr="004E4A19" w:rsidRDefault="006E61B3" w:rsidP="006E6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раздела/ количество часов  </w:t>
            </w:r>
          </w:p>
        </w:tc>
        <w:tc>
          <w:tcPr>
            <w:tcW w:w="851" w:type="dxa"/>
          </w:tcPr>
          <w:p w:rsidR="006E61B3" w:rsidRPr="004E4A19" w:rsidRDefault="006E61B3" w:rsidP="006E6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064" w:type="dxa"/>
          </w:tcPr>
          <w:p w:rsidR="006E61B3" w:rsidRPr="004E4A19" w:rsidRDefault="006E61B3" w:rsidP="006E6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65114B" w:rsidRPr="004E4A19" w:rsidTr="004E4A19">
        <w:tc>
          <w:tcPr>
            <w:tcW w:w="4077" w:type="dxa"/>
            <w:vMerge w:val="restart"/>
          </w:tcPr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UNIT 1. «FAMOLIES AND FRIENDS: ARE WE HAPPY TAGETHER? »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>Семья и друзья. Счастливы вместе?</w:t>
            </w:r>
          </w:p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Каникулы - время приключений и открытий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Диалоги о каникулах. Каникулы – прекрасная пора!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Где и как подросток может провести каникулы Видовременные формы глагола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Делимся впечатлениями о каникулах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Различные виды отдыха. Входная контрольная работа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 w:val="restart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2. «Family and friends? No problem! »  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 «Семья и друзья – нет проблем!»</w:t>
            </w: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Проблемы подростков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Причины недопонимания между детьми и родителями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Роль семьи в жизни подростков. Трудный выбор подростков: семья или друзья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Как стать идеальным другом? Планы на неделю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Зачем нужны друзья? Диалоги по теме «Дружба»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Дружба между мальчиками и девочками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Как стать ид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еальным другом. Учимся писать эсс</w:t>
            </w: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 w:val="restart"/>
          </w:tcPr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3. «Is it easy to live apart from the family? » 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>(4 уроков)</w:t>
            </w:r>
          </w:p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 «Легко ли жить вдали от семьи?»</w:t>
            </w: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независимость в принятии решения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совместного проживания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Разные модели поведения, черты характера. Разговор по телефону – правила этикета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Правила совместного проживания со сверстниками вдали от родителей. Фразовые глаголы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 w:val="restart"/>
          </w:tcPr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4. «Spending time together »  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4   «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Проводим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вместе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»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часа</w:t>
            </w: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Организация досуга: отдых на природе, совместное посещение автошоу, рок- концерта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Обмен впечатлениями. Как мы проводим свободное время?</w:t>
            </w:r>
            <w:r w:rsidR="00CC01A4">
              <w:rPr>
                <w:rFonts w:cs="Times New Roman"/>
                <w:szCs w:val="24"/>
              </w:rPr>
              <w:t xml:space="preserve"> /1</w:t>
            </w:r>
          </w:p>
        </w:tc>
      </w:tr>
      <w:tr w:rsidR="0065114B" w:rsidRPr="004E4A19" w:rsidTr="004E4A19">
        <w:trPr>
          <w:trHeight w:val="243"/>
        </w:trPr>
        <w:tc>
          <w:tcPr>
            <w:tcW w:w="4077" w:type="dxa"/>
            <w:vMerge w:val="restart"/>
          </w:tcPr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5. «Out and about Moscow»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5 «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Поездка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Москву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» 3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часа</w:t>
            </w: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Родная страна. Пассивный залог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Экскурсия для иностранных гостей. Места проведения досуга: театр, цирк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6117E" w:rsidRPr="004E4A19" w:rsidTr="004E4A19">
        <w:tc>
          <w:tcPr>
            <w:tcW w:w="4077" w:type="dxa"/>
            <w:vMerge w:val="restart"/>
          </w:tcPr>
          <w:p w:rsidR="00B6117E" w:rsidRPr="004E4A19" w:rsidRDefault="00B6117E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6. «Do you mind TV or video? »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 «Телевидение или видео?»</w:t>
            </w:r>
            <w:r w:rsidR="00F9375D"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часов</w:t>
            </w:r>
          </w:p>
        </w:tc>
        <w:tc>
          <w:tcPr>
            <w:tcW w:w="851" w:type="dxa"/>
          </w:tcPr>
          <w:p w:rsidR="00B6117E" w:rsidRPr="004E4A19" w:rsidRDefault="00B6117E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4" w:type="dxa"/>
          </w:tcPr>
          <w:p w:rsidR="00B6117E" w:rsidRPr="004E4A19" w:rsidRDefault="00B6117E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Молодёжь и искусство: кино и телевидение: за и против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6117E" w:rsidRPr="004E4A19" w:rsidTr="004E4A19">
        <w:tc>
          <w:tcPr>
            <w:tcW w:w="4077" w:type="dxa"/>
            <w:vMerge/>
          </w:tcPr>
          <w:p w:rsidR="00B6117E" w:rsidRPr="004E4A19" w:rsidRDefault="00B6117E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117E" w:rsidRPr="004E4A19" w:rsidRDefault="00B6117E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4" w:type="dxa"/>
          </w:tcPr>
          <w:p w:rsidR="00B6117E" w:rsidRPr="004E4A19" w:rsidRDefault="00B6117E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Фильмы и программы на телевидении Как создать интересный фильм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6117E" w:rsidRPr="004E4A19" w:rsidTr="004E4A19">
        <w:tc>
          <w:tcPr>
            <w:tcW w:w="4077" w:type="dxa"/>
            <w:vMerge/>
          </w:tcPr>
          <w:p w:rsidR="00B6117E" w:rsidRPr="004E4A19" w:rsidRDefault="00B6117E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117E" w:rsidRPr="004E4A19" w:rsidRDefault="00B6117E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4" w:type="dxa"/>
          </w:tcPr>
          <w:p w:rsidR="00B6117E" w:rsidRPr="004E4A19" w:rsidRDefault="00B6117E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Мир увлечений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6117E" w:rsidRPr="004E4A19" w:rsidTr="004E4A19">
        <w:tc>
          <w:tcPr>
            <w:tcW w:w="4077" w:type="dxa"/>
            <w:vMerge/>
          </w:tcPr>
          <w:p w:rsidR="00B6117E" w:rsidRPr="004E4A19" w:rsidRDefault="00B6117E" w:rsidP="00651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6117E" w:rsidRPr="004E4A19" w:rsidRDefault="00B6117E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4" w:type="dxa"/>
          </w:tcPr>
          <w:p w:rsidR="00B6117E" w:rsidRPr="004E4A19" w:rsidRDefault="00B6117E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«Семья и друзья»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B6117E" w:rsidRPr="004E4A19" w:rsidTr="004E4A19">
        <w:tc>
          <w:tcPr>
            <w:tcW w:w="4077" w:type="dxa"/>
            <w:vMerge/>
          </w:tcPr>
          <w:p w:rsidR="00B6117E" w:rsidRPr="004E4A19" w:rsidRDefault="00B6117E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117E" w:rsidRPr="004E4A19" w:rsidRDefault="00B6117E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4" w:type="dxa"/>
          </w:tcPr>
          <w:p w:rsidR="00B6117E" w:rsidRPr="004E4A19" w:rsidRDefault="00B6117E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Семья и друзья. Анализ контрольной работы. Работа над ошибками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6117E" w:rsidRPr="004E4A19" w:rsidTr="004E4A19">
        <w:tc>
          <w:tcPr>
            <w:tcW w:w="4077" w:type="dxa"/>
            <w:vMerge/>
          </w:tcPr>
          <w:p w:rsidR="00B6117E" w:rsidRPr="004E4A19" w:rsidRDefault="00B6117E" w:rsidP="00651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6117E" w:rsidRPr="004E4A19" w:rsidRDefault="00B6117E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64" w:type="dxa"/>
          </w:tcPr>
          <w:p w:rsidR="00B6117E" w:rsidRPr="004E4A19" w:rsidRDefault="00B6117E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 w:val="restart"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2. «It’s a big world! Start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traveling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now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!»   </w:t>
            </w:r>
            <w:r w:rsidRPr="004E4A19">
              <w:rPr>
                <w:rStyle w:val="a6"/>
                <w:rFonts w:ascii="Times New Roman" w:eastAsiaTheme="minorEastAsia" w:hAnsi="Times New Roman"/>
                <w:b/>
                <w:sz w:val="24"/>
                <w:szCs w:val="24"/>
              </w:rPr>
              <w:t xml:space="preserve">Это большой мир </w:t>
            </w:r>
            <w:r w:rsidRPr="004E4A19">
              <w:rPr>
                <w:rStyle w:val="a6"/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– начни путешествовать!</w:t>
            </w:r>
          </w:p>
          <w:p w:rsidR="00F9375D" w:rsidRPr="004E4A19" w:rsidRDefault="00F9375D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Транспорт вчера и сегодня. Виды транспорта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Путешествие как способ познать мир. Загадки нашей планеты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Из истории путешествий: трагедия «Титаника». Артикль с географическими названиями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Из истории путешествий: факты из жизни В. Беринга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Путешествие по пиратской карте. Известные путешественники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Происхождение географических названий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 w:val="restart"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2. «Is it easier to travel nowadays? »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 "Легко ли путешествовать?"</w:t>
            </w:r>
          </w:p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</w:t>
            </w: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Организованный и самостоятельный туризм. Возвратные местоимения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Сборы в дорогу. Модальные глаголы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Советы путешественнику: поведение в аэропорту, самолёте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Заполнение декларации и других дорожных документов</w:t>
            </w:r>
          </w:p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Диалоги в аэропорту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Что должен знать и уметь путешественник?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Готовность к неожиданностям, присутствие духа. «Последний дюйм»</w:t>
            </w:r>
            <w:r w:rsidR="00CC01A4">
              <w:rPr>
                <w:rFonts w:cs="Times New Roman"/>
                <w:szCs w:val="24"/>
              </w:rPr>
              <w:t xml:space="preserve"> /1</w:t>
            </w:r>
          </w:p>
        </w:tc>
      </w:tr>
      <w:tr w:rsidR="00F9375D" w:rsidRPr="004E4A19" w:rsidTr="004E4A19">
        <w:tc>
          <w:tcPr>
            <w:tcW w:w="4077" w:type="dxa"/>
            <w:vMerge w:val="restart"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3. «Is traveling worth the effort and money? »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  «Стоит ли путешествие затраченных сил?»2 часа</w:t>
            </w:r>
          </w:p>
        </w:tc>
        <w:tc>
          <w:tcPr>
            <w:tcW w:w="851" w:type="dxa"/>
          </w:tcPr>
          <w:p w:rsidR="00F9375D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Возможности отдыха молодых людей</w:t>
            </w:r>
          </w:p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Организовываем туристическую поездку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375D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Впечатления от поездки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 w:val="restart"/>
          </w:tcPr>
          <w:p w:rsidR="004C3654" w:rsidRPr="00CC01A4" w:rsidRDefault="004C3654" w:rsidP="00F93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4. «We are in the global village»  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4  «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Глобализация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»</w:t>
            </w:r>
          </w:p>
          <w:p w:rsidR="004C3654" w:rsidRPr="004E4A19" w:rsidRDefault="004C3654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часов</w:t>
            </w: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Страны мира. Россия, Великобритания, Америка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Англоязычные страны и родная страна: географическое положение, исторические данные о названии стран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символика: флаг, герб, гимн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Флористические символы. Знание других народов- ключ к взаимопониманию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«Это большой мир - начни путешествовать!» 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Глобализация. Анализ контрольной работы. Работа над ошибками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 w:val="restart"/>
          </w:tcPr>
          <w:p w:rsidR="004C3654" w:rsidRPr="004E4A19" w:rsidRDefault="004C3654" w:rsidP="004E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3. «Can we learn to live in a peace? »   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>Можем ли мы научиться жить в мире? 2 часа</w:t>
            </w: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Повторение тем «Туризм», «Досуг», «Мы в глобальной деревне»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4C3654" w:rsidRPr="004E4A19" w:rsidTr="004E4A19">
        <w:trPr>
          <w:trHeight w:val="539"/>
        </w:trPr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64" w:type="dxa"/>
          </w:tcPr>
          <w:p w:rsidR="004C3654" w:rsidRPr="004E4A19" w:rsidRDefault="004C3654" w:rsidP="004E4A19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Моя  страна в мировом сообществе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 w:val="restart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1. «What is a conflict? » 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 1 "Что такое конфликт?"9 часов</w:t>
            </w: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Семейные конфликты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Конфликты между родителями и детьми. Инфинитив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«Разрыв поколений»:  причины. Косвенная речь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«Разрыв поколений»: возможные последствия. Сослагательное наклонение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Причины семейных конфликтов. Сослагательное наклонение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Конфликт человека и природы. Экологические проблемы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Изречения великих людей на тему «Конфликт». Классическая литература о конфликтах…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Что лучше правда и ложь: может ли это стать причиной конфликта?</w:t>
            </w:r>
            <w:r w:rsidR="00CC01A4">
              <w:rPr>
                <w:rFonts w:cs="Times New Roman"/>
                <w:szCs w:val="24"/>
              </w:rPr>
              <w:t xml:space="preserve"> 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Конфликт и пути его разрешения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 w:val="restart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Section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«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Conflict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resolution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 "Разрешение конфликтов" 6 часов</w:t>
            </w: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Нахождение взаимопонимания между братьями и сёстрами. Советы для решения конфликта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Пять шагов к решению конфликта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Конфликты и проблемы в школе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Пути предотвращения конфликтов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Письмо в молодёжный журнал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Советы сверстников. Курение: за и против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 w:val="restart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3. «Be tolerant and you will prevent conflicts»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3 "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Будь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толерантным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избежишь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конфликтов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"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часов</w:t>
            </w: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Декларация прав человека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Планета Земля без войн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Земля без войн возможно ли это?</w:t>
            </w:r>
            <w:r w:rsidR="00CC01A4">
              <w:rPr>
                <w:rFonts w:cs="Times New Roman"/>
                <w:szCs w:val="24"/>
              </w:rPr>
              <w:t xml:space="preserve"> 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Права детей и подростков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Военный конфликты 20 века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Влияние знания людей и культуры страны на отношения к ней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Что такое толерантность?</w:t>
            </w:r>
            <w:r w:rsidR="00CC01A4">
              <w:rPr>
                <w:rFonts w:cs="Times New Roman"/>
                <w:szCs w:val="24"/>
              </w:rPr>
              <w:t xml:space="preserve"> 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Урок толерантности . Толерантность или конформизм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Толерантность и терпимость. Сослагательное наклонение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Советы как быть толерантным. Истории из жизни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Контрольная работа по теме «Можем ли мы научиться жить в мире?»</w:t>
            </w:r>
            <w:r w:rsidR="00CC01A4">
              <w:rPr>
                <w:rFonts w:cs="Times New Roman"/>
                <w:szCs w:val="24"/>
              </w:rPr>
              <w:t xml:space="preserve"> 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Работа над ошибками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default-paragraph-style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Обобщающее повторение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 w:val="restart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4. «Make your choice, make your life! » Section 1. «It’s time to think about your future career» </w:t>
            </w:r>
          </w:p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 "Время подумать о будущей профессии "</w:t>
            </w: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Пути получения образования. Модальные глаголы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Пути получения образования. Зачем нужна старшая школа?</w:t>
            </w:r>
            <w:r w:rsidR="00CC01A4">
              <w:rPr>
                <w:rFonts w:cs="Times New Roman"/>
                <w:szCs w:val="24"/>
              </w:rPr>
              <w:t xml:space="preserve"> 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Проблема выбора профессии подростками России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Проблемы выбора профессии подростками Великобритании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Популярные современные профессии. Планы на будущее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Составление резюме. Как вести себя на собеседовании?</w:t>
            </w:r>
            <w:r w:rsidR="00CC01A4">
              <w:rPr>
                <w:rFonts w:cs="Times New Roman"/>
                <w:szCs w:val="24"/>
              </w:rPr>
              <w:t xml:space="preserve"> 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Роль английского языка в моей будущей профессии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Моя будущая профессия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 w:val="restart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2. «Why are stereotypes harmful? » 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 "Почему опасны стереотипы? "</w:t>
            </w:r>
          </w:p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Стереотипы, которые мешают жить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Учимся быть корректными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Политическая корректность в отношениях людей разных национальностей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Политическая корректность в отношениях с людьми-инвалидами и в отношении к старшему поколению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E4A19" w:rsidRPr="004E4A19" w:rsidTr="004E4A19">
        <w:tc>
          <w:tcPr>
            <w:tcW w:w="4077" w:type="dxa"/>
            <w:vMerge w:val="restart"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3. «Are extreme sports fun to 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you? 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3  «Экстремальные виды спорта – </w:t>
            </w:r>
            <w:r w:rsidRPr="004E4A19">
              <w:rPr>
                <w:rFonts w:ascii="Times New Roman" w:hAnsi="Times New Roman" w:cs="Times New Roman"/>
                <w:b/>
                <w:i/>
              </w:rPr>
              <w:t>это для тебя?»3часа</w:t>
            </w: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Экстремальные виды спорта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E4A19" w:rsidRPr="004E4A19" w:rsidTr="004E4A19">
        <w:tc>
          <w:tcPr>
            <w:tcW w:w="4077" w:type="dxa"/>
            <w:vMerge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Экстремальные виды спорта: удовольствие и последствия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E4A19" w:rsidRPr="004E4A19" w:rsidTr="004E4A19">
        <w:tc>
          <w:tcPr>
            <w:tcW w:w="4077" w:type="dxa"/>
            <w:vMerge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Спорт для здоровья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E4A19" w:rsidRPr="004E4A19" w:rsidTr="004E4A19">
        <w:tc>
          <w:tcPr>
            <w:tcW w:w="4077" w:type="dxa"/>
            <w:vMerge w:val="restart"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Section</w:t>
            </w:r>
            <w:r w:rsidRPr="00CC0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 «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r w:rsidRPr="00CC0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you have the right to be different? »  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 "Имеешь ли ты право быть особенным?"9 часов</w:t>
            </w: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Быть непохожими и жить в гармонии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E4A19" w:rsidRPr="004E4A19" w:rsidTr="004E4A19">
        <w:tc>
          <w:tcPr>
            <w:tcW w:w="4077" w:type="dxa"/>
            <w:vMerge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Молодёжная культура, музыка, мода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E4A19" w:rsidRPr="004E4A19" w:rsidTr="004E4A19">
        <w:tc>
          <w:tcPr>
            <w:tcW w:w="4077" w:type="dxa"/>
            <w:vMerge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Взгляни на мир с оптимизмом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E4A19" w:rsidRPr="004E4A19" w:rsidTr="004E4A19">
        <w:tc>
          <w:tcPr>
            <w:tcW w:w="4077" w:type="dxa"/>
            <w:vMerge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Контрольная работа по теме «Сделай свой выбор»</w:t>
            </w:r>
            <w:r w:rsidR="00CC01A4">
              <w:rPr>
                <w:rFonts w:cs="Times New Roman"/>
                <w:szCs w:val="24"/>
              </w:rPr>
              <w:t xml:space="preserve"> /1</w:t>
            </w:r>
          </w:p>
        </w:tc>
      </w:tr>
      <w:tr w:rsidR="004E4A19" w:rsidRPr="004E4A19" w:rsidTr="004E4A19">
        <w:tc>
          <w:tcPr>
            <w:tcW w:w="4077" w:type="dxa"/>
            <w:vMerge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Сделай свой выбор. Анализ контрольной работы.  Работа над ошибками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E4A19" w:rsidRPr="004E4A19" w:rsidTr="004E4A19">
        <w:tc>
          <w:tcPr>
            <w:tcW w:w="4077" w:type="dxa"/>
            <w:vMerge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Викторина «Молодежные субкультуры»</w:t>
            </w:r>
            <w:r w:rsidR="00CC01A4">
              <w:rPr>
                <w:rFonts w:cs="Times New Roman"/>
                <w:szCs w:val="24"/>
              </w:rPr>
              <w:t xml:space="preserve"> /1</w:t>
            </w:r>
          </w:p>
        </w:tc>
      </w:tr>
      <w:tr w:rsidR="004E4A19" w:rsidRPr="004E4A19" w:rsidTr="004E4A19">
        <w:tc>
          <w:tcPr>
            <w:tcW w:w="4077" w:type="dxa"/>
            <w:vMerge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Повторение грамматики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E4A19" w:rsidRPr="004E4A19" w:rsidTr="004E4A19">
        <w:tc>
          <w:tcPr>
            <w:tcW w:w="4077" w:type="dxa"/>
            <w:vMerge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default-paragraph-style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Повторение грамматики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E4A19" w:rsidRPr="004E4A19" w:rsidTr="004E4A19">
        <w:tc>
          <w:tcPr>
            <w:tcW w:w="4077" w:type="dxa"/>
            <w:vMerge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default-paragraph-style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Обобщающее повторение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</w:tbl>
    <w:p w:rsidR="00695935" w:rsidRPr="004E4A19" w:rsidRDefault="00695935" w:rsidP="00585BB5">
      <w:pPr>
        <w:rPr>
          <w:rFonts w:ascii="Times New Roman" w:hAnsi="Times New Roman" w:cs="Times New Roman"/>
          <w:sz w:val="24"/>
          <w:szCs w:val="24"/>
        </w:rPr>
      </w:pPr>
    </w:p>
    <w:sectPr w:rsidR="00695935" w:rsidRPr="004E4A19" w:rsidSect="008449A9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4E9" w:rsidRDefault="001964E9" w:rsidP="008C5AC2">
      <w:pPr>
        <w:spacing w:after="0" w:line="240" w:lineRule="auto"/>
      </w:pPr>
      <w:r>
        <w:separator/>
      </w:r>
    </w:p>
  </w:endnote>
  <w:endnote w:type="continuationSeparator" w:id="1">
    <w:p w:rsidR="001964E9" w:rsidRDefault="001964E9" w:rsidP="008C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8345"/>
      <w:docPartObj>
        <w:docPartGallery w:val="Page Numbers (Bottom of Page)"/>
        <w:docPartUnique/>
      </w:docPartObj>
    </w:sdtPr>
    <w:sdtContent>
      <w:p w:rsidR="008C5AC2" w:rsidRDefault="00424D47">
        <w:pPr>
          <w:pStyle w:val="aa"/>
          <w:jc w:val="center"/>
        </w:pPr>
        <w:fldSimple w:instr=" PAGE   \* MERGEFORMAT ">
          <w:r w:rsidR="00E21CDB">
            <w:rPr>
              <w:noProof/>
            </w:rPr>
            <w:t>1</w:t>
          </w:r>
        </w:fldSimple>
      </w:p>
    </w:sdtContent>
  </w:sdt>
  <w:p w:rsidR="008C5AC2" w:rsidRDefault="008C5A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4E9" w:rsidRDefault="001964E9" w:rsidP="008C5AC2">
      <w:pPr>
        <w:spacing w:after="0" w:line="240" w:lineRule="auto"/>
      </w:pPr>
      <w:r>
        <w:separator/>
      </w:r>
    </w:p>
  </w:footnote>
  <w:footnote w:type="continuationSeparator" w:id="1">
    <w:p w:rsidR="001964E9" w:rsidRDefault="001964E9" w:rsidP="008C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1AAB"/>
    <w:multiLevelType w:val="hybridMultilevel"/>
    <w:tmpl w:val="93B04D02"/>
    <w:lvl w:ilvl="0" w:tplc="F36A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9A9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6A7D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4E9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24D47"/>
    <w:rsid w:val="00430E74"/>
    <w:rsid w:val="004327DE"/>
    <w:rsid w:val="00434BA7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3654"/>
    <w:rsid w:val="004C47F5"/>
    <w:rsid w:val="004C4B63"/>
    <w:rsid w:val="004C7B55"/>
    <w:rsid w:val="004D210B"/>
    <w:rsid w:val="004D547C"/>
    <w:rsid w:val="004E4A19"/>
    <w:rsid w:val="004E726C"/>
    <w:rsid w:val="004E7CE2"/>
    <w:rsid w:val="004F0365"/>
    <w:rsid w:val="004F17C9"/>
    <w:rsid w:val="004F26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1F51"/>
    <w:rsid w:val="005132EF"/>
    <w:rsid w:val="005150A4"/>
    <w:rsid w:val="005227CD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85BB5"/>
    <w:rsid w:val="005900EF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114B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E61B3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49A9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C5AC2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5C82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AF7FA8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117E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01A4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20E30"/>
    <w:rsid w:val="00E21CDB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17967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9375D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8449A9"/>
  </w:style>
  <w:style w:type="paragraph" w:customStyle="1" w:styleId="c41">
    <w:name w:val="c41"/>
    <w:basedOn w:val="a"/>
    <w:rsid w:val="008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8449A9"/>
  </w:style>
  <w:style w:type="paragraph" w:customStyle="1" w:styleId="c25">
    <w:name w:val="c25"/>
    <w:basedOn w:val="a"/>
    <w:rsid w:val="008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449A9"/>
  </w:style>
  <w:style w:type="character" w:customStyle="1" w:styleId="c31">
    <w:name w:val="c31"/>
    <w:basedOn w:val="a0"/>
    <w:rsid w:val="008449A9"/>
  </w:style>
  <w:style w:type="character" w:customStyle="1" w:styleId="c23">
    <w:name w:val="c23"/>
    <w:basedOn w:val="a0"/>
    <w:rsid w:val="008449A9"/>
  </w:style>
  <w:style w:type="paragraph" w:customStyle="1" w:styleId="c26">
    <w:name w:val="c26"/>
    <w:basedOn w:val="a"/>
    <w:rsid w:val="008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5227C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B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6E61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6E61B3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6E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65114B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default-paragraph-style">
    <w:name w:val="default-paragraph-style"/>
    <w:rsid w:val="004C3654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C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5AC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C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5AC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C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527DE-6748-47E1-A682-E92B6123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dcterms:created xsi:type="dcterms:W3CDTF">2019-08-28T17:27:00Z</dcterms:created>
  <dcterms:modified xsi:type="dcterms:W3CDTF">2019-09-02T16:12:00Z</dcterms:modified>
</cp:coreProperties>
</file>